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Default="006223A6" w:rsidP="006B6446">
      <w:pPr>
        <w:spacing w:line="360" w:lineRule="auto"/>
      </w:pPr>
    </w:p>
    <w:p w:rsidR="00E55D0B" w:rsidRPr="0088373E" w:rsidRDefault="00E55D0B" w:rsidP="006B6446">
      <w:pPr>
        <w:spacing w:line="360" w:lineRule="auto"/>
      </w:pPr>
      <w:r>
        <w:t>Изх</w:t>
      </w:r>
      <w:bookmarkStart w:id="0" w:name="_GoBack"/>
      <w:r>
        <w:t>.№ 25-00-137</w:t>
      </w:r>
      <w:bookmarkEnd w:id="0"/>
      <w:r>
        <w:t>/24.10.2024г.</w:t>
      </w:r>
    </w:p>
    <w:p w:rsidR="00A94218" w:rsidRDefault="00A94218" w:rsidP="007C01C1">
      <w:pPr>
        <w:pStyle w:val="Style5"/>
        <w:widowControl/>
        <w:spacing w:before="67"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Default="00A94218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FE3F2B" w:rsidRPr="004F39A6" w:rsidRDefault="00FE3F2B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7C01C1">
      <w:pPr>
        <w:pStyle w:val="Style7"/>
        <w:widowControl/>
        <w:spacing w:before="101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7C01C1">
      <w:pPr>
        <w:pStyle w:val="Style8"/>
        <w:widowControl/>
        <w:spacing w:before="50" w:line="276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7C01C1" w:rsidRPr="00160558" w:rsidRDefault="007B7864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</w:t>
      </w:r>
      <w:proofErr w:type="spellStart"/>
      <w:r>
        <w:rPr>
          <w:rStyle w:val="FontStyle25"/>
          <w:b/>
          <w:lang w:val="bg-BG" w:eastAsia="bg-BG"/>
        </w:rPr>
        <w:t>Ку</w:t>
      </w:r>
      <w:r w:rsidR="00341679">
        <w:rPr>
          <w:rStyle w:val="FontStyle25"/>
          <w:b/>
          <w:lang w:val="bg-BG" w:eastAsia="bg-BG"/>
        </w:rPr>
        <w:t>л</w:t>
      </w:r>
      <w:r>
        <w:rPr>
          <w:rStyle w:val="FontStyle25"/>
          <w:b/>
          <w:lang w:val="bg-BG" w:eastAsia="bg-BG"/>
        </w:rPr>
        <w:t>евски</w:t>
      </w:r>
      <w:proofErr w:type="spellEnd"/>
      <w:r w:rsidR="007C01C1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FE3F2B" w:rsidRDefault="006E3086" w:rsidP="00FE3F2B">
      <w:pPr>
        <w:spacing w:before="100" w:beforeAutospacing="1" w:after="100" w:afterAutospacing="1" w:line="360" w:lineRule="auto"/>
        <w:jc w:val="both"/>
        <w:outlineLvl w:val="0"/>
        <w:rPr>
          <w:rStyle w:val="FontStyle25"/>
          <w:sz w:val="24"/>
          <w:szCs w:val="24"/>
        </w:rPr>
      </w:pPr>
      <w:r>
        <w:rPr>
          <w:rStyle w:val="FontStyle25"/>
        </w:rPr>
        <w:t xml:space="preserve">       </w:t>
      </w:r>
      <w:r w:rsidR="00A94218" w:rsidRPr="00FE3F2B">
        <w:rPr>
          <w:rStyle w:val="FontStyle25"/>
          <w:sz w:val="24"/>
          <w:szCs w:val="24"/>
        </w:rPr>
        <w:t>ОТНОСНО:</w:t>
      </w:r>
      <w:r w:rsidR="003B5971" w:rsidRPr="00FE3F2B">
        <w:rPr>
          <w:rStyle w:val="FontStyle25"/>
          <w:sz w:val="24"/>
          <w:szCs w:val="24"/>
        </w:rPr>
        <w:t xml:space="preserve"> </w:t>
      </w:r>
      <w:r w:rsidR="00970B11" w:rsidRPr="00FE3F2B">
        <w:rPr>
          <w:rStyle w:val="FontStyle25"/>
          <w:sz w:val="24"/>
          <w:szCs w:val="24"/>
        </w:rPr>
        <w:t xml:space="preserve">Одобряване на изменение на </w:t>
      </w:r>
      <w:r w:rsidR="006C2F9D">
        <w:rPr>
          <w:rStyle w:val="FontStyle25"/>
          <w:sz w:val="24"/>
        </w:rPr>
        <w:t>Подробен устройствен план – ПРЗ за ПИ с идентификатор 63207.501.83 с УПИ IX в кв. 19а и ПИ</w:t>
      </w:r>
      <w:r w:rsidR="006C2F9D" w:rsidRPr="006E3086">
        <w:rPr>
          <w:rStyle w:val="FontStyle25"/>
          <w:sz w:val="24"/>
        </w:rPr>
        <w:t xml:space="preserve"> </w:t>
      </w:r>
      <w:r w:rsidR="006C2F9D">
        <w:rPr>
          <w:rStyle w:val="FontStyle25"/>
          <w:sz w:val="24"/>
        </w:rPr>
        <w:t>с идентификатор 63207.99.13 с УПИ I – лесопарк в кв. 17 по плана на гр. Рудозем,</w:t>
      </w:r>
      <w:r w:rsidR="006C2F9D" w:rsidRPr="00081352">
        <w:rPr>
          <w:rStyle w:val="FontStyle25"/>
          <w:sz w:val="24"/>
        </w:rPr>
        <w:t xml:space="preserve"> </w:t>
      </w:r>
      <w:r w:rsidR="006C2F9D">
        <w:rPr>
          <w:rStyle w:val="FontStyle25"/>
          <w:sz w:val="24"/>
        </w:rPr>
        <w:t>общ. Рудозем</w:t>
      </w:r>
      <w:r w:rsidR="00F34B70">
        <w:rPr>
          <w:rStyle w:val="FontStyle25"/>
          <w:sz w:val="24"/>
        </w:rPr>
        <w:t>.</w:t>
      </w:r>
    </w:p>
    <w:p w:rsidR="00A94218" w:rsidRPr="00FE3F2B" w:rsidRDefault="00AC61EE" w:rsidP="00FE3F2B">
      <w:pPr>
        <w:pStyle w:val="Style11"/>
        <w:widowControl/>
        <w:spacing w:line="360" w:lineRule="auto"/>
        <w:rPr>
          <w:rStyle w:val="FontStyle25"/>
          <w:b/>
          <w:sz w:val="24"/>
          <w:szCs w:val="24"/>
          <w:lang w:val="bg-BG"/>
        </w:rPr>
      </w:pPr>
      <w:r w:rsidRPr="00FE3F2B">
        <w:rPr>
          <w:rStyle w:val="FontStyle25"/>
          <w:sz w:val="24"/>
          <w:szCs w:val="24"/>
        </w:rPr>
        <w:t xml:space="preserve"> </w:t>
      </w:r>
      <w:r w:rsidR="006E3086" w:rsidRPr="00FE3F2B">
        <w:rPr>
          <w:rStyle w:val="FontStyle25"/>
          <w:sz w:val="24"/>
          <w:szCs w:val="24"/>
          <w:lang w:val="bg-BG"/>
        </w:rPr>
        <w:t xml:space="preserve">     </w:t>
      </w:r>
      <w:r w:rsidR="00A94218" w:rsidRPr="00FE3F2B">
        <w:rPr>
          <w:rStyle w:val="FontStyle25"/>
          <w:b/>
          <w:sz w:val="24"/>
          <w:szCs w:val="24"/>
          <w:lang w:val="bg-BG"/>
        </w:rPr>
        <w:t>УВАЖАЕМИ ГОСПОДИН ПРЕДСЕДАТЕЛ,</w:t>
      </w:r>
    </w:p>
    <w:p w:rsidR="00A94218" w:rsidRPr="00FE3F2B" w:rsidRDefault="00CC2C93" w:rsidP="00FE3F2B">
      <w:pPr>
        <w:pStyle w:val="Style11"/>
        <w:widowControl/>
        <w:tabs>
          <w:tab w:val="left" w:pos="567"/>
        </w:tabs>
        <w:spacing w:line="360" w:lineRule="auto"/>
        <w:rPr>
          <w:rFonts w:ascii="Times New Roman" w:hAnsi="Times New Roman" w:cs="Times New Roman"/>
          <w:b/>
          <w:lang w:val="bg-BG"/>
        </w:rPr>
      </w:pPr>
      <w:r w:rsidRPr="00FE3F2B">
        <w:rPr>
          <w:rStyle w:val="FontStyle25"/>
          <w:b/>
          <w:sz w:val="24"/>
          <w:szCs w:val="24"/>
        </w:rPr>
        <w:t xml:space="preserve"> </w:t>
      </w:r>
      <w:r w:rsidR="006E3086" w:rsidRPr="00FE3F2B">
        <w:rPr>
          <w:rStyle w:val="FontStyle25"/>
          <w:b/>
          <w:sz w:val="24"/>
          <w:szCs w:val="24"/>
          <w:lang w:val="bg-BG"/>
        </w:rPr>
        <w:t xml:space="preserve">     </w:t>
      </w:r>
      <w:r w:rsidR="00A94218" w:rsidRPr="00FE3F2B">
        <w:rPr>
          <w:rStyle w:val="FontStyle25"/>
          <w:b/>
          <w:sz w:val="24"/>
          <w:szCs w:val="24"/>
          <w:lang w:val="bg-BG"/>
        </w:rPr>
        <w:t>УВАЖАЕМИ ДАМИ И ГОСПОДА ОБЩИНСКИ СЪВЕТНИЦИ,</w:t>
      </w:r>
    </w:p>
    <w:p w:rsidR="006C2F9D" w:rsidRPr="00160558" w:rsidRDefault="00A94218" w:rsidP="00B35BAF">
      <w:pPr>
        <w:tabs>
          <w:tab w:val="left" w:pos="567"/>
        </w:tabs>
        <w:spacing w:before="100" w:beforeAutospacing="1" w:line="360" w:lineRule="auto"/>
        <w:jc w:val="both"/>
        <w:outlineLvl w:val="0"/>
        <w:rPr>
          <w:rStyle w:val="FontStyle25"/>
          <w:sz w:val="24"/>
        </w:rPr>
      </w:pPr>
      <w:r w:rsidRPr="00FE3F2B">
        <w:rPr>
          <w:color w:val="FF0000"/>
        </w:rPr>
        <w:t xml:space="preserve">      </w:t>
      </w:r>
      <w:r w:rsidR="006C2F9D">
        <w:rPr>
          <w:color w:val="000000" w:themeColor="text1"/>
        </w:rPr>
        <w:t xml:space="preserve">Постъпило е заявление с </w:t>
      </w:r>
      <w:r w:rsidR="006C2F9D" w:rsidRPr="00F43EDF">
        <w:rPr>
          <w:color w:val="000000" w:themeColor="text1"/>
        </w:rPr>
        <w:t xml:space="preserve">вх. № </w:t>
      </w:r>
      <w:r w:rsidR="006C2F9D">
        <w:rPr>
          <w:color w:val="000000" w:themeColor="text1"/>
        </w:rPr>
        <w:t>УТ-2117-23/15.08.2024</w:t>
      </w:r>
      <w:r w:rsidR="006C2F9D" w:rsidRPr="00F43EDF">
        <w:rPr>
          <w:color w:val="000000" w:themeColor="text1"/>
        </w:rPr>
        <w:t xml:space="preserve"> г. от </w:t>
      </w:r>
      <w:r w:rsidR="006C2F9D">
        <w:rPr>
          <w:color w:val="000000" w:themeColor="text1"/>
        </w:rPr>
        <w:t xml:space="preserve">Община Рудозем, Хайрие Ризова </w:t>
      </w:r>
      <w:proofErr w:type="spellStart"/>
      <w:r w:rsidR="006C2F9D">
        <w:rPr>
          <w:color w:val="000000" w:themeColor="text1"/>
        </w:rPr>
        <w:t>Брахомова</w:t>
      </w:r>
      <w:proofErr w:type="spellEnd"/>
      <w:r w:rsidR="006C2F9D">
        <w:rPr>
          <w:color w:val="000000" w:themeColor="text1"/>
        </w:rPr>
        <w:t xml:space="preserve">, Риза Асанов </w:t>
      </w:r>
      <w:proofErr w:type="spellStart"/>
      <w:r w:rsidR="006C2F9D">
        <w:rPr>
          <w:color w:val="000000" w:themeColor="text1"/>
        </w:rPr>
        <w:t>Брахомов</w:t>
      </w:r>
      <w:proofErr w:type="spellEnd"/>
      <w:r w:rsidR="006C2F9D">
        <w:rPr>
          <w:color w:val="000000" w:themeColor="text1"/>
        </w:rPr>
        <w:t xml:space="preserve"> </w:t>
      </w:r>
      <w:r w:rsidR="006C2F9D">
        <w:rPr>
          <w:color w:val="000000" w:themeColor="text1"/>
          <w:lang w:val="en-US"/>
        </w:rPr>
        <w:t>и</w:t>
      </w:r>
      <w:r w:rsidR="006C2F9D">
        <w:rPr>
          <w:color w:val="000000" w:themeColor="text1"/>
        </w:rPr>
        <w:t xml:space="preserve"> Алдин Асанов </w:t>
      </w:r>
      <w:proofErr w:type="spellStart"/>
      <w:r w:rsidR="006C2F9D">
        <w:rPr>
          <w:color w:val="000000" w:themeColor="text1"/>
        </w:rPr>
        <w:t>Брахомов</w:t>
      </w:r>
      <w:proofErr w:type="spellEnd"/>
      <w:r w:rsidR="006C2F9D">
        <w:rPr>
          <w:color w:val="000000" w:themeColor="text1"/>
        </w:rPr>
        <w:t>, в качеството им на възложители, с искане за</w:t>
      </w:r>
      <w:r w:rsidR="006C2F9D" w:rsidRPr="00F43EDF">
        <w:rPr>
          <w:color w:val="000000" w:themeColor="text1"/>
        </w:rPr>
        <w:t xml:space="preserve"> </w:t>
      </w:r>
      <w:r w:rsidR="006C2F9D">
        <w:rPr>
          <w:color w:val="000000" w:themeColor="text1"/>
        </w:rPr>
        <w:t>одобряване</w:t>
      </w:r>
      <w:r w:rsidR="006C2F9D" w:rsidRPr="00F43EDF">
        <w:rPr>
          <w:color w:val="000000" w:themeColor="text1"/>
        </w:rPr>
        <w:t xml:space="preserve"> на </w:t>
      </w:r>
      <w:proofErr w:type="spellStart"/>
      <w:r w:rsidR="006C2F9D" w:rsidRPr="00F43EDF">
        <w:rPr>
          <w:rStyle w:val="FontStyle25"/>
          <w:color w:val="000000" w:themeColor="text1"/>
          <w:sz w:val="24"/>
          <w:lang w:val="en-US"/>
        </w:rPr>
        <w:t>проект</w:t>
      </w:r>
      <w:proofErr w:type="spellEnd"/>
      <w:r w:rsidR="006C2F9D" w:rsidRPr="00F43EDF">
        <w:rPr>
          <w:rStyle w:val="FontStyle25"/>
          <w:color w:val="000000" w:themeColor="text1"/>
          <w:sz w:val="24"/>
          <w:lang w:val="en-US"/>
        </w:rPr>
        <w:t xml:space="preserve"> </w:t>
      </w:r>
      <w:proofErr w:type="spellStart"/>
      <w:r w:rsidR="006C2F9D">
        <w:rPr>
          <w:rStyle w:val="FontStyle25"/>
          <w:sz w:val="24"/>
          <w:lang w:val="en-US"/>
        </w:rPr>
        <w:t>за</w:t>
      </w:r>
      <w:proofErr w:type="spellEnd"/>
      <w:r w:rsidR="006C2F9D">
        <w:rPr>
          <w:rStyle w:val="FontStyle25"/>
          <w:sz w:val="24"/>
          <w:lang w:val="en-US"/>
        </w:rPr>
        <w:t xml:space="preserve"> </w:t>
      </w:r>
      <w:proofErr w:type="spellStart"/>
      <w:r w:rsidR="006C2F9D">
        <w:rPr>
          <w:rStyle w:val="FontStyle25"/>
          <w:sz w:val="24"/>
          <w:lang w:val="en-US"/>
        </w:rPr>
        <w:t>изменение</w:t>
      </w:r>
      <w:proofErr w:type="spellEnd"/>
      <w:r w:rsidR="006C2F9D">
        <w:rPr>
          <w:rStyle w:val="FontStyle25"/>
          <w:sz w:val="24"/>
          <w:lang w:val="en-US"/>
        </w:rPr>
        <w:t xml:space="preserve"> на </w:t>
      </w:r>
      <w:r w:rsidR="006C2F9D">
        <w:rPr>
          <w:rStyle w:val="FontStyle25"/>
          <w:sz w:val="24"/>
        </w:rPr>
        <w:t>Подробен устройствен   план – ПРЗ за ПИ с идентификатор 63207.501.83 с УПИ IX в кв. 19а и ПИ с идентификатор 63207.99.13 с УПИ I – лесопарк в кв. 17 по плана на гр. Рудозем,</w:t>
      </w:r>
      <w:r w:rsidR="006C2F9D" w:rsidRPr="00081352">
        <w:rPr>
          <w:rStyle w:val="FontStyle25"/>
          <w:sz w:val="24"/>
        </w:rPr>
        <w:t xml:space="preserve"> </w:t>
      </w:r>
      <w:r w:rsidR="006C2F9D">
        <w:rPr>
          <w:rStyle w:val="FontStyle25"/>
          <w:sz w:val="24"/>
        </w:rPr>
        <w:t>общ. Рудозем.</w:t>
      </w:r>
    </w:p>
    <w:p w:rsidR="003B5971" w:rsidRPr="006C2F9D" w:rsidRDefault="006C2F9D" w:rsidP="006C2F9D">
      <w:pPr>
        <w:pStyle w:val="NoSpacing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>
        <w:rPr>
          <w:rStyle w:val="FontStyle25"/>
          <w:color w:val="FF0000"/>
          <w:sz w:val="24"/>
          <w:szCs w:val="24"/>
        </w:rPr>
        <w:t xml:space="preserve">   </w:t>
      </w:r>
    </w:p>
    <w:p w:rsidR="00970B11" w:rsidRPr="00FE3F2B" w:rsidRDefault="00B227AD" w:rsidP="007A1D7A">
      <w:pPr>
        <w:tabs>
          <w:tab w:val="left" w:pos="567"/>
        </w:tabs>
        <w:spacing w:line="360" w:lineRule="auto"/>
        <w:jc w:val="both"/>
        <w:outlineLvl w:val="0"/>
      </w:pPr>
      <w:r w:rsidRPr="00FE3F2B">
        <w:t xml:space="preserve">      Проектът е изготвен в съответствие с дадено разрешение за изменение на ПУП, съгласно Решение № 1</w:t>
      </w:r>
      <w:r w:rsidR="006C2F9D">
        <w:t>24/31.07</w:t>
      </w:r>
      <w:r w:rsidRPr="00FE3F2B">
        <w:t xml:space="preserve">.2024 г. на Общински съвет – </w:t>
      </w:r>
      <w:r w:rsidR="006C2F9D">
        <w:t>Рудозем, прието по Протокол № 14</w:t>
      </w:r>
      <w:r w:rsidRPr="00FE3F2B">
        <w:t xml:space="preserve">. </w:t>
      </w:r>
    </w:p>
    <w:p w:rsidR="00970B11" w:rsidRPr="00FE3F2B" w:rsidRDefault="00970B11" w:rsidP="008142A8">
      <w:pPr>
        <w:tabs>
          <w:tab w:val="left" w:pos="567"/>
        </w:tabs>
        <w:spacing w:line="360" w:lineRule="auto"/>
        <w:jc w:val="both"/>
        <w:outlineLvl w:val="0"/>
      </w:pPr>
      <w:r w:rsidRPr="00FE3F2B">
        <w:t xml:space="preserve">      Проект</w:t>
      </w:r>
      <w:r w:rsidR="007A1D7A">
        <w:t>ното предложение</w:t>
      </w:r>
      <w:r w:rsidRPr="00FE3F2B">
        <w:t xml:space="preserve"> е разгледан</w:t>
      </w:r>
      <w:r w:rsidR="007A1D7A">
        <w:t>о</w:t>
      </w:r>
      <w:r w:rsidRPr="00FE3F2B">
        <w:t xml:space="preserve"> и приет</w:t>
      </w:r>
      <w:r w:rsidR="007A1D7A">
        <w:t>о</w:t>
      </w:r>
      <w:r w:rsidRPr="00FE3F2B">
        <w:t xml:space="preserve"> на заседание на Общински експертен съвет по устройство на територията /ОЕСУТ/ с </w:t>
      </w:r>
      <w:r w:rsidRPr="0014464F">
        <w:t xml:space="preserve">Решение № </w:t>
      </w:r>
      <w:r w:rsidR="006C2F9D">
        <w:t>5</w:t>
      </w:r>
      <w:r w:rsidRPr="0014464F">
        <w:t xml:space="preserve"> по П</w:t>
      </w:r>
      <w:r w:rsidR="006C2F9D">
        <w:t>ротокол № 13</w:t>
      </w:r>
      <w:r w:rsidRPr="0014464F">
        <w:t xml:space="preserve"> от </w:t>
      </w:r>
      <w:r w:rsidR="007A1D7A">
        <w:t xml:space="preserve">      </w:t>
      </w:r>
      <w:r w:rsidR="006C2F9D">
        <w:t>15.08</w:t>
      </w:r>
      <w:r w:rsidRPr="0014464F">
        <w:t>.2024 г.</w:t>
      </w:r>
    </w:p>
    <w:p w:rsidR="006C2F9D" w:rsidRPr="00905F89" w:rsidRDefault="00CE7606" w:rsidP="006C2F9D">
      <w:pPr>
        <w:pStyle w:val="NoSpacing"/>
        <w:tabs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FE3F2B">
        <w:rPr>
          <w:rStyle w:val="FontStyle25"/>
          <w:color w:val="000000" w:themeColor="text1"/>
          <w:sz w:val="24"/>
          <w:szCs w:val="24"/>
        </w:rPr>
        <w:t xml:space="preserve">      </w:t>
      </w:r>
      <w:r w:rsidR="006C2F9D"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6C2F9D">
        <w:rPr>
          <w:rStyle w:val="FontStyle25"/>
          <w:color w:val="000000" w:themeColor="text1"/>
          <w:sz w:val="24"/>
          <w:szCs w:val="24"/>
        </w:rPr>
        <w:t>действащия план</w:t>
      </w:r>
      <w:r w:rsidR="006C2F9D" w:rsidRPr="00276D64">
        <w:rPr>
          <w:rStyle w:val="FontStyle25"/>
          <w:color w:val="000000" w:themeColor="text1"/>
          <w:sz w:val="24"/>
          <w:szCs w:val="24"/>
        </w:rPr>
        <w:t xml:space="preserve"> с</w:t>
      </w:r>
      <w:r w:rsidR="006C2F9D">
        <w:rPr>
          <w:rStyle w:val="FontStyle25"/>
          <w:color w:val="000000" w:themeColor="text1"/>
          <w:sz w:val="24"/>
          <w:szCs w:val="24"/>
        </w:rPr>
        <w:t>а заложени</w:t>
      </w:r>
      <w:r w:rsidR="006C2F9D" w:rsidRPr="00276D64">
        <w:rPr>
          <w:rStyle w:val="FontStyle25"/>
          <w:color w:val="000000" w:themeColor="text1"/>
          <w:sz w:val="24"/>
          <w:szCs w:val="24"/>
        </w:rPr>
        <w:t xml:space="preserve"> следн</w:t>
      </w:r>
      <w:r w:rsidR="006C2F9D">
        <w:rPr>
          <w:rStyle w:val="FontStyle25"/>
          <w:color w:val="000000" w:themeColor="text1"/>
          <w:sz w:val="24"/>
          <w:szCs w:val="24"/>
        </w:rPr>
        <w:t>и</w:t>
      </w:r>
      <w:r w:rsidR="006C2F9D" w:rsidRPr="00276D64">
        <w:rPr>
          <w:rStyle w:val="FontStyle25"/>
          <w:color w:val="000000" w:themeColor="text1"/>
          <w:sz w:val="24"/>
          <w:szCs w:val="24"/>
        </w:rPr>
        <w:t>т</w:t>
      </w:r>
      <w:r w:rsidR="006C2F9D">
        <w:rPr>
          <w:rStyle w:val="FontStyle25"/>
          <w:color w:val="000000" w:themeColor="text1"/>
          <w:sz w:val="24"/>
          <w:szCs w:val="24"/>
        </w:rPr>
        <w:t>е</w:t>
      </w:r>
      <w:r w:rsidR="006C2F9D"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6C2F9D">
        <w:rPr>
          <w:rStyle w:val="FontStyle25"/>
          <w:color w:val="000000" w:themeColor="text1"/>
          <w:sz w:val="24"/>
          <w:szCs w:val="24"/>
        </w:rPr>
        <w:t>я</w:t>
      </w:r>
      <w:r w:rsidR="006C2F9D"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6C2F9D" w:rsidRPr="00145467" w:rsidRDefault="006C2F9D" w:rsidP="006C2F9D">
      <w:pPr>
        <w:pStyle w:val="NoSpacing"/>
        <w:tabs>
          <w:tab w:val="left" w:pos="567"/>
          <w:tab w:val="left" w:pos="709"/>
        </w:tabs>
        <w:spacing w:line="360" w:lineRule="auto"/>
        <w:jc w:val="both"/>
        <w:rPr>
          <w:rStyle w:val="FontStyle25"/>
          <w:i/>
          <w:sz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  Предвижда се придаване на част от общински поземлен имот с идентификатор </w:t>
      </w:r>
      <w:r w:rsidRPr="007E57DB">
        <w:rPr>
          <w:rStyle w:val="FontStyle25"/>
          <w:i/>
          <w:sz w:val="24"/>
        </w:rPr>
        <w:t>63207.99.13</w:t>
      </w:r>
      <w:r>
        <w:rPr>
          <w:rStyle w:val="FontStyle25"/>
          <w:sz w:val="24"/>
        </w:rPr>
        <w:t xml:space="preserve">, </w:t>
      </w:r>
      <w:r w:rsidRPr="00145467">
        <w:rPr>
          <w:rStyle w:val="FontStyle25"/>
          <w:i/>
          <w:sz w:val="24"/>
        </w:rPr>
        <w:t>попадащ в УПИ I – лесопарк,</w:t>
      </w:r>
      <w:r>
        <w:rPr>
          <w:rStyle w:val="FontStyle25"/>
          <w:i/>
          <w:sz w:val="24"/>
          <w:lang w:val="en-US"/>
        </w:rPr>
        <w:t xml:space="preserve"> в </w:t>
      </w:r>
      <w:proofErr w:type="spellStart"/>
      <w:r>
        <w:rPr>
          <w:rStyle w:val="FontStyle25"/>
          <w:i/>
          <w:sz w:val="24"/>
          <w:lang w:val="en-US"/>
        </w:rPr>
        <w:t>кв</w:t>
      </w:r>
      <w:proofErr w:type="spellEnd"/>
      <w:r>
        <w:rPr>
          <w:rStyle w:val="FontStyle25"/>
          <w:i/>
          <w:sz w:val="24"/>
          <w:lang w:val="en-US"/>
        </w:rPr>
        <w:t>. 17,</w:t>
      </w:r>
      <w:r>
        <w:rPr>
          <w:rStyle w:val="FontStyle25"/>
          <w:i/>
          <w:sz w:val="24"/>
        </w:rPr>
        <w:t xml:space="preserve"> </w:t>
      </w:r>
      <w:r w:rsidRPr="00145467">
        <w:rPr>
          <w:rStyle w:val="FontStyle25"/>
          <w:i/>
          <w:sz w:val="24"/>
        </w:rPr>
        <w:t xml:space="preserve">към съседен </w:t>
      </w:r>
      <w:r w:rsidRPr="00145467">
        <w:rPr>
          <w:rStyle w:val="FontStyle25"/>
          <w:i/>
          <w:color w:val="000000" w:themeColor="text1"/>
          <w:sz w:val="24"/>
          <w:szCs w:val="24"/>
        </w:rPr>
        <w:t xml:space="preserve">поземлен имот с идентификатор </w:t>
      </w:r>
      <w:r w:rsidRPr="00145467">
        <w:rPr>
          <w:rStyle w:val="FontStyle25"/>
          <w:i/>
          <w:sz w:val="24"/>
        </w:rPr>
        <w:t xml:space="preserve">63207.501.83, попадащ в УПИ IX </w:t>
      </w:r>
      <w:r>
        <w:rPr>
          <w:rStyle w:val="FontStyle25"/>
          <w:i/>
          <w:sz w:val="24"/>
        </w:rPr>
        <w:t xml:space="preserve">в кв. 19а </w:t>
      </w:r>
      <w:r w:rsidRPr="00145467">
        <w:rPr>
          <w:rStyle w:val="FontStyle25"/>
          <w:i/>
          <w:sz w:val="24"/>
        </w:rPr>
        <w:t xml:space="preserve"> по </w:t>
      </w:r>
      <w:r>
        <w:rPr>
          <w:rStyle w:val="FontStyle25"/>
          <w:i/>
          <w:sz w:val="24"/>
        </w:rPr>
        <w:t xml:space="preserve">плана на </w:t>
      </w:r>
      <w:r w:rsidRPr="00145467">
        <w:rPr>
          <w:rStyle w:val="FontStyle25"/>
          <w:i/>
          <w:sz w:val="24"/>
        </w:rPr>
        <w:t>гр. Рудозем, чи</w:t>
      </w:r>
      <w:r>
        <w:rPr>
          <w:rStyle w:val="FontStyle25"/>
          <w:i/>
          <w:sz w:val="24"/>
        </w:rPr>
        <w:t>и</w:t>
      </w:r>
      <w:r w:rsidRPr="00145467">
        <w:rPr>
          <w:rStyle w:val="FontStyle25"/>
          <w:i/>
          <w:sz w:val="24"/>
        </w:rPr>
        <w:t xml:space="preserve">то </w:t>
      </w:r>
      <w:r w:rsidRPr="00145467">
        <w:rPr>
          <w:rStyle w:val="FontStyle25"/>
          <w:i/>
          <w:sz w:val="24"/>
        </w:rPr>
        <w:lastRenderedPageBreak/>
        <w:t xml:space="preserve">съсобственици </w:t>
      </w:r>
      <w:r w:rsidRPr="00145467">
        <w:rPr>
          <w:rStyle w:val="FontStyle25"/>
          <w:i/>
          <w:sz w:val="24"/>
          <w:szCs w:val="24"/>
        </w:rPr>
        <w:t>са</w:t>
      </w:r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Хайрие Ризова </w:t>
      </w:r>
      <w:proofErr w:type="spellStart"/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Брахомова</w:t>
      </w:r>
      <w:proofErr w:type="spellEnd"/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Риза Асанов </w:t>
      </w:r>
      <w:proofErr w:type="spellStart"/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Брахомов</w:t>
      </w:r>
      <w:proofErr w:type="spellEnd"/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Алдин Асанов </w:t>
      </w:r>
      <w:proofErr w:type="spellStart"/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Брахъмов</w:t>
      </w:r>
      <w:proofErr w:type="spellEnd"/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наследници на Асан </w:t>
      </w:r>
      <w:proofErr w:type="spellStart"/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Меминов</w:t>
      </w:r>
      <w:proofErr w:type="spellEnd"/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Брахомов</w:t>
      </w:r>
      <w:proofErr w:type="spellEnd"/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(</w:t>
      </w:r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Хубен Валентинов Кехайов</w:t>
      </w:r>
      <w:r w:rsidRPr="0014546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)</w:t>
      </w:r>
      <w:r w:rsidRPr="00145467">
        <w:rPr>
          <w:rStyle w:val="FontStyle25"/>
          <w:i/>
          <w:sz w:val="24"/>
          <w:szCs w:val="24"/>
        </w:rPr>
        <w:t xml:space="preserve"> . </w:t>
      </w:r>
    </w:p>
    <w:p w:rsidR="006C2F9D" w:rsidRPr="00145467" w:rsidRDefault="006C2F9D" w:rsidP="006C2F9D">
      <w:pPr>
        <w:pStyle w:val="NoSpacing"/>
        <w:tabs>
          <w:tab w:val="left" w:pos="567"/>
          <w:tab w:val="left" w:pos="709"/>
        </w:tabs>
        <w:spacing w:line="360" w:lineRule="auto"/>
        <w:jc w:val="both"/>
        <w:rPr>
          <w:rStyle w:val="FontStyle25"/>
          <w:i/>
          <w:sz w:val="24"/>
          <w:lang w:val="en-US"/>
        </w:rPr>
      </w:pPr>
      <w:r>
        <w:rPr>
          <w:rStyle w:val="FontStyle25"/>
          <w:i/>
          <w:sz w:val="24"/>
        </w:rPr>
        <w:t xml:space="preserve">       </w:t>
      </w:r>
      <w:proofErr w:type="spellStart"/>
      <w:r w:rsidRPr="00145467">
        <w:rPr>
          <w:rStyle w:val="FontStyle25"/>
          <w:i/>
          <w:sz w:val="24"/>
        </w:rPr>
        <w:t>Придаваемата</w:t>
      </w:r>
      <w:proofErr w:type="spellEnd"/>
      <w:r w:rsidRPr="00145467">
        <w:rPr>
          <w:rStyle w:val="FontStyle25"/>
          <w:i/>
          <w:sz w:val="24"/>
        </w:rPr>
        <w:t xml:space="preserve"> част е с площ </w:t>
      </w:r>
      <w:r w:rsidRPr="00145467">
        <w:rPr>
          <w:rStyle w:val="FontStyle25"/>
          <w:i/>
          <w:sz w:val="24"/>
          <w:lang w:val="en-US"/>
        </w:rPr>
        <w:t>231</w:t>
      </w:r>
      <w:r w:rsidRPr="00145467">
        <w:rPr>
          <w:rStyle w:val="FontStyle25"/>
          <w:i/>
          <w:sz w:val="24"/>
        </w:rPr>
        <w:t xml:space="preserve"> </w:t>
      </w:r>
      <w:proofErr w:type="spellStart"/>
      <w:r w:rsidRPr="00145467">
        <w:rPr>
          <w:rStyle w:val="FontStyle25"/>
          <w:i/>
          <w:sz w:val="24"/>
        </w:rPr>
        <w:t>кв.м</w:t>
      </w:r>
      <w:proofErr w:type="spellEnd"/>
      <w:r w:rsidRPr="00145467">
        <w:rPr>
          <w:rStyle w:val="FontStyle25"/>
          <w:i/>
          <w:sz w:val="24"/>
        </w:rPr>
        <w:t xml:space="preserve">. </w:t>
      </w:r>
    </w:p>
    <w:p w:rsidR="00CE7606" w:rsidRPr="00B35BAF" w:rsidRDefault="006C2F9D" w:rsidP="00B35BAF">
      <w:pPr>
        <w:pStyle w:val="NoSpacing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Style w:val="FontStyle25"/>
          <w:i/>
          <w:sz w:val="24"/>
        </w:rPr>
        <w:t xml:space="preserve">      След промяната площта на </w:t>
      </w:r>
      <w:r w:rsidRPr="00145467">
        <w:rPr>
          <w:rStyle w:val="FontStyle25"/>
          <w:i/>
          <w:color w:val="000000" w:themeColor="text1"/>
          <w:sz w:val="24"/>
          <w:szCs w:val="24"/>
        </w:rPr>
        <w:t xml:space="preserve">поземлен имот с идентификатор </w:t>
      </w:r>
      <w:r w:rsidRPr="00145467">
        <w:rPr>
          <w:rStyle w:val="FontStyle25"/>
          <w:i/>
          <w:sz w:val="24"/>
        </w:rPr>
        <w:t>63207.501.83</w:t>
      </w:r>
      <w:r>
        <w:rPr>
          <w:rStyle w:val="FontStyle25"/>
          <w:i/>
          <w:sz w:val="24"/>
        </w:rPr>
        <w:t xml:space="preserve">, за който се отрежда нов </w:t>
      </w:r>
      <w:r w:rsidRPr="00145467">
        <w:rPr>
          <w:rStyle w:val="FontStyle25"/>
          <w:i/>
          <w:sz w:val="24"/>
        </w:rPr>
        <w:t>УПИ IX</w:t>
      </w:r>
      <w:r>
        <w:rPr>
          <w:rStyle w:val="FontStyle25"/>
          <w:i/>
          <w:sz w:val="24"/>
        </w:rPr>
        <w:t xml:space="preserve"> в кв. 19а става 595</w:t>
      </w:r>
      <w:r w:rsidR="000565F6">
        <w:rPr>
          <w:rStyle w:val="FontStyle25"/>
          <w:i/>
          <w:sz w:val="24"/>
        </w:rPr>
        <w:t xml:space="preserve"> </w:t>
      </w:r>
      <w:proofErr w:type="spellStart"/>
      <w:r>
        <w:rPr>
          <w:rStyle w:val="FontStyle25"/>
          <w:i/>
          <w:sz w:val="24"/>
        </w:rPr>
        <w:t>кв.м</w:t>
      </w:r>
      <w:proofErr w:type="spellEnd"/>
      <w:r>
        <w:rPr>
          <w:rStyle w:val="FontStyle25"/>
          <w:i/>
          <w:sz w:val="24"/>
        </w:rPr>
        <w:t xml:space="preserve">. </w:t>
      </w:r>
    </w:p>
    <w:p w:rsidR="00CE7606" w:rsidRPr="00FE3F2B" w:rsidRDefault="00CE7606" w:rsidP="00FE3F2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2B">
        <w:rPr>
          <w:rFonts w:ascii="Times New Roman" w:hAnsi="Times New Roman" w:cs="Times New Roman"/>
          <w:b/>
          <w:sz w:val="24"/>
          <w:szCs w:val="24"/>
        </w:rPr>
        <w:t xml:space="preserve">      С оглед на горната фактическа обстановка се установява от правна страна следното:</w:t>
      </w:r>
    </w:p>
    <w:p w:rsidR="00CE7606" w:rsidRDefault="00CE7606" w:rsidP="00FE3F2B">
      <w:pPr>
        <w:pStyle w:val="2"/>
        <w:shd w:val="clear" w:color="auto" w:fill="auto"/>
        <w:tabs>
          <w:tab w:val="left" w:pos="426"/>
        </w:tabs>
        <w:spacing w:line="360" w:lineRule="auto"/>
        <w:jc w:val="both"/>
        <w:rPr>
          <w:color w:val="000000"/>
          <w:sz w:val="24"/>
          <w:szCs w:val="24"/>
          <w:lang w:bidi="bg-BG"/>
        </w:rPr>
      </w:pPr>
      <w:r w:rsidRPr="00FE3F2B">
        <w:rPr>
          <w:color w:val="000000"/>
          <w:sz w:val="24"/>
          <w:szCs w:val="24"/>
          <w:lang w:bidi="bg-BG"/>
        </w:rPr>
        <w:t xml:space="preserve">      Искането за одобряване на проект за изменение на ПУП - ПР</w:t>
      </w:r>
      <w:r w:rsidR="00F34B70">
        <w:rPr>
          <w:color w:val="000000"/>
          <w:sz w:val="24"/>
          <w:szCs w:val="24"/>
          <w:lang w:bidi="bg-BG"/>
        </w:rPr>
        <w:t>З</w:t>
      </w:r>
      <w:r w:rsidRPr="00FE3F2B">
        <w:rPr>
          <w:color w:val="000000"/>
          <w:sz w:val="24"/>
          <w:szCs w:val="24"/>
          <w:lang w:bidi="bg-BG"/>
        </w:rPr>
        <w:t xml:space="preserve"> е подадено от заинтересовани лица по смисъла на чл. 131, ал. 1 и ал. 2, т. 1 от ЗУТ, а именно от собствениците на поземлените имоти предмет </w:t>
      </w:r>
      <w:r w:rsidRPr="00FE3F2B">
        <w:rPr>
          <w:rStyle w:val="FontStyle25"/>
          <w:sz w:val="24"/>
          <w:szCs w:val="24"/>
        </w:rPr>
        <w:t>на плана</w:t>
      </w:r>
      <w:r w:rsidRPr="00FE3F2B">
        <w:rPr>
          <w:color w:val="000000"/>
          <w:sz w:val="24"/>
          <w:szCs w:val="24"/>
          <w:lang w:bidi="bg-BG"/>
        </w:rPr>
        <w:t>, съ</w:t>
      </w:r>
      <w:r w:rsidRPr="00FE3F2B">
        <w:rPr>
          <w:rStyle w:val="2Candara11pt"/>
          <w:rFonts w:ascii="Times New Roman" w:hAnsi="Times New Roman" w:cs="Times New Roman"/>
          <w:sz w:val="24"/>
          <w:szCs w:val="24"/>
        </w:rPr>
        <w:t>г</w:t>
      </w:r>
      <w:r w:rsidRPr="00FE3F2B">
        <w:rPr>
          <w:color w:val="000000"/>
          <w:sz w:val="24"/>
          <w:szCs w:val="24"/>
          <w:lang w:bidi="bg-BG"/>
        </w:rPr>
        <w:t>ласно</w:t>
      </w:r>
      <w:r w:rsidRPr="00FE3F2B">
        <w:rPr>
          <w:sz w:val="24"/>
          <w:szCs w:val="24"/>
        </w:rPr>
        <w:t xml:space="preserve"> </w:t>
      </w:r>
      <w:r w:rsidRPr="00FE3F2B">
        <w:rPr>
          <w:color w:val="000000"/>
          <w:sz w:val="24"/>
          <w:szCs w:val="24"/>
          <w:lang w:bidi="bg-BG"/>
        </w:rPr>
        <w:t>представените документи за собственост и скици.</w:t>
      </w:r>
    </w:p>
    <w:p w:rsidR="002521EB" w:rsidRPr="00FE3F2B" w:rsidRDefault="002521EB" w:rsidP="002521EB">
      <w:pPr>
        <w:pStyle w:val="2"/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Тъй като в случая заинтересованите лица </w:t>
      </w:r>
      <w:r w:rsidRPr="00C61D98">
        <w:rPr>
          <w:color w:val="000000"/>
          <w:sz w:val="24"/>
          <w:szCs w:val="24"/>
          <w:shd w:val="clear" w:color="auto" w:fill="FFFFFF"/>
        </w:rPr>
        <w:t>по смисъла на </w:t>
      </w:r>
      <w:r w:rsidRPr="00C61D98">
        <w:rPr>
          <w:rStyle w:val="samedocreference"/>
          <w:color w:val="000000"/>
          <w:sz w:val="24"/>
          <w:szCs w:val="24"/>
          <w:shd w:val="clear" w:color="auto" w:fill="FFFFFF"/>
        </w:rPr>
        <w:t>чл. 131</w:t>
      </w:r>
      <w:r>
        <w:rPr>
          <w:rStyle w:val="samedocreference"/>
          <w:color w:val="000000"/>
          <w:sz w:val="24"/>
          <w:szCs w:val="24"/>
          <w:shd w:val="clear" w:color="auto" w:fill="FFFFFF"/>
        </w:rPr>
        <w:t xml:space="preserve"> от ЗУТ</w:t>
      </w:r>
      <w:r w:rsidRPr="00C61D98">
        <w:rPr>
          <w:color w:val="000000"/>
          <w:sz w:val="24"/>
          <w:szCs w:val="24"/>
          <w:shd w:val="clear" w:color="auto" w:fill="FFFFFF"/>
        </w:rPr>
        <w:t> са само лицата, по чиято инициатива се създава или изменя подробен устройствен план</w:t>
      </w:r>
      <w:r w:rsidRPr="00C61D98">
        <w:rPr>
          <w:color w:val="000000"/>
          <w:sz w:val="24"/>
          <w:szCs w:val="24"/>
          <w:lang w:bidi="bg-BG"/>
        </w:rPr>
        <w:t>,</w:t>
      </w:r>
      <w:r w:rsidRPr="00C61D98">
        <w:rPr>
          <w:color w:val="000000"/>
          <w:sz w:val="24"/>
          <w:szCs w:val="24"/>
          <w:shd w:val="clear" w:color="auto" w:fill="FFFFFF"/>
        </w:rPr>
        <w:t xml:space="preserve"> проектът </w:t>
      </w:r>
      <w:r>
        <w:rPr>
          <w:color w:val="000000"/>
          <w:sz w:val="24"/>
          <w:szCs w:val="24"/>
          <w:shd w:val="clear" w:color="auto" w:fill="FFFFFF"/>
        </w:rPr>
        <w:t>з</w:t>
      </w:r>
      <w:r w:rsidRPr="00C61D98">
        <w:rPr>
          <w:color w:val="000000"/>
          <w:sz w:val="24"/>
          <w:szCs w:val="24"/>
          <w:shd w:val="clear" w:color="auto" w:fill="FFFFFF"/>
        </w:rPr>
        <w:t>а изменението</w:t>
      </w:r>
      <w:r>
        <w:rPr>
          <w:color w:val="000000"/>
          <w:sz w:val="24"/>
          <w:szCs w:val="24"/>
          <w:shd w:val="clear" w:color="auto" w:fill="FFFFFF"/>
        </w:rPr>
        <w:t xml:space="preserve"> на плана следва да бъде одобрен</w:t>
      </w:r>
      <w:r w:rsidRPr="00C61D98">
        <w:rPr>
          <w:color w:val="000000"/>
          <w:sz w:val="24"/>
          <w:szCs w:val="24"/>
          <w:shd w:val="clear" w:color="auto" w:fill="FFFFFF"/>
        </w:rPr>
        <w:t xml:space="preserve"> от компетентния орган, без да се съобщава</w:t>
      </w:r>
      <w:r w:rsidRPr="00ED73E9">
        <w:rPr>
          <w:color w:val="000000"/>
          <w:sz w:val="24"/>
          <w:szCs w:val="24"/>
          <w:shd w:val="clear" w:color="auto" w:fill="FFFFFF"/>
        </w:rPr>
        <w:t>, съгласно чл. 128, ал. 14 от ЗУТ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CE7606" w:rsidRPr="00FE3F2B" w:rsidRDefault="00CE7606" w:rsidP="00FE3F2B">
      <w:pPr>
        <w:pStyle w:val="NoSpacing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FE3F2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    Одобряването на проекта за изменение на ПУП — ПР</w:t>
      </w:r>
      <w:r w:rsidR="00F34B7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З</w:t>
      </w:r>
      <w:r w:rsidRPr="00FE3F2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е от компетенциите на общинския съвет,</w:t>
      </w:r>
      <w:r w:rsidR="00A0687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тъй като е в обхват над един квартал,</w:t>
      </w:r>
      <w:r w:rsidRPr="00FE3F2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на основание чл. 129, ал. 1 от ЗУТ.</w:t>
      </w:r>
    </w:p>
    <w:p w:rsidR="00CE7606" w:rsidRPr="00FE3F2B" w:rsidRDefault="00CE7606" w:rsidP="00FE3F2B">
      <w:pPr>
        <w:pStyle w:val="2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 w:rsidRPr="00FE3F2B">
        <w:rPr>
          <w:color w:val="000000"/>
          <w:sz w:val="24"/>
          <w:szCs w:val="24"/>
          <w:lang w:val="en-US" w:bidi="bg-BG"/>
        </w:rPr>
        <w:t xml:space="preserve">     </w:t>
      </w:r>
      <w:r w:rsidRPr="00FE3F2B">
        <w:rPr>
          <w:color w:val="000000"/>
          <w:sz w:val="24"/>
          <w:szCs w:val="24"/>
          <w:lang w:bidi="bg-BG"/>
        </w:rPr>
        <w:t xml:space="preserve">Спазени са </w:t>
      </w:r>
      <w:proofErr w:type="spellStart"/>
      <w:r w:rsidRPr="00FE3F2B">
        <w:rPr>
          <w:color w:val="000000"/>
          <w:sz w:val="24"/>
          <w:szCs w:val="24"/>
          <w:lang w:bidi="bg-BG"/>
        </w:rPr>
        <w:t>административнопроизводствените</w:t>
      </w:r>
      <w:proofErr w:type="spellEnd"/>
      <w:r w:rsidRPr="00FE3F2B">
        <w:rPr>
          <w:color w:val="000000"/>
          <w:sz w:val="24"/>
          <w:szCs w:val="24"/>
          <w:lang w:bidi="bg-BG"/>
        </w:rPr>
        <w:t xml:space="preserve"> правила при издаване на акта — сезиране на административния орган от заинтересовани лица по чл. 131, ал. 2, т. 1 от ЗУТ със заявление по образец, разрешено е изработването на проект за ПУП от компетентния за това орган, същият е разгледан и приет от ОЕСУТ.</w:t>
      </w:r>
    </w:p>
    <w:p w:rsidR="00CE7606" w:rsidRPr="00FE3F2B" w:rsidRDefault="003E283C" w:rsidP="00FE3F2B">
      <w:pPr>
        <w:pStyle w:val="2"/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FE3F2B">
        <w:rPr>
          <w:color w:val="000000"/>
          <w:sz w:val="24"/>
          <w:szCs w:val="24"/>
          <w:lang w:val="en-US" w:bidi="bg-BG"/>
        </w:rPr>
        <w:t xml:space="preserve">      </w:t>
      </w:r>
      <w:r w:rsidR="00CE7606" w:rsidRPr="00FE3F2B">
        <w:rPr>
          <w:color w:val="000000"/>
          <w:sz w:val="24"/>
          <w:szCs w:val="24"/>
          <w:lang w:bidi="bg-BG"/>
        </w:rPr>
        <w:t xml:space="preserve">Спазени са </w:t>
      </w:r>
      <w:proofErr w:type="spellStart"/>
      <w:r w:rsidR="00CE7606" w:rsidRPr="00FE3F2B">
        <w:rPr>
          <w:color w:val="000000"/>
          <w:sz w:val="24"/>
          <w:szCs w:val="24"/>
          <w:lang w:bidi="bg-BG"/>
        </w:rPr>
        <w:t>материалноправните</w:t>
      </w:r>
      <w:proofErr w:type="spellEnd"/>
      <w:r w:rsidR="00CE7606" w:rsidRPr="00FE3F2B">
        <w:rPr>
          <w:color w:val="000000"/>
          <w:sz w:val="24"/>
          <w:szCs w:val="24"/>
          <w:lang w:bidi="bg-BG"/>
        </w:rPr>
        <w:t xml:space="preserve"> разпоредби на ЗУЗСО, ЗУТ и актовете по прилагането му.</w:t>
      </w:r>
    </w:p>
    <w:p w:rsidR="00CE7606" w:rsidRPr="00FE3F2B" w:rsidRDefault="003E283C" w:rsidP="00FE3F2B">
      <w:pPr>
        <w:pStyle w:val="2"/>
        <w:shd w:val="clear" w:color="auto" w:fill="auto"/>
        <w:spacing w:line="360" w:lineRule="auto"/>
        <w:jc w:val="both"/>
        <w:rPr>
          <w:sz w:val="24"/>
          <w:szCs w:val="24"/>
        </w:rPr>
      </w:pPr>
      <w:r w:rsidRPr="00FE3F2B">
        <w:rPr>
          <w:color w:val="000000"/>
          <w:sz w:val="24"/>
          <w:szCs w:val="24"/>
          <w:lang w:val="en-US" w:bidi="bg-BG"/>
        </w:rPr>
        <w:t xml:space="preserve">      </w:t>
      </w:r>
      <w:r w:rsidR="00CE7606" w:rsidRPr="00FE3F2B">
        <w:rPr>
          <w:color w:val="000000"/>
          <w:sz w:val="24"/>
          <w:szCs w:val="24"/>
          <w:lang w:bidi="bg-BG"/>
        </w:rPr>
        <w:t>Проектът е изработен при спазване изискванията на Наредба № 8/2001 г. за обема и съдържанието на устройствените планове.</w:t>
      </w:r>
    </w:p>
    <w:p w:rsidR="006B2663" w:rsidRPr="00FE3F2B" w:rsidRDefault="003E283C" w:rsidP="00FE3F2B">
      <w:pPr>
        <w:pStyle w:val="2"/>
        <w:shd w:val="clear" w:color="auto" w:fill="auto"/>
        <w:spacing w:line="360" w:lineRule="auto"/>
        <w:jc w:val="both"/>
        <w:rPr>
          <w:sz w:val="24"/>
          <w:szCs w:val="24"/>
        </w:rPr>
      </w:pPr>
      <w:r w:rsidRPr="00FE3F2B">
        <w:rPr>
          <w:color w:val="000000"/>
          <w:sz w:val="24"/>
          <w:szCs w:val="24"/>
          <w:lang w:val="en-US" w:bidi="bg-BG"/>
        </w:rPr>
        <w:t xml:space="preserve">      </w:t>
      </w:r>
      <w:r w:rsidR="00CE7606" w:rsidRPr="00FE3F2B">
        <w:rPr>
          <w:color w:val="000000"/>
          <w:sz w:val="24"/>
          <w:szCs w:val="24"/>
          <w:lang w:bidi="bg-BG"/>
        </w:rPr>
        <w:t>Решението е целесъобразно и икономически осъществимо, което съответства на нормата на чл. 108, ал. 5 от ЗУТ.</w:t>
      </w:r>
    </w:p>
    <w:p w:rsidR="00D848CB" w:rsidRPr="00FE3F2B" w:rsidRDefault="00785EF7" w:rsidP="00FE3F2B">
      <w:pPr>
        <w:pStyle w:val="NoSpacing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bg-BG"/>
        </w:rPr>
      </w:pPr>
      <w:r w:rsidRPr="00FE3F2B">
        <w:rPr>
          <w:rFonts w:ascii="Times New Roman" w:hAnsi="Times New Roman" w:cs="Times New Roman"/>
          <w:sz w:val="24"/>
          <w:szCs w:val="24"/>
        </w:rPr>
        <w:t xml:space="preserve">      </w:t>
      </w:r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С оглед </w:t>
      </w:r>
      <w:r w:rsidR="00CE7606" w:rsidRPr="00FE3F2B">
        <w:rPr>
          <w:rStyle w:val="FontStyle25"/>
          <w:sz w:val="24"/>
          <w:szCs w:val="24"/>
        </w:rPr>
        <w:t>изискванията на чл. 15, ал. 3 и ал. 5 от ЗУТ</w:t>
      </w:r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между Община Рудозем</w:t>
      </w:r>
      <w:r w:rsidR="001D2F55">
        <w:rPr>
          <w:rFonts w:ascii="Times New Roman" w:hAnsi="Times New Roman" w:cs="Times New Roman"/>
          <w:color w:val="000000"/>
          <w:sz w:val="24"/>
          <w:szCs w:val="24"/>
          <w:lang w:bidi="bg-BG"/>
        </w:rPr>
        <w:t>, от една страна</w:t>
      </w:r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и </w:t>
      </w:r>
      <w:r w:rsidR="001D2F55" w:rsidRPr="001D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Хайрие Ризова </w:t>
      </w:r>
      <w:proofErr w:type="spellStart"/>
      <w:r w:rsidR="001D2F55" w:rsidRPr="001D2F55">
        <w:rPr>
          <w:rFonts w:ascii="Times New Roman" w:hAnsi="Times New Roman" w:cs="Times New Roman"/>
          <w:color w:val="000000" w:themeColor="text1"/>
          <w:sz w:val="24"/>
          <w:szCs w:val="24"/>
        </w:rPr>
        <w:t>Брахомова</w:t>
      </w:r>
      <w:proofErr w:type="spellEnd"/>
      <w:r w:rsidR="001D2F55" w:rsidRPr="001D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Риза Асанов </w:t>
      </w:r>
      <w:proofErr w:type="spellStart"/>
      <w:r w:rsidR="001D2F55" w:rsidRPr="001D2F55">
        <w:rPr>
          <w:rFonts w:ascii="Times New Roman" w:hAnsi="Times New Roman" w:cs="Times New Roman"/>
          <w:color w:val="000000" w:themeColor="text1"/>
          <w:sz w:val="24"/>
          <w:szCs w:val="24"/>
        </w:rPr>
        <w:t>Брахомов</w:t>
      </w:r>
      <w:proofErr w:type="spellEnd"/>
      <w:r w:rsidR="001D2F55" w:rsidRPr="001D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F55" w:rsidRPr="001D2F5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и</w:t>
      </w:r>
      <w:r w:rsidR="001D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F55" w:rsidRPr="001D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Алдин Асанов </w:t>
      </w:r>
      <w:proofErr w:type="spellStart"/>
      <w:r w:rsidR="001D2F55" w:rsidRPr="001D2F55">
        <w:rPr>
          <w:rFonts w:ascii="Times New Roman" w:hAnsi="Times New Roman" w:cs="Times New Roman"/>
          <w:color w:val="000000" w:themeColor="text1"/>
          <w:sz w:val="24"/>
          <w:szCs w:val="24"/>
        </w:rPr>
        <w:t>Брахомов</w:t>
      </w:r>
      <w:proofErr w:type="spellEnd"/>
      <w:r w:rsidR="001D2F55">
        <w:rPr>
          <w:rFonts w:ascii="Times New Roman" w:hAnsi="Times New Roman" w:cs="Times New Roman"/>
          <w:color w:val="000000" w:themeColor="text1"/>
          <w:sz w:val="24"/>
          <w:szCs w:val="24"/>
        </w:rPr>
        <w:t>, от друга страна</w:t>
      </w:r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е сключен предварителен договор от дата </w:t>
      </w:r>
      <w:r w:rsidR="001D2F55">
        <w:rPr>
          <w:rFonts w:ascii="Times New Roman" w:hAnsi="Times New Roman" w:cs="Times New Roman"/>
          <w:color w:val="000000"/>
          <w:sz w:val="24"/>
          <w:szCs w:val="24"/>
          <w:lang w:bidi="bg-BG"/>
        </w:rPr>
        <w:t>0</w:t>
      </w:r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>2</w:t>
      </w:r>
      <w:r w:rsidR="001D2F55">
        <w:rPr>
          <w:rFonts w:ascii="Times New Roman" w:hAnsi="Times New Roman" w:cs="Times New Roman"/>
          <w:color w:val="000000"/>
          <w:sz w:val="24"/>
          <w:szCs w:val="24"/>
          <w:lang w:bidi="bg-BG"/>
        </w:rPr>
        <w:t>.</w:t>
      </w:r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>0</w:t>
      </w:r>
      <w:r w:rsidR="001D2F55">
        <w:rPr>
          <w:rFonts w:ascii="Times New Roman" w:hAnsi="Times New Roman" w:cs="Times New Roman"/>
          <w:color w:val="000000"/>
          <w:sz w:val="24"/>
          <w:szCs w:val="24"/>
          <w:lang w:bidi="bg-BG"/>
        </w:rPr>
        <w:t>9</w:t>
      </w:r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.2024 г. за </w:t>
      </w:r>
      <w:proofErr w:type="spellStart"/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>покупко</w:t>
      </w:r>
      <w:proofErr w:type="spellEnd"/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- продажба на описаната по- горе </w:t>
      </w:r>
      <w:proofErr w:type="spellStart"/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>придаваема</w:t>
      </w:r>
      <w:proofErr w:type="spellEnd"/>
      <w:r w:rsidR="00CE7606" w:rsidRPr="00FE3F2B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част, включена в проекта за изменение на плана.</w:t>
      </w:r>
    </w:p>
    <w:p w:rsidR="00CE7606" w:rsidRPr="00FE3F2B" w:rsidRDefault="00CE7606" w:rsidP="00FE3F2B">
      <w:pPr>
        <w:pStyle w:val="NoSpacing"/>
        <w:tabs>
          <w:tab w:val="left" w:pos="567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F1" w:rsidRPr="00FE3F2B" w:rsidRDefault="000D73D6" w:rsidP="00FE3F2B">
      <w:pPr>
        <w:pStyle w:val="2"/>
        <w:shd w:val="clear" w:color="auto" w:fill="auto"/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FE3F2B">
        <w:rPr>
          <w:color w:val="000000"/>
          <w:sz w:val="24"/>
          <w:szCs w:val="24"/>
          <w:lang w:bidi="bg-BG"/>
        </w:rPr>
        <w:t xml:space="preserve">       </w:t>
      </w:r>
      <w:r w:rsidR="00CE7606" w:rsidRPr="00FE3F2B">
        <w:rPr>
          <w:rFonts w:eastAsia="Calibri"/>
          <w:sz w:val="24"/>
          <w:szCs w:val="24"/>
          <w:lang w:eastAsia="en-US"/>
        </w:rPr>
        <w:t>Предвид гореизложеното и на основание чл.</w:t>
      </w:r>
      <w:r w:rsidR="003E283C" w:rsidRPr="00FE3F2B">
        <w:rPr>
          <w:rFonts w:eastAsia="Calibri"/>
          <w:sz w:val="24"/>
          <w:szCs w:val="24"/>
          <w:lang w:eastAsia="en-US"/>
        </w:rPr>
        <w:t xml:space="preserve"> </w:t>
      </w:r>
      <w:r w:rsidR="00CE7606" w:rsidRPr="00FE3F2B">
        <w:rPr>
          <w:rFonts w:eastAsia="Calibri"/>
          <w:sz w:val="24"/>
          <w:szCs w:val="24"/>
          <w:lang w:eastAsia="en-US"/>
        </w:rPr>
        <w:t>21, ал.</w:t>
      </w:r>
      <w:r w:rsidR="003E283C" w:rsidRPr="00FE3F2B">
        <w:rPr>
          <w:rFonts w:eastAsia="Calibri"/>
          <w:sz w:val="24"/>
          <w:szCs w:val="24"/>
          <w:lang w:eastAsia="en-US"/>
        </w:rPr>
        <w:t xml:space="preserve"> </w:t>
      </w:r>
      <w:r w:rsidR="00CE7606" w:rsidRPr="00FE3F2B">
        <w:rPr>
          <w:rFonts w:eastAsia="Calibri"/>
          <w:sz w:val="24"/>
          <w:szCs w:val="24"/>
          <w:lang w:eastAsia="en-US"/>
        </w:rPr>
        <w:t>1, т.</w:t>
      </w:r>
      <w:r w:rsidR="003E283C" w:rsidRPr="00FE3F2B">
        <w:rPr>
          <w:rFonts w:eastAsia="Calibri"/>
          <w:sz w:val="24"/>
          <w:szCs w:val="24"/>
          <w:lang w:eastAsia="en-US"/>
        </w:rPr>
        <w:t xml:space="preserve"> </w:t>
      </w:r>
      <w:r w:rsidR="00CE7606" w:rsidRPr="00FE3F2B">
        <w:rPr>
          <w:rFonts w:eastAsia="Calibri"/>
          <w:sz w:val="24"/>
          <w:szCs w:val="24"/>
          <w:lang w:eastAsia="en-US"/>
        </w:rPr>
        <w:t>11 от ЗМСМА, чл.</w:t>
      </w:r>
      <w:r w:rsidR="003E283C" w:rsidRPr="00FE3F2B">
        <w:rPr>
          <w:rFonts w:eastAsia="Calibri"/>
          <w:sz w:val="24"/>
          <w:szCs w:val="24"/>
          <w:lang w:eastAsia="en-US"/>
        </w:rPr>
        <w:t xml:space="preserve"> </w:t>
      </w:r>
      <w:r w:rsidR="00CE7606" w:rsidRPr="00FE3F2B">
        <w:rPr>
          <w:rFonts w:eastAsia="Calibri"/>
          <w:sz w:val="24"/>
          <w:szCs w:val="24"/>
          <w:lang w:eastAsia="en-US"/>
        </w:rPr>
        <w:t>129, ал.</w:t>
      </w:r>
      <w:r w:rsidR="003E283C" w:rsidRPr="00FE3F2B">
        <w:rPr>
          <w:rFonts w:eastAsia="Calibri"/>
          <w:sz w:val="24"/>
          <w:szCs w:val="24"/>
          <w:lang w:eastAsia="en-US"/>
        </w:rPr>
        <w:t xml:space="preserve"> </w:t>
      </w:r>
      <w:r w:rsidR="00CE7606" w:rsidRPr="00FE3F2B">
        <w:rPr>
          <w:rFonts w:eastAsia="Calibri"/>
          <w:sz w:val="24"/>
          <w:szCs w:val="24"/>
          <w:lang w:eastAsia="en-US"/>
        </w:rPr>
        <w:t xml:space="preserve">1 </w:t>
      </w:r>
      <w:r w:rsidR="00B35BAF">
        <w:rPr>
          <w:rFonts w:eastAsia="Calibri"/>
          <w:sz w:val="24"/>
          <w:szCs w:val="24"/>
          <w:lang w:eastAsia="en-US"/>
        </w:rPr>
        <w:t>във връзка с</w:t>
      </w:r>
      <w:r w:rsidR="00CE7606" w:rsidRPr="00FE3F2B">
        <w:rPr>
          <w:rFonts w:eastAsia="Calibri"/>
          <w:sz w:val="24"/>
          <w:szCs w:val="24"/>
          <w:lang w:eastAsia="en-US"/>
        </w:rPr>
        <w:t xml:space="preserve"> чл. 15, ал. </w:t>
      </w:r>
      <w:r w:rsidR="00B01D15">
        <w:rPr>
          <w:rFonts w:eastAsia="Calibri"/>
          <w:sz w:val="24"/>
          <w:szCs w:val="24"/>
          <w:lang w:eastAsia="en-US"/>
        </w:rPr>
        <w:t>3</w:t>
      </w:r>
      <w:r w:rsidR="00B35BAF">
        <w:rPr>
          <w:rFonts w:eastAsia="Calibri"/>
          <w:sz w:val="24"/>
          <w:szCs w:val="24"/>
          <w:lang w:eastAsia="en-US"/>
        </w:rPr>
        <w:t>, ал. 5 и ал. 6</w:t>
      </w:r>
      <w:r w:rsidR="00CE7606" w:rsidRPr="00FE3F2B">
        <w:rPr>
          <w:rFonts w:eastAsia="Calibri"/>
          <w:sz w:val="24"/>
          <w:szCs w:val="24"/>
          <w:lang w:eastAsia="en-US"/>
        </w:rPr>
        <w:t xml:space="preserve"> от ЗУТ </w:t>
      </w:r>
      <w:r w:rsidR="00CE7606" w:rsidRPr="00FE3F2B">
        <w:rPr>
          <w:rFonts w:eastAsia="Calibri"/>
          <w:bCs/>
          <w:sz w:val="24"/>
          <w:szCs w:val="24"/>
          <w:lang w:eastAsia="en-US"/>
        </w:rPr>
        <w:t>предлагам</w:t>
      </w:r>
      <w:r w:rsidR="003E283C" w:rsidRPr="00FE3F2B">
        <w:rPr>
          <w:rFonts w:eastAsia="Calibri"/>
          <w:bCs/>
          <w:sz w:val="24"/>
          <w:szCs w:val="24"/>
          <w:lang w:eastAsia="en-US"/>
        </w:rPr>
        <w:t xml:space="preserve"> на</w:t>
      </w:r>
      <w:r w:rsidR="00CE7606" w:rsidRPr="00FE3F2B">
        <w:rPr>
          <w:rFonts w:eastAsia="Calibri"/>
          <w:bCs/>
          <w:sz w:val="24"/>
          <w:szCs w:val="24"/>
          <w:lang w:eastAsia="en-US"/>
        </w:rPr>
        <w:t xml:space="preserve"> Общински съвет-Рудозем да разгледа, обсъди и приеме следното</w:t>
      </w:r>
    </w:p>
    <w:p w:rsidR="00FE3F2B" w:rsidRDefault="00A94218" w:rsidP="008F391F">
      <w:pPr>
        <w:pStyle w:val="Style14"/>
        <w:widowControl/>
        <w:spacing w:before="132" w:line="360" w:lineRule="auto"/>
        <w:jc w:val="center"/>
        <w:rPr>
          <w:rStyle w:val="FontStyle25"/>
          <w:b/>
          <w:sz w:val="24"/>
          <w:szCs w:val="24"/>
          <w:lang w:val="bg-BG"/>
        </w:rPr>
      </w:pPr>
      <w:r w:rsidRPr="00FE3F2B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8142A8" w:rsidRPr="00FE3F2B" w:rsidRDefault="008142A8" w:rsidP="008F391F">
      <w:pPr>
        <w:pStyle w:val="Style14"/>
        <w:widowControl/>
        <w:spacing w:before="132" w:line="360" w:lineRule="auto"/>
        <w:jc w:val="center"/>
        <w:rPr>
          <w:rStyle w:val="FontStyle25"/>
          <w:b/>
          <w:sz w:val="24"/>
          <w:szCs w:val="24"/>
          <w:lang w:val="bg-BG"/>
        </w:rPr>
      </w:pPr>
    </w:p>
    <w:p w:rsidR="00FE3F2B" w:rsidRPr="00FE3F2B" w:rsidRDefault="00B7743D" w:rsidP="00FE3F2B">
      <w:pPr>
        <w:numPr>
          <w:ilvl w:val="0"/>
          <w:numId w:val="17"/>
        </w:numPr>
        <w:tabs>
          <w:tab w:val="left" w:pos="567"/>
        </w:tabs>
        <w:spacing w:after="200" w:line="360" w:lineRule="auto"/>
        <w:ind w:left="0" w:firstLine="426"/>
        <w:jc w:val="both"/>
        <w:rPr>
          <w:rFonts w:eastAsia="Calibri"/>
          <w:bCs/>
          <w:lang w:val="en-US" w:eastAsia="en-US"/>
        </w:rPr>
      </w:pPr>
      <w:r w:rsidRPr="00FE3F2B">
        <w:rPr>
          <w:rStyle w:val="FontStyle25"/>
          <w:sz w:val="24"/>
          <w:szCs w:val="24"/>
        </w:rPr>
        <w:lastRenderedPageBreak/>
        <w:t xml:space="preserve"> </w:t>
      </w:r>
      <w:r w:rsidR="00FE3F2B" w:rsidRPr="00FE3F2B">
        <w:rPr>
          <w:rFonts w:eastAsia="Calibri"/>
        </w:rPr>
        <w:t xml:space="preserve">Общински съвет-Рудозем одобрява </w:t>
      </w:r>
      <w:r w:rsidR="00FE3F2B" w:rsidRPr="00FE3F2B">
        <w:rPr>
          <w:rFonts w:eastAsia="Calibri"/>
          <w:bCs/>
          <w:lang w:eastAsia="en-US"/>
        </w:rPr>
        <w:t xml:space="preserve">изменение на </w:t>
      </w:r>
      <w:r w:rsidR="00F34B70">
        <w:rPr>
          <w:rStyle w:val="FontStyle25"/>
          <w:sz w:val="24"/>
        </w:rPr>
        <w:t>Подробен устройствен план – ПРЗ за ПИ с идентификатор 63207.501.83 с УПИ IX в кв. 19а и ПИ</w:t>
      </w:r>
      <w:r w:rsidR="00F34B70" w:rsidRPr="006E3086">
        <w:rPr>
          <w:rStyle w:val="FontStyle25"/>
          <w:sz w:val="24"/>
        </w:rPr>
        <w:t xml:space="preserve"> </w:t>
      </w:r>
      <w:r w:rsidR="00F34B70">
        <w:rPr>
          <w:rStyle w:val="FontStyle25"/>
          <w:sz w:val="24"/>
        </w:rPr>
        <w:t>с идентификатор 63207.99.13 с УПИ I – лесопарк в кв. 17 по плана на гр. Рудозем,</w:t>
      </w:r>
      <w:r w:rsidR="00F34B70" w:rsidRPr="00081352">
        <w:rPr>
          <w:rStyle w:val="FontStyle25"/>
          <w:sz w:val="24"/>
        </w:rPr>
        <w:t xml:space="preserve"> </w:t>
      </w:r>
      <w:r w:rsidR="00F34B70">
        <w:rPr>
          <w:rStyle w:val="FontStyle25"/>
          <w:sz w:val="24"/>
        </w:rPr>
        <w:t>общ. Рудозем.</w:t>
      </w:r>
    </w:p>
    <w:p w:rsidR="00FE3F2B" w:rsidRPr="00FE3F2B" w:rsidRDefault="00EC6E11" w:rsidP="00FE3F2B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spacing w:after="200" w:line="360" w:lineRule="auto"/>
        <w:ind w:left="0" w:firstLine="426"/>
        <w:jc w:val="both"/>
        <w:rPr>
          <w:rFonts w:eastAsia="Calibri"/>
          <w:bCs/>
          <w:lang w:eastAsia="en-US"/>
        </w:rPr>
      </w:pPr>
      <w:r>
        <w:t>Решението</w:t>
      </w:r>
      <w:r w:rsidR="00A03C1D">
        <w:t xml:space="preserve"> за одобряване на плана</w:t>
      </w:r>
      <w:r w:rsidR="00A03C1D" w:rsidRPr="005746AC">
        <w:rPr>
          <w:lang w:val="en-US"/>
        </w:rPr>
        <w:t xml:space="preserve"> </w:t>
      </w:r>
      <w:r w:rsidR="00A03C1D" w:rsidRPr="005746AC">
        <w:t xml:space="preserve">влиза в сила от </w:t>
      </w:r>
      <w:r>
        <w:t>датата на приемането</w:t>
      </w:r>
      <w:r w:rsidR="00A03C1D" w:rsidRPr="005746AC">
        <w:t xml:space="preserve"> </w:t>
      </w:r>
      <w:r w:rsidR="00A03C1D">
        <w:t>му</w:t>
      </w:r>
      <w:r w:rsidR="00A03C1D" w:rsidRPr="005746AC">
        <w:t>, съгласно чл. 15, ал. 6 от ЗУТ и следва да се съобщи на заявителите.</w:t>
      </w:r>
    </w:p>
    <w:p w:rsidR="00FE3F2B" w:rsidRPr="00FE3F2B" w:rsidRDefault="00A03C1D" w:rsidP="00FE3F2B">
      <w:pPr>
        <w:numPr>
          <w:ilvl w:val="0"/>
          <w:numId w:val="17"/>
        </w:numPr>
        <w:tabs>
          <w:tab w:val="left" w:pos="142"/>
          <w:tab w:val="left" w:pos="567"/>
        </w:tabs>
        <w:spacing w:after="200" w:line="360" w:lineRule="auto"/>
        <w:ind w:left="0" w:firstLine="426"/>
        <w:jc w:val="both"/>
        <w:rPr>
          <w:rFonts w:eastAsia="Calibri"/>
          <w:bCs/>
          <w:lang w:eastAsia="en-US"/>
        </w:rPr>
      </w:pPr>
      <w:r>
        <w:rPr>
          <w:rFonts w:eastAsia="Calibri"/>
          <w:color w:val="000000"/>
          <w:shd w:val="clear" w:color="auto" w:fill="FEFEFE"/>
          <w:lang w:eastAsia="en-US"/>
        </w:rPr>
        <w:t>Възлага на Кмета на община Рудозем да предприеме всички необходими фактически и правни действия за изпълнение на решението.</w:t>
      </w:r>
    </w:p>
    <w:p w:rsidR="007C01C1" w:rsidRPr="007C01C1" w:rsidRDefault="007C01C1" w:rsidP="00FE3F2B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7C01C1" w:rsidRDefault="00E55D0B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7C01C1" w:rsidRPr="004F39A6" w:rsidRDefault="007C01C1" w:rsidP="004F39A6">
      <w:pPr>
        <w:spacing w:line="360" w:lineRule="auto"/>
      </w:pPr>
    </w:p>
    <w:sectPr w:rsidR="007C01C1" w:rsidRPr="004F39A6" w:rsidSect="007C01C1">
      <w:footerReference w:type="default" r:id="rId9"/>
      <w:headerReference w:type="first" r:id="rId10"/>
      <w:footerReference w:type="first" r:id="rId11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E64" w:rsidRDefault="00BB0E64">
      <w:r>
        <w:separator/>
      </w:r>
    </w:p>
  </w:endnote>
  <w:endnote w:type="continuationSeparator" w:id="0">
    <w:p w:rsidR="00BB0E64" w:rsidRDefault="00BB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E64" w:rsidRDefault="00BB0E64">
      <w:r>
        <w:separator/>
      </w:r>
    </w:p>
  </w:footnote>
  <w:footnote w:type="continuationSeparator" w:id="0">
    <w:p w:rsidR="00BB0E64" w:rsidRDefault="00BB0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076E4"/>
    <w:multiLevelType w:val="hybridMultilevel"/>
    <w:tmpl w:val="54F0EA4A"/>
    <w:lvl w:ilvl="0" w:tplc="1FB0E68E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5"/>
  </w:num>
  <w:num w:numId="5">
    <w:abstractNumId w:val="9"/>
  </w:num>
  <w:num w:numId="6">
    <w:abstractNumId w:val="6"/>
  </w:num>
  <w:num w:numId="7">
    <w:abstractNumId w:val="4"/>
  </w:num>
  <w:num w:numId="8">
    <w:abstractNumId w:val="14"/>
  </w:num>
  <w:num w:numId="9">
    <w:abstractNumId w:val="1"/>
  </w:num>
  <w:num w:numId="10">
    <w:abstractNumId w:val="13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33A9"/>
    <w:rsid w:val="00032959"/>
    <w:rsid w:val="00033D0E"/>
    <w:rsid w:val="00042AF5"/>
    <w:rsid w:val="00045A2C"/>
    <w:rsid w:val="00051D49"/>
    <w:rsid w:val="000565F6"/>
    <w:rsid w:val="00061D6A"/>
    <w:rsid w:val="00070565"/>
    <w:rsid w:val="0007633E"/>
    <w:rsid w:val="00081352"/>
    <w:rsid w:val="000863CA"/>
    <w:rsid w:val="000A4228"/>
    <w:rsid w:val="000A4D8E"/>
    <w:rsid w:val="000C7630"/>
    <w:rsid w:val="000D73D6"/>
    <w:rsid w:val="000E4FBC"/>
    <w:rsid w:val="000F7355"/>
    <w:rsid w:val="00106617"/>
    <w:rsid w:val="00124C5A"/>
    <w:rsid w:val="001259F3"/>
    <w:rsid w:val="0014464F"/>
    <w:rsid w:val="00145467"/>
    <w:rsid w:val="00150A6C"/>
    <w:rsid w:val="0015200E"/>
    <w:rsid w:val="00160558"/>
    <w:rsid w:val="00170E06"/>
    <w:rsid w:val="0017500A"/>
    <w:rsid w:val="00175951"/>
    <w:rsid w:val="00185652"/>
    <w:rsid w:val="001A0A87"/>
    <w:rsid w:val="001A2232"/>
    <w:rsid w:val="001B0CDC"/>
    <w:rsid w:val="001C6EF8"/>
    <w:rsid w:val="001D2F55"/>
    <w:rsid w:val="001F5EF1"/>
    <w:rsid w:val="002521EB"/>
    <w:rsid w:val="00254ABC"/>
    <w:rsid w:val="00276D64"/>
    <w:rsid w:val="0028502E"/>
    <w:rsid w:val="0029473B"/>
    <w:rsid w:val="002B65AE"/>
    <w:rsid w:val="002C6406"/>
    <w:rsid w:val="002E10B2"/>
    <w:rsid w:val="002E242B"/>
    <w:rsid w:val="002E29C7"/>
    <w:rsid w:val="002E7022"/>
    <w:rsid w:val="002F445F"/>
    <w:rsid w:val="002F4C90"/>
    <w:rsid w:val="003037AF"/>
    <w:rsid w:val="00314BF4"/>
    <w:rsid w:val="00316D39"/>
    <w:rsid w:val="00320C6D"/>
    <w:rsid w:val="00341679"/>
    <w:rsid w:val="00346B98"/>
    <w:rsid w:val="003616F5"/>
    <w:rsid w:val="0036299A"/>
    <w:rsid w:val="00366C4E"/>
    <w:rsid w:val="003933E6"/>
    <w:rsid w:val="00394035"/>
    <w:rsid w:val="00394F2A"/>
    <w:rsid w:val="00397990"/>
    <w:rsid w:val="003A1A01"/>
    <w:rsid w:val="003A5279"/>
    <w:rsid w:val="003B06AB"/>
    <w:rsid w:val="003B4FA0"/>
    <w:rsid w:val="003B5971"/>
    <w:rsid w:val="003C4987"/>
    <w:rsid w:val="003D423A"/>
    <w:rsid w:val="003E283C"/>
    <w:rsid w:val="003E2F39"/>
    <w:rsid w:val="004042AC"/>
    <w:rsid w:val="004104CD"/>
    <w:rsid w:val="00413F58"/>
    <w:rsid w:val="004173F2"/>
    <w:rsid w:val="00424E0A"/>
    <w:rsid w:val="0044568D"/>
    <w:rsid w:val="00455EE4"/>
    <w:rsid w:val="004572EE"/>
    <w:rsid w:val="004724A2"/>
    <w:rsid w:val="00474217"/>
    <w:rsid w:val="004754B8"/>
    <w:rsid w:val="004862C3"/>
    <w:rsid w:val="004B50DC"/>
    <w:rsid w:val="004D5F4E"/>
    <w:rsid w:val="004E4F66"/>
    <w:rsid w:val="004F0AFB"/>
    <w:rsid w:val="004F2512"/>
    <w:rsid w:val="004F3775"/>
    <w:rsid w:val="004F39A6"/>
    <w:rsid w:val="004F4644"/>
    <w:rsid w:val="004F52F3"/>
    <w:rsid w:val="0051171B"/>
    <w:rsid w:val="00512203"/>
    <w:rsid w:val="00525C79"/>
    <w:rsid w:val="00530EFE"/>
    <w:rsid w:val="0053219D"/>
    <w:rsid w:val="005340DA"/>
    <w:rsid w:val="005465DB"/>
    <w:rsid w:val="005505B1"/>
    <w:rsid w:val="00550C08"/>
    <w:rsid w:val="00554F09"/>
    <w:rsid w:val="00557252"/>
    <w:rsid w:val="00561EAE"/>
    <w:rsid w:val="00574A07"/>
    <w:rsid w:val="00576646"/>
    <w:rsid w:val="005808D2"/>
    <w:rsid w:val="005C70F3"/>
    <w:rsid w:val="005C787A"/>
    <w:rsid w:val="005D6677"/>
    <w:rsid w:val="005E4171"/>
    <w:rsid w:val="005F1CBD"/>
    <w:rsid w:val="005F7701"/>
    <w:rsid w:val="00615FE8"/>
    <w:rsid w:val="00622373"/>
    <w:rsid w:val="006223A6"/>
    <w:rsid w:val="006272A3"/>
    <w:rsid w:val="00641E02"/>
    <w:rsid w:val="00641F55"/>
    <w:rsid w:val="00654999"/>
    <w:rsid w:val="00660F88"/>
    <w:rsid w:val="00662A3A"/>
    <w:rsid w:val="00665A82"/>
    <w:rsid w:val="0068334D"/>
    <w:rsid w:val="006939AD"/>
    <w:rsid w:val="006A046E"/>
    <w:rsid w:val="006A30F1"/>
    <w:rsid w:val="006B2663"/>
    <w:rsid w:val="006B56F1"/>
    <w:rsid w:val="006B6446"/>
    <w:rsid w:val="006C2F9D"/>
    <w:rsid w:val="006D0A5C"/>
    <w:rsid w:val="006D3B76"/>
    <w:rsid w:val="006E14D1"/>
    <w:rsid w:val="006E3086"/>
    <w:rsid w:val="006F654B"/>
    <w:rsid w:val="0070695B"/>
    <w:rsid w:val="00720D40"/>
    <w:rsid w:val="00727786"/>
    <w:rsid w:val="007470D1"/>
    <w:rsid w:val="00774A7B"/>
    <w:rsid w:val="00774F96"/>
    <w:rsid w:val="00785EF7"/>
    <w:rsid w:val="00786E09"/>
    <w:rsid w:val="007905B5"/>
    <w:rsid w:val="0079518B"/>
    <w:rsid w:val="00795924"/>
    <w:rsid w:val="007A0B36"/>
    <w:rsid w:val="007A1D7A"/>
    <w:rsid w:val="007B3534"/>
    <w:rsid w:val="007B3CB6"/>
    <w:rsid w:val="007B7864"/>
    <w:rsid w:val="007C01C1"/>
    <w:rsid w:val="007C7B4E"/>
    <w:rsid w:val="007C7BF6"/>
    <w:rsid w:val="007E24A3"/>
    <w:rsid w:val="007E4CB7"/>
    <w:rsid w:val="007F0FDF"/>
    <w:rsid w:val="007F34CB"/>
    <w:rsid w:val="008006D9"/>
    <w:rsid w:val="008142A8"/>
    <w:rsid w:val="00814EE8"/>
    <w:rsid w:val="00815746"/>
    <w:rsid w:val="00816ED6"/>
    <w:rsid w:val="00820286"/>
    <w:rsid w:val="00833611"/>
    <w:rsid w:val="00834F0E"/>
    <w:rsid w:val="008519D6"/>
    <w:rsid w:val="00852881"/>
    <w:rsid w:val="008552D5"/>
    <w:rsid w:val="00872A8F"/>
    <w:rsid w:val="0088373E"/>
    <w:rsid w:val="00885727"/>
    <w:rsid w:val="008A1D02"/>
    <w:rsid w:val="008A3AD0"/>
    <w:rsid w:val="008A59EF"/>
    <w:rsid w:val="008B4B98"/>
    <w:rsid w:val="008D0BEA"/>
    <w:rsid w:val="008D1F8B"/>
    <w:rsid w:val="008D2C78"/>
    <w:rsid w:val="008E00FE"/>
    <w:rsid w:val="008E2EED"/>
    <w:rsid w:val="008E4EAC"/>
    <w:rsid w:val="008F010E"/>
    <w:rsid w:val="008F391F"/>
    <w:rsid w:val="008F4A69"/>
    <w:rsid w:val="008F65F9"/>
    <w:rsid w:val="00905F89"/>
    <w:rsid w:val="009120AD"/>
    <w:rsid w:val="00926EBB"/>
    <w:rsid w:val="009327BC"/>
    <w:rsid w:val="0093364D"/>
    <w:rsid w:val="0093393D"/>
    <w:rsid w:val="00937B34"/>
    <w:rsid w:val="00950BC5"/>
    <w:rsid w:val="00964423"/>
    <w:rsid w:val="00970B11"/>
    <w:rsid w:val="0097512C"/>
    <w:rsid w:val="0098049F"/>
    <w:rsid w:val="0098151C"/>
    <w:rsid w:val="00983EE5"/>
    <w:rsid w:val="00985A56"/>
    <w:rsid w:val="00992020"/>
    <w:rsid w:val="00992D96"/>
    <w:rsid w:val="009A7630"/>
    <w:rsid w:val="009C67DB"/>
    <w:rsid w:val="009D0492"/>
    <w:rsid w:val="009E01D9"/>
    <w:rsid w:val="009F7BEB"/>
    <w:rsid w:val="00A03C1D"/>
    <w:rsid w:val="00A04514"/>
    <w:rsid w:val="00A06877"/>
    <w:rsid w:val="00A06F8F"/>
    <w:rsid w:val="00A24EFA"/>
    <w:rsid w:val="00A367D7"/>
    <w:rsid w:val="00A46A6C"/>
    <w:rsid w:val="00A47DE6"/>
    <w:rsid w:val="00A648E3"/>
    <w:rsid w:val="00A731FF"/>
    <w:rsid w:val="00A840C4"/>
    <w:rsid w:val="00A94218"/>
    <w:rsid w:val="00AA7B82"/>
    <w:rsid w:val="00AB1B0F"/>
    <w:rsid w:val="00AC61EE"/>
    <w:rsid w:val="00AC6FCD"/>
    <w:rsid w:val="00AD6BDF"/>
    <w:rsid w:val="00AD6DE7"/>
    <w:rsid w:val="00AE276D"/>
    <w:rsid w:val="00AF2E87"/>
    <w:rsid w:val="00AF642D"/>
    <w:rsid w:val="00B01D15"/>
    <w:rsid w:val="00B04C7E"/>
    <w:rsid w:val="00B11532"/>
    <w:rsid w:val="00B12E1A"/>
    <w:rsid w:val="00B13FE1"/>
    <w:rsid w:val="00B14426"/>
    <w:rsid w:val="00B164F5"/>
    <w:rsid w:val="00B172E3"/>
    <w:rsid w:val="00B227AD"/>
    <w:rsid w:val="00B22F11"/>
    <w:rsid w:val="00B34500"/>
    <w:rsid w:val="00B35BAF"/>
    <w:rsid w:val="00B37456"/>
    <w:rsid w:val="00B54565"/>
    <w:rsid w:val="00B55E37"/>
    <w:rsid w:val="00B5772F"/>
    <w:rsid w:val="00B664C6"/>
    <w:rsid w:val="00B743C4"/>
    <w:rsid w:val="00B7743D"/>
    <w:rsid w:val="00B83F7F"/>
    <w:rsid w:val="00B85FF9"/>
    <w:rsid w:val="00B961C8"/>
    <w:rsid w:val="00B96E0C"/>
    <w:rsid w:val="00BA0742"/>
    <w:rsid w:val="00BB01E6"/>
    <w:rsid w:val="00BB0E64"/>
    <w:rsid w:val="00BB46FA"/>
    <w:rsid w:val="00BB5933"/>
    <w:rsid w:val="00BC30CD"/>
    <w:rsid w:val="00BC7EAD"/>
    <w:rsid w:val="00BD2D65"/>
    <w:rsid w:val="00BE34E9"/>
    <w:rsid w:val="00BE3C57"/>
    <w:rsid w:val="00BF2EE9"/>
    <w:rsid w:val="00C0471C"/>
    <w:rsid w:val="00C04BF2"/>
    <w:rsid w:val="00C14A2D"/>
    <w:rsid w:val="00C21814"/>
    <w:rsid w:val="00C23935"/>
    <w:rsid w:val="00C2617F"/>
    <w:rsid w:val="00C35632"/>
    <w:rsid w:val="00C514A1"/>
    <w:rsid w:val="00C53B4C"/>
    <w:rsid w:val="00C5458B"/>
    <w:rsid w:val="00C551C3"/>
    <w:rsid w:val="00C60202"/>
    <w:rsid w:val="00C73C2F"/>
    <w:rsid w:val="00C86880"/>
    <w:rsid w:val="00C900B3"/>
    <w:rsid w:val="00CA31DD"/>
    <w:rsid w:val="00CA4D64"/>
    <w:rsid w:val="00CB2504"/>
    <w:rsid w:val="00CC2C93"/>
    <w:rsid w:val="00CE0B9C"/>
    <w:rsid w:val="00CE28C0"/>
    <w:rsid w:val="00CE7606"/>
    <w:rsid w:val="00CF1485"/>
    <w:rsid w:val="00CF56DA"/>
    <w:rsid w:val="00D01629"/>
    <w:rsid w:val="00D05280"/>
    <w:rsid w:val="00D14A5F"/>
    <w:rsid w:val="00D34C70"/>
    <w:rsid w:val="00D43812"/>
    <w:rsid w:val="00D46795"/>
    <w:rsid w:val="00D524DE"/>
    <w:rsid w:val="00D5321B"/>
    <w:rsid w:val="00D63CBB"/>
    <w:rsid w:val="00D8470B"/>
    <w:rsid w:val="00D848CB"/>
    <w:rsid w:val="00DA015B"/>
    <w:rsid w:val="00DA6C8B"/>
    <w:rsid w:val="00DB770B"/>
    <w:rsid w:val="00DD1AD1"/>
    <w:rsid w:val="00E05EF1"/>
    <w:rsid w:val="00E067BB"/>
    <w:rsid w:val="00E068C4"/>
    <w:rsid w:val="00E12027"/>
    <w:rsid w:val="00E215D9"/>
    <w:rsid w:val="00E41554"/>
    <w:rsid w:val="00E55D0B"/>
    <w:rsid w:val="00E66557"/>
    <w:rsid w:val="00E678CA"/>
    <w:rsid w:val="00E8507A"/>
    <w:rsid w:val="00EA1587"/>
    <w:rsid w:val="00EA60B8"/>
    <w:rsid w:val="00EB1B19"/>
    <w:rsid w:val="00EB4C32"/>
    <w:rsid w:val="00EC592B"/>
    <w:rsid w:val="00EC6E11"/>
    <w:rsid w:val="00ED51AF"/>
    <w:rsid w:val="00ED7919"/>
    <w:rsid w:val="00EE7FB9"/>
    <w:rsid w:val="00EF2899"/>
    <w:rsid w:val="00EF47A5"/>
    <w:rsid w:val="00EF5E6C"/>
    <w:rsid w:val="00F27490"/>
    <w:rsid w:val="00F33AAF"/>
    <w:rsid w:val="00F34B70"/>
    <w:rsid w:val="00F41A02"/>
    <w:rsid w:val="00F43EDF"/>
    <w:rsid w:val="00F46419"/>
    <w:rsid w:val="00F57141"/>
    <w:rsid w:val="00F5776F"/>
    <w:rsid w:val="00F57787"/>
    <w:rsid w:val="00F71203"/>
    <w:rsid w:val="00F8005B"/>
    <w:rsid w:val="00F84B4D"/>
    <w:rsid w:val="00F91E37"/>
    <w:rsid w:val="00FB56B2"/>
    <w:rsid w:val="00FB7F98"/>
    <w:rsid w:val="00FE3F2B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;"/>
  <w15:docId w15:val="{0F61E4D3-3D35-4244-B0D2-AEE50522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Style5">
    <w:name w:val="Style5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  <w:style w:type="character" w:customStyle="1" w:styleId="2Candara11pt">
    <w:name w:val="Основен текст (2) + Candara;11 pt"/>
    <w:basedOn w:val="20"/>
    <w:rsid w:val="00CE760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samedocreference">
    <w:name w:val="samedocreference"/>
    <w:basedOn w:val="DefaultParagraphFont"/>
    <w:rsid w:val="0025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ZVMBVVAQacXca0AfztW8zqXHmCdmCd2nuWEXgGQn38s=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rT1mnAT/NcAPmuA6qILJHoK+/6VOXJZMP9KTFkEqVa4=</DigestValue>
    </Reference>
    <Reference Type="http://www.w3.org/2000/09/xmldsig#Object" URI="#idValidSigLnImg">
      <DigestMethod Algorithm="http://www.w3.org/2001/04/xmlenc#sha256"/>
      <DigestValue>fGOLzEXLmh4AbQVzisMckvZ8awxXNrAazTiVqeHgDI4=</DigestValue>
    </Reference>
    <Reference Type="http://www.w3.org/2000/09/xmldsig#Object" URI="#idInvalidSigLnImg">
      <DigestMethod Algorithm="http://www.w3.org/2001/04/xmlenc#sha256"/>
      <DigestValue>VuPaOARiMh4oKM2lCQhQ74F4EOz5r1rKxIFB+mbYARc=</DigestValue>
    </Reference>
  </SignedInfo>
  <SignatureValue>WVeSqxHAFqpLB0CyIxMMtCEtQUhR30FdO3+6hb5HaSW/WFj+01UXF/mwgXtTtprN6hBFn55zUqEI
d+xHmC03/Oa8J8TlBMiLwj1X/d/o/YlcA++YM9ohVfo7rk3/0ytlige4Z7dJiBe5RVOktorJGoOe
a0+UCZbDwzN0ZIe5LVipkuab9276vrE1jNNgo+adUPvBYnVYk1gOiQbuJ2PLszVIKeZm45Feg2Zc
G6U4x0sV4VmjEf9rnz4JgsMfRvGrxSpD+GVaFmU/Rvv/Gj9menxRivXltIplf/oCykBMpgfdvBTA
+ZfJ83zr00UuLocOj70WA+jvNsM24tK2bakjeQ==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X751SUquNmEAZ9zY9CscN9pEmpKYJpoQrDIVgs1nTms=</DigestValue>
      </Reference>
      <Reference URI="/word/endnotes.xml?ContentType=application/vnd.openxmlformats-officedocument.wordprocessingml.endnotes+xml">
        <DigestMethod Algorithm="http://www.w3.org/2001/04/xmlenc#sha256"/>
        <DigestValue>xJOq0OBEcZbUyfbPSyNiFfzeWpleoHYDX/FAENtxiEI=</DigestValue>
      </Reference>
      <Reference URI="/word/fontTable.xml?ContentType=application/vnd.openxmlformats-officedocument.wordprocessingml.fontTable+xml">
        <DigestMethod Algorithm="http://www.w3.org/2001/04/xmlenc#sha256"/>
        <DigestValue>+hunrH96EX8oMgdOBJDvk+z4WVMp2t2qAOEn+mrmXEE=</DigestValue>
      </Reference>
      <Reference URI="/word/footer1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er2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notes.xml?ContentType=application/vnd.openxmlformats-officedocument.wordprocessingml.footnotes+xml">
        <DigestMethod Algorithm="http://www.w3.org/2001/04/xmlenc#sha256"/>
        <DigestValue>UugcqzpItPqf/1BtrUsIHfqXPuAnsS8uJWGao/DW8rI=</DigestValue>
      </Reference>
      <Reference URI="/word/header1.xml?ContentType=application/vnd.openxmlformats-officedocument.wordprocessingml.header+xml">
        <DigestMethod Algorithm="http://www.w3.org/2001/04/xmlenc#sha256"/>
        <DigestValue>PuYpdF8m4Ayhz2q65qituj5OY7Ka9xI7GhtoZ+r93lo=</DigestValue>
      </Reference>
      <Reference URI="/word/media/image1.emf?ContentType=image/x-emf">
        <DigestMethod Algorithm="http://www.w3.org/2001/04/xmlenc#sha256"/>
        <DigestValue>0FXpf+HEzgBxWiBcIDRQIO7hv4Y//si0w+IBJaaSUQE=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kw6pwhD9rm09rCfO+f/eXQn29392DOKWBfzomIxDxMc=</DigestValue>
      </Reference>
      <Reference URI="/word/settings.xml?ContentType=application/vnd.openxmlformats-officedocument.wordprocessingml.settings+xml">
        <DigestMethod Algorithm="http://www.w3.org/2001/04/xmlenc#sha256"/>
        <DigestValue>xJY+Gd89wazQznTooLkwk9KQV9oHN7MZo+eq91g8q3E=</DigestValue>
      </Reference>
      <Reference URI="/word/styles.xml?ContentType=application/vnd.openxmlformats-officedocument.wordprocessingml.styles+xml">
        <DigestMethod Algorithm="http://www.w3.org/2001/04/xmlenc#sha256"/>
        <DigestValue>5eBs9zCrjtMra1KqLx/MaXVR1PKq0J5XQ1DsYhjlfwA=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4VehKwdZ4wwjizdny5+FCLyNsakzuLRK+/LjAKgAaNo=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2024-10-24T11:19:16Z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2024-10-24T11:19:16Z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l/AACHpNq5+H8AAAoACwAAAAAA0N5+Cfl/AAAAAAAAAAAAAKyk2rn4fwAAAAAAAAAAAADgcf0J+X8AAAAAAAAAAAAAAAAAAAAAAAAc3WgQ0O8AANNnTrb4fwAASAAAAPEBAAAAAAAAAAAAADDHjZ3xAQAA2KXPqwAAAAD1////AAAAAAkAAAAAAAAAAAAAAAAAAAD8pM+rSgAAAFClz6tKAAAAwR9VCfl/AAAAAAAAAAAAAAAAAAAAAAAAMMeNnfEBAADYpc+rSgAAADDHjZ3xAQAAu1VZCfl/AACgpM+rSgAAAFClz6tKAAAAAAAAAAAAAAAAAAAAZHYACAAAAAAlAAAADAAAAAEAAAAYAAAADAAAAAAAAAISAAAADAAAAAEAAAAeAAAAGAAAALQAAAAEAAAA9wAAABEAAAAlAAAADAAAAAEAAABUAAAAnAAAALUAAAAEAAAA9QAAABAAAAABAAAAx3EQQuQ4DkK1AAAABAAAAA0AAABMAAAAAAAAAAAAAAAAAAAA//////////9oAAAAMgA0AC4AMQAwAC4AMgAwADIANAAgADMELgAuag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7gL+X8AAAkAAAABAAAA0N5+Cfl/AAAAAAAAAAAAAIek2rn4fwAAkMiZkvEBAAAAAAAAAAAAAAAAAAAAAAAAAAAAAAAAAAAsnmgQ0O8AAAAAAAD5fwAAUOXPq0oAAAAAAAAAAAAAADDHjZ3xAQAAkObPqwAAAADwhdag8QEAAAcAAAAAAAAAsDeQnfEBAADM5c+rSgAAACDmz6tKAAAAwR9VCfl/AABQ5c+rSgAAAJEs1gsAAAAAZEJHtvh/AACxK9YL+X8AADDHjZ3xAQAAu1VZCfl/AABw5c+rSgAAACDmz6tK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wA72g8QEAABDoQbb4fwAAcCt6mvEBAADQ3n4J+X8AAAAAAAAAAAAAAad5tvh/AAACAAAAAAAAAAIAAAAAAAAAAAAAAAAAAAAAAAAAAAAAAIz9aBDQ7wAAkNaInfEBAAAwEpWh8QEAAAAAAAAAAAAAMMeNnfEBAABIhc+rAAAAAOD///8AAAAABgAAAAAAAAADAAAAAAAAAGyEz6tKAAAAwITPq0oAAADBH1UJ+X8AAAAAAAAAAAAAsOaICQAAAAAAAAAAAAAAAP+gSbb4fwAAMMeNnfEBAAC7VVkJ+X8AABCEz6tKAAAAwITPq0oAAAAAAAAAAAAAAAAAAABkdgAIAAAAACUAAAAMAAAAAwAAABgAAAAMAAAAAAAAAhIAAAAMAAAAAQAAABYAAAAMAAAACAAAAFQAAABUAAAACgAAACcAAAAeAAAASgAAAAEAAADHcRBC5DgOQgoAAABLAAAAAQAAAEwAAAAEAAAACQAAACcAAAAgAAAASwAAAFAAAABYADQ2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GKU8QEAAAAAAAAAAAAACgAAAAAAAAAQGdYL+X8AAAAAAAAAAAAAAAAAAAAAAAAAAAAAAAAAAAAAAAAAAAAABHjPq0oAAACwBYkJ+X8AAGu9QDwLLgAAAGj9Cfl/AACARcGg8QEAACOY07kAAAAAzAAAAAAAAACmCEC2+H8AADMEAAAAAAAA8IXWoPEBAACqGG3KiyHbAQAAAAAAAAAADQAAAAAAAADRB0C2AAAAAAEAAAAAAAAAoCGikvEBAAAAAAAAAAAAALtVWQn5fwAA8HbPq0oAAABkAAAAAAAAAAgA96fxAQ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eBwAAAAcKDQcKDQcJDQ4WMShFrjFU1TJV1gECBAIDBAECBQoRKyZBowsTMQAAAAAAfqbJd6PIeqDCQFZ4JTd0Lk/HMVPSGy5uFiE4GypVJ0KnHjN9AAABXgcAAACcz+7S6ffb7fnC0t1haH0hMm8aLXIuT8ggOIwoRKslP58cK08AAAEAAAAAAMHg9P///////////+bm5k9SXjw/SzBRzTFU0y1NwSAyVzFGXwEBAl4H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Taufh/AAAKAAsAAAAAANDefgn5fwAAAAAAAAAAAACspNq5+H8AAAAAAAAAAAAA4HH9Cfl/AAAAAAAAAAAAAAAAAAAAAAAAHN1oENDvAADTZ062+H8AAEgAAADxAQAAAAAAAAAAAAAwx42d8QEAANilz6sAAAAA9f///wAAAAAJAAAAAAAAAAAAAAAAAAAA/KTPq0oAAABQpc+rSgAAAMEfVQn5fwAAAAAAAAAAAAAAAAAAAAAAADDHjZ3xAQAA2KXPq0oAAAAwx42d8QEAALtVWQn5fwAAoKTPq0oAAABQpc+rS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uAv5fwAACQAAAAEAAADQ3n4J+X8AAAAAAAAAAAAAh6Taufh/AACQyJmS8QEAAAAAAAAAAAAAAAAAAAAAAAAAAAAAAAAAACyeaBDQ7wAAAAAAAPl/AABQ5c+rSgAAAAAAAAAAAAAAMMeNnfEBAACQ5s+rAAAAAPCF1qDxAQAABwAAAAAAAACwN5Cd8QEAAMzlz6tKAAAAIObPq0oAAADBH1UJ+X8AAFDlz6tKAAAAkSzWCwAAAABkQke2+H8AALEr1gv5fwAAMMeNnfEBAAC7VVkJ+X8AAHDlz6tKAAAAIObPq0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LADvaDxAQAAEOhBtvh/AABwK3qa8QEAANDefgn5fwAAAAAAAAAAAAABp3m2+H8AAAIAAAAAAAAAAgAAAAAAAAAAAAAAAAAAAAAAAAAAAAAAjP1oENDvAACQ1oid8QEAADASlaHxAQAAAAAAAAAAAAAwx42d8QEAAEiFz6sAAAAA4P///wAAAAAGAAAAAAAAAAMAAAAAAAAAbITPq0oAAADAhM+rSgAAAMEfVQn5fwAAAAAAAAAAAACw5ogJAAAAAAAAAAAAAAAA/6BJtvh/AAAwx42d8QEAALtVWQn5fwAAEITPq0oAAADAhM+rS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dKHxAQAAVAH/e/9//3//f/9//3//fxAZ1gv5fwAAAAAAAO0gfluAE4mS8QEAAP5/i24AAAAAAACJkvEBAADQAomS8QEAAEEIAAAfO/9/a71APAsuAADADImS8QEAAIBFwaDxAQAAI5jTuQAAAADMAAAAAAAAAKYIQLb4fwAAQQQAAAAAAADwhdag8QEAAKoYbcqLIdsBAAAAAAAAAAAQAAAAAAAAANEHQLYAAAAAAQAAAAAAAACgIaKS8QEAAAAAAAAAAAAAu1VZCfl/AADwds+rSgAAAGQAAAAAAAAACAAAqPE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74DE-51EA-49CD-8237-7B149EE7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13</cp:revision>
  <cp:lastPrinted>2023-09-05T12:01:00Z</cp:lastPrinted>
  <dcterms:created xsi:type="dcterms:W3CDTF">2024-10-24T10:23:00Z</dcterms:created>
  <dcterms:modified xsi:type="dcterms:W3CDTF">2024-10-24T13:40:00Z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