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EE" w:rsidRDefault="00F312EE">
      <w:pPr>
        <w:tabs>
          <w:tab w:val="left" w:pos="6870"/>
        </w:tabs>
        <w:jc w:val="center"/>
        <w:rPr>
          <w:rStyle w:val="FontStyle25"/>
          <w:b/>
          <w:sz w:val="32"/>
          <w:szCs w:val="32"/>
        </w:rPr>
      </w:pPr>
    </w:p>
    <w:p w:rsidR="00F312EE" w:rsidRDefault="00F312EE">
      <w:pPr>
        <w:tabs>
          <w:tab w:val="left" w:pos="6870"/>
        </w:tabs>
        <w:jc w:val="center"/>
        <w:rPr>
          <w:rStyle w:val="FontStyle25"/>
          <w:b/>
          <w:sz w:val="32"/>
          <w:szCs w:val="32"/>
        </w:rPr>
      </w:pPr>
      <w:r w:rsidRPr="00F312EE">
        <w:rPr>
          <w:rStyle w:val="FontStyle25"/>
          <w:b/>
          <w:sz w:val="32"/>
          <w:szCs w:val="32"/>
        </w:rPr>
        <w:t>Прогнозни приходи от такса битови отпадъци за 2025г.</w:t>
      </w:r>
      <w:bookmarkStart w:id="0" w:name="_GoBack"/>
      <w:bookmarkEnd w:id="0"/>
    </w:p>
    <w:p w:rsidR="00D04565" w:rsidRPr="006D6E54" w:rsidRDefault="00D04565" w:rsidP="006D6E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7768"/>
        <w:gridCol w:w="1362"/>
      </w:tblGrid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Разходи по видове дейности :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650 305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565" w:rsidRPr="006D6E54" w:rsidRDefault="00D0456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565" w:rsidRPr="006D6E54" w:rsidRDefault="00D04565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565" w:rsidRPr="006D6E54" w:rsidRDefault="006D6E54" w:rsidP="00C807E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169 881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178 242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Поддържане  на  чистотата  на териториите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302182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D04565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6D6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D6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 w:rsidP="006D6E5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рогнозн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п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риходи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такса битови отпадъци за</w:t>
            </w:r>
            <w:r w:rsidRPr="006D6E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</w:t>
            </w:r>
            <w:r w:rsidR="006D6E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6D6E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650 305</w:t>
            </w:r>
            <w:r w:rsidR="0026612F" w:rsidRPr="006D6E54">
              <w:rPr>
                <w:sz w:val="24"/>
                <w:szCs w:val="24"/>
              </w:rPr>
              <w:t xml:space="preserve"> </w:t>
            </w:r>
            <w:r w:rsidR="00BF1742" w:rsidRPr="006D6E54">
              <w:rPr>
                <w:sz w:val="24"/>
                <w:szCs w:val="24"/>
              </w:rPr>
              <w:t>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D04565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Такса битови отпадъци от физически лица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US"/>
              </w:rPr>
              <w:t>351 165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7E5" w:rsidRPr="006D6E54" w:rsidRDefault="006D6E54" w:rsidP="00C807E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US"/>
              </w:rPr>
              <w:t xml:space="preserve">  91 736</w:t>
            </w:r>
            <w:r w:rsidR="00C807E5" w:rsidRPr="006D6E54">
              <w:rPr>
                <w:sz w:val="24"/>
                <w:szCs w:val="24"/>
                <w:lang w:val="en-US"/>
              </w:rPr>
              <w:t xml:space="preserve"> </w:t>
            </w:r>
            <w:r w:rsidR="00C807E5" w:rsidRPr="006D6E54">
              <w:rPr>
                <w:sz w:val="24"/>
                <w:szCs w:val="24"/>
              </w:rPr>
              <w:t>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US"/>
              </w:rPr>
              <w:t xml:space="preserve">  96 251</w:t>
            </w:r>
            <w:r w:rsidR="00C807E5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Поддържане на чистота на местата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US"/>
              </w:rPr>
              <w:t>163 178</w:t>
            </w:r>
            <w:r w:rsidR="00C807E5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D045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D04565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Такса битови отпадъци от  юридически лица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US"/>
              </w:rPr>
              <w:t>299 140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3236AB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 xml:space="preserve">  78 145</w:t>
            </w:r>
            <w:r w:rsidR="0026612F" w:rsidRPr="006D6E54">
              <w:rPr>
                <w:sz w:val="24"/>
                <w:szCs w:val="24"/>
                <w:lang w:val="en-GB"/>
              </w:rPr>
              <w:t xml:space="preserve"> </w:t>
            </w:r>
            <w:r w:rsidR="00BF1742" w:rsidRPr="006D6E54">
              <w:rPr>
                <w:sz w:val="24"/>
                <w:szCs w:val="24"/>
              </w:rPr>
              <w:t>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C807E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 xml:space="preserve">  81 991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  <w:tr w:rsidR="00D04565" w:rsidRPr="006D6E54">
        <w:trPr>
          <w:trHeight w:val="315"/>
          <w:jc w:val="center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565" w:rsidRPr="006D6E54" w:rsidRDefault="00BF17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Поддържане на чистота на местата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565" w:rsidRPr="006D6E54" w:rsidRDefault="006D6E54" w:rsidP="00C807E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D6E54">
              <w:rPr>
                <w:sz w:val="24"/>
                <w:szCs w:val="24"/>
                <w:lang w:val="en-GB"/>
              </w:rPr>
              <w:t>139 004</w:t>
            </w:r>
            <w:r w:rsidR="00BF1742" w:rsidRPr="006D6E54">
              <w:rPr>
                <w:sz w:val="24"/>
                <w:szCs w:val="24"/>
              </w:rPr>
              <w:t xml:space="preserve"> лв.</w:t>
            </w:r>
          </w:p>
        </w:tc>
      </w:tr>
    </w:tbl>
    <w:p w:rsidR="00D04565" w:rsidRPr="006D6E54" w:rsidRDefault="00D0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04565" w:rsidRPr="006D6E54" w:rsidSect="0026612F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9B" w:rsidRDefault="0069609B" w:rsidP="00F312EE">
      <w:pPr>
        <w:spacing w:after="0" w:line="240" w:lineRule="auto"/>
      </w:pPr>
      <w:r>
        <w:separator/>
      </w:r>
    </w:p>
  </w:endnote>
  <w:endnote w:type="continuationSeparator" w:id="0">
    <w:p w:rsidR="0069609B" w:rsidRDefault="0069609B" w:rsidP="00F3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9B" w:rsidRDefault="0069609B" w:rsidP="00F312EE">
      <w:pPr>
        <w:spacing w:after="0" w:line="240" w:lineRule="auto"/>
      </w:pPr>
      <w:r>
        <w:separator/>
      </w:r>
    </w:p>
  </w:footnote>
  <w:footnote w:type="continuationSeparator" w:id="0">
    <w:p w:rsidR="0069609B" w:rsidRDefault="0069609B" w:rsidP="00F31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EE" w:rsidRDefault="00F312EE" w:rsidP="00F312EE">
    <w:pPr>
      <w:pStyle w:val="a7"/>
      <w:jc w:val="right"/>
      <w:rPr>
        <w:i/>
      </w:rPr>
    </w:pPr>
  </w:p>
  <w:p w:rsidR="00F312EE" w:rsidRDefault="00F312EE" w:rsidP="00F312EE">
    <w:pPr>
      <w:pStyle w:val="a7"/>
      <w:jc w:val="right"/>
      <w:rPr>
        <w:i/>
      </w:rPr>
    </w:pPr>
  </w:p>
  <w:p w:rsidR="00F312EE" w:rsidRDefault="00F312EE" w:rsidP="00F312EE">
    <w:pPr>
      <w:pStyle w:val="a7"/>
      <w:jc w:val="right"/>
      <w:rPr>
        <w:i/>
      </w:rPr>
    </w:pPr>
  </w:p>
  <w:p w:rsidR="00F312EE" w:rsidRPr="00F312EE" w:rsidRDefault="00F312EE" w:rsidP="00F312EE">
    <w:pPr>
      <w:pStyle w:val="a7"/>
      <w:jc w:val="right"/>
      <w:rPr>
        <w:i/>
      </w:rPr>
    </w:pPr>
    <w:r w:rsidRPr="00F312EE">
      <w:rPr>
        <w:i/>
      </w:rPr>
      <w:t>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D277A91"/>
    <w:multiLevelType w:val="multilevel"/>
    <w:tmpl w:val="B644D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675382"/>
    <w:multiLevelType w:val="multilevel"/>
    <w:tmpl w:val="E46A54F6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565"/>
    <w:rsid w:val="00024DDD"/>
    <w:rsid w:val="000C1AE4"/>
    <w:rsid w:val="0026612F"/>
    <w:rsid w:val="003236AB"/>
    <w:rsid w:val="003D5035"/>
    <w:rsid w:val="0050500D"/>
    <w:rsid w:val="0069609B"/>
    <w:rsid w:val="006D09A4"/>
    <w:rsid w:val="006D6E54"/>
    <w:rsid w:val="007F00BC"/>
    <w:rsid w:val="00A00746"/>
    <w:rsid w:val="00A8489D"/>
    <w:rsid w:val="00AA6F57"/>
    <w:rsid w:val="00BF1742"/>
    <w:rsid w:val="00C807E5"/>
    <w:rsid w:val="00CE4B3E"/>
    <w:rsid w:val="00D04565"/>
    <w:rsid w:val="00D33F0B"/>
    <w:rsid w:val="00E32278"/>
    <w:rsid w:val="00E57B48"/>
    <w:rsid w:val="00F15326"/>
    <w:rsid w:val="00F312EE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A0F2F"/>
  <w15:docId w15:val="{403DC15B-3C8C-4019-A66D-3EDF62A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qFormat/>
    <w:rsid w:val="00631339"/>
    <w:rPr>
      <w:rFonts w:ascii="Times New Roman" w:hAnsi="Times New Roman" w:cs="Times New Roman"/>
      <w:sz w:val="26"/>
      <w:szCs w:val="26"/>
    </w:rPr>
  </w:style>
  <w:style w:type="character" w:customStyle="1" w:styleId="HeaderChar">
    <w:name w:val="Header Char"/>
    <w:basedOn w:val="a0"/>
    <w:link w:val="Header1"/>
    <w:uiPriority w:val="99"/>
    <w:semiHidden/>
    <w:qFormat/>
    <w:rsid w:val="00631339"/>
  </w:style>
  <w:style w:type="character" w:customStyle="1" w:styleId="FooterChar">
    <w:name w:val="Footer Char"/>
    <w:basedOn w:val="a0"/>
    <w:link w:val="Footer1"/>
    <w:uiPriority w:val="99"/>
    <w:semiHidden/>
    <w:qFormat/>
    <w:rsid w:val="00631339"/>
  </w:style>
  <w:style w:type="paragraph" w:customStyle="1" w:styleId="Heading">
    <w:name w:val="Heading"/>
    <w:basedOn w:val="a"/>
    <w:next w:val="a3"/>
    <w:qFormat/>
    <w:rsid w:val="00D0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D04565"/>
    <w:pPr>
      <w:spacing w:after="140"/>
    </w:pPr>
  </w:style>
  <w:style w:type="paragraph" w:styleId="a4">
    <w:name w:val="List"/>
    <w:basedOn w:val="a3"/>
    <w:rsid w:val="00D04565"/>
    <w:rPr>
      <w:rFonts w:cs="Arial"/>
    </w:rPr>
  </w:style>
  <w:style w:type="paragraph" w:customStyle="1" w:styleId="Caption1">
    <w:name w:val="Caption1"/>
    <w:basedOn w:val="a"/>
    <w:qFormat/>
    <w:rsid w:val="00D045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04565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D04565"/>
  </w:style>
  <w:style w:type="paragraph" w:customStyle="1" w:styleId="Header1">
    <w:name w:val="Header1"/>
    <w:basedOn w:val="a"/>
    <w:link w:val="HeaderChar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a"/>
    <w:link w:val="FooterChar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paragraph" w:styleId="a5">
    <w:name w:val="No Spacing"/>
    <w:uiPriority w:val="1"/>
    <w:qFormat/>
    <w:rsid w:val="00D04565"/>
    <w:rPr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F153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F312EE"/>
  </w:style>
  <w:style w:type="paragraph" w:styleId="a9">
    <w:name w:val="footer"/>
    <w:basedOn w:val="a"/>
    <w:link w:val="aa"/>
    <w:uiPriority w:val="99"/>
    <w:unhideWhenUsed/>
    <w:rsid w:val="00F3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F3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17</cp:revision>
  <cp:lastPrinted>2017-11-24T12:32:00Z</cp:lastPrinted>
  <dcterms:created xsi:type="dcterms:W3CDTF">2022-11-28T09:18:00Z</dcterms:created>
  <dcterms:modified xsi:type="dcterms:W3CDTF">2024-12-23T09:09:00Z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