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218" w:rsidRDefault="00602600" w:rsidP="00602600">
      <w:pPr>
        <w:pStyle w:val="Style5"/>
        <w:widowControl/>
        <w:spacing w:before="67" w:line="360" w:lineRule="auto"/>
        <w:ind w:left="4248" w:hanging="4248"/>
        <w:jc w:val="both"/>
        <w:rPr>
          <w:rStyle w:val="FontStyle22"/>
          <w:lang w:val="bg-BG" w:eastAsia="bg-BG"/>
        </w:rPr>
      </w:pPr>
      <w:r>
        <w:rPr>
          <w:rStyle w:val="FontStyle22"/>
          <w:lang w:val="bg-BG" w:eastAsia="bg-BG"/>
        </w:rPr>
        <w:t>Изх.№25-00-3/22.01.2025г.</w:t>
      </w:r>
      <w:r>
        <w:rPr>
          <w:rStyle w:val="FontStyle22"/>
          <w:lang w:val="bg-BG" w:eastAsia="bg-BG"/>
        </w:rPr>
        <w:tab/>
      </w:r>
      <w:r>
        <w:rPr>
          <w:rStyle w:val="FontStyle22"/>
          <w:lang w:val="bg-BG" w:eastAsia="bg-BG"/>
        </w:rPr>
        <w:tab/>
      </w:r>
      <w:r w:rsidR="00A94218">
        <w:rPr>
          <w:rStyle w:val="FontStyle22"/>
          <w:lang w:val="bg-BG" w:eastAsia="bg-BG"/>
        </w:rPr>
        <w:t>ДО</w:t>
      </w:r>
    </w:p>
    <w:p w:rsidR="00A94218" w:rsidRDefault="00A94218" w:rsidP="00A94218">
      <w:pPr>
        <w:pStyle w:val="Style6"/>
        <w:widowControl/>
        <w:spacing w:line="360" w:lineRule="auto"/>
        <w:ind w:left="4248" w:firstLine="708"/>
        <w:rPr>
          <w:rStyle w:val="FontStyle22"/>
          <w:lang w:val="bg-BG" w:eastAsia="bg-BG"/>
        </w:rPr>
      </w:pPr>
      <w:r>
        <w:rPr>
          <w:rStyle w:val="FontStyle22"/>
          <w:lang w:val="bg-BG" w:eastAsia="bg-BG"/>
        </w:rPr>
        <w:t>ОБЩИНСКИ СЪВЕТ</w:t>
      </w:r>
    </w:p>
    <w:p w:rsidR="00A94218" w:rsidRPr="008552D5" w:rsidRDefault="00A94218" w:rsidP="00A94218">
      <w:pPr>
        <w:pStyle w:val="Style6"/>
        <w:widowControl/>
        <w:spacing w:line="360" w:lineRule="auto"/>
        <w:ind w:left="4248" w:firstLine="708"/>
        <w:rPr>
          <w:rStyle w:val="FontStyle22"/>
          <w:lang w:eastAsia="bg-BG"/>
        </w:rPr>
      </w:pPr>
      <w:r>
        <w:rPr>
          <w:rStyle w:val="FontStyle22"/>
          <w:lang w:val="bg-BG" w:eastAsia="bg-BG"/>
        </w:rPr>
        <w:t>ГР. РУДОЗЕМ</w:t>
      </w:r>
    </w:p>
    <w:p w:rsidR="00A94218" w:rsidRPr="007E0495" w:rsidRDefault="00A94218" w:rsidP="007E0495">
      <w:pPr>
        <w:pStyle w:val="Style7"/>
        <w:widowControl/>
        <w:spacing w:line="360" w:lineRule="auto"/>
        <w:jc w:val="both"/>
        <w:rPr>
          <w:rFonts w:cs="Times New Roman"/>
          <w:sz w:val="20"/>
          <w:szCs w:val="20"/>
          <w:lang w:val="bg-BG"/>
        </w:rPr>
      </w:pPr>
    </w:p>
    <w:p w:rsidR="00A94218" w:rsidRPr="00160558" w:rsidRDefault="00A94218" w:rsidP="00160558">
      <w:pPr>
        <w:pStyle w:val="Style7"/>
        <w:widowControl/>
        <w:spacing w:before="101" w:line="360" w:lineRule="auto"/>
        <w:jc w:val="center"/>
        <w:rPr>
          <w:rFonts w:ascii="Times New Roman" w:hAnsi="Times New Roman" w:cs="Times New Roman"/>
          <w:b/>
          <w:bCs/>
          <w:sz w:val="30"/>
          <w:szCs w:val="30"/>
          <w:lang w:val="bg-BG" w:eastAsia="bg-BG"/>
        </w:rPr>
      </w:pPr>
      <w:r>
        <w:rPr>
          <w:rStyle w:val="FontStyle23"/>
          <w:lang w:val="bg-BG" w:eastAsia="bg-BG"/>
        </w:rPr>
        <w:t>ДОКЛАДНА ЗАПИСКА</w:t>
      </w:r>
    </w:p>
    <w:p w:rsidR="00A94218" w:rsidRPr="007D4A2F" w:rsidRDefault="00A94218" w:rsidP="00A94218">
      <w:pPr>
        <w:pStyle w:val="Style8"/>
        <w:widowControl/>
        <w:spacing w:before="50" w:line="360" w:lineRule="auto"/>
        <w:jc w:val="center"/>
        <w:rPr>
          <w:rFonts w:ascii="Times New Roman" w:hAnsi="Times New Roman" w:cs="Times New Roman"/>
          <w:b/>
          <w:bCs/>
          <w:lang w:val="bg-BG" w:eastAsia="bg-BG"/>
        </w:rPr>
      </w:pPr>
      <w:r w:rsidRPr="003A425F">
        <w:rPr>
          <w:rStyle w:val="FontStyle26"/>
          <w:b/>
          <w:bCs/>
          <w:sz w:val="24"/>
          <w:lang w:val="bg-BG" w:eastAsia="bg-BG"/>
        </w:rPr>
        <w:t>от</w:t>
      </w:r>
    </w:p>
    <w:p w:rsidR="00A94218" w:rsidRPr="00160558" w:rsidRDefault="00372F94" w:rsidP="00160558">
      <w:pPr>
        <w:pStyle w:val="Style9"/>
        <w:widowControl/>
        <w:spacing w:before="60" w:line="360" w:lineRule="auto"/>
        <w:jc w:val="center"/>
        <w:rPr>
          <w:rStyle w:val="FontStyle25"/>
          <w:b/>
          <w:lang w:val="bg-BG" w:eastAsia="bg-BG"/>
        </w:rPr>
      </w:pPr>
      <w:r>
        <w:rPr>
          <w:rStyle w:val="FontStyle25"/>
          <w:b/>
          <w:lang w:val="bg-BG" w:eastAsia="bg-BG"/>
        </w:rPr>
        <w:t xml:space="preserve">Недко Фиданов </w:t>
      </w:r>
      <w:proofErr w:type="spellStart"/>
      <w:r>
        <w:rPr>
          <w:rStyle w:val="FontStyle25"/>
          <w:b/>
          <w:lang w:val="bg-BG" w:eastAsia="bg-BG"/>
        </w:rPr>
        <w:t>Кулевски</w:t>
      </w:r>
      <w:proofErr w:type="spellEnd"/>
      <w:r w:rsidR="00A94218" w:rsidRPr="00A94218">
        <w:rPr>
          <w:rStyle w:val="FontStyle25"/>
          <w:b/>
          <w:lang w:val="bg-BG" w:eastAsia="bg-BG"/>
        </w:rPr>
        <w:t>–кмет на община Рудозем</w:t>
      </w:r>
    </w:p>
    <w:p w:rsidR="00160558" w:rsidRPr="00160558" w:rsidRDefault="00A94218" w:rsidP="00A94218">
      <w:pPr>
        <w:spacing w:before="100" w:beforeAutospacing="1" w:after="100" w:afterAutospacing="1" w:line="360" w:lineRule="auto"/>
        <w:jc w:val="both"/>
        <w:outlineLvl w:val="0"/>
        <w:rPr>
          <w:rStyle w:val="FontStyle25"/>
          <w:sz w:val="24"/>
        </w:rPr>
      </w:pPr>
      <w:r w:rsidRPr="00E64C19">
        <w:rPr>
          <w:rStyle w:val="FontStyle25"/>
        </w:rPr>
        <w:t>ОТНОСНО:</w:t>
      </w:r>
      <w:r w:rsidRPr="003A425F">
        <w:rPr>
          <w:rStyle w:val="FontStyle25"/>
        </w:rPr>
        <w:t xml:space="preserve"> </w:t>
      </w:r>
      <w:r w:rsidR="009E71B6">
        <w:rPr>
          <w:rStyle w:val="FontStyle25"/>
          <w:sz w:val="24"/>
        </w:rPr>
        <w:t xml:space="preserve">Поправка на очевидна </w:t>
      </w:r>
      <w:proofErr w:type="spellStart"/>
      <w:r w:rsidR="009E71B6">
        <w:rPr>
          <w:rStyle w:val="FontStyle25"/>
          <w:sz w:val="24"/>
        </w:rPr>
        <w:t>фастическа</w:t>
      </w:r>
      <w:proofErr w:type="spellEnd"/>
      <w:r w:rsidR="00372F94">
        <w:rPr>
          <w:rStyle w:val="FontStyle25"/>
          <w:sz w:val="24"/>
        </w:rPr>
        <w:t xml:space="preserve"> грешка в Решение № 167/12.12.2024</w:t>
      </w:r>
      <w:r w:rsidR="009E71B6">
        <w:rPr>
          <w:rStyle w:val="FontStyle25"/>
          <w:sz w:val="24"/>
        </w:rPr>
        <w:t xml:space="preserve"> г. на Общински съвет –</w:t>
      </w:r>
      <w:r w:rsidR="00372F94">
        <w:rPr>
          <w:rStyle w:val="FontStyle25"/>
          <w:sz w:val="24"/>
        </w:rPr>
        <w:t xml:space="preserve"> Рудозем, прието по Протокол № 2</w:t>
      </w:r>
      <w:r w:rsidR="009E71B6">
        <w:rPr>
          <w:rStyle w:val="FontStyle25"/>
          <w:sz w:val="24"/>
        </w:rPr>
        <w:t>0</w:t>
      </w:r>
      <w:r w:rsidR="00B96D54">
        <w:rPr>
          <w:rStyle w:val="FontStyle25"/>
          <w:sz w:val="24"/>
        </w:rPr>
        <w:t>.</w:t>
      </w:r>
      <w:r w:rsidR="003B5971">
        <w:rPr>
          <w:rStyle w:val="FontStyle25"/>
          <w:sz w:val="24"/>
        </w:rPr>
        <w:t xml:space="preserve"> </w:t>
      </w:r>
    </w:p>
    <w:p w:rsidR="00A94218" w:rsidRPr="00A94218" w:rsidRDefault="00A94218" w:rsidP="00A94218">
      <w:pPr>
        <w:pStyle w:val="Style11"/>
        <w:widowControl/>
        <w:spacing w:line="360" w:lineRule="auto"/>
        <w:rPr>
          <w:rStyle w:val="FontStyle25"/>
          <w:b/>
          <w:lang w:val="bg-BG"/>
        </w:rPr>
      </w:pPr>
      <w:r w:rsidRPr="00A94218">
        <w:rPr>
          <w:rStyle w:val="FontStyle25"/>
          <w:b/>
          <w:lang w:val="bg-BG"/>
        </w:rPr>
        <w:t>УВАЖАЕМИ ГОСПОДИН ПРЕДСЕДАТЕЛ,</w:t>
      </w:r>
    </w:p>
    <w:p w:rsidR="00A94218" w:rsidRPr="00081352" w:rsidRDefault="00A94218" w:rsidP="00081352">
      <w:pPr>
        <w:pStyle w:val="Style11"/>
        <w:widowControl/>
        <w:spacing w:line="360" w:lineRule="auto"/>
        <w:rPr>
          <w:rFonts w:ascii="Times New Roman" w:hAnsi="Times New Roman" w:cs="Times New Roman"/>
          <w:b/>
          <w:sz w:val="26"/>
          <w:szCs w:val="26"/>
          <w:lang w:val="bg-BG"/>
        </w:rPr>
      </w:pPr>
      <w:r w:rsidRPr="00A94218">
        <w:rPr>
          <w:rStyle w:val="FontStyle25"/>
          <w:b/>
          <w:lang w:val="bg-BG"/>
        </w:rPr>
        <w:t>УВАЖАЕМИ ДАМИ И ГОСПОДА ОБЩИНСКИ СЪВЕТНИЦИ,</w:t>
      </w:r>
    </w:p>
    <w:p w:rsidR="007E0495" w:rsidRDefault="00A94218" w:rsidP="007E0495">
      <w:pPr>
        <w:spacing w:before="100" w:beforeAutospacing="1" w:after="100" w:afterAutospacing="1" w:line="360" w:lineRule="auto"/>
        <w:jc w:val="both"/>
        <w:outlineLvl w:val="0"/>
        <w:rPr>
          <w:rStyle w:val="FontStyle25"/>
          <w:sz w:val="24"/>
        </w:rPr>
      </w:pPr>
      <w:r w:rsidRPr="007F34CB">
        <w:rPr>
          <w:color w:val="FF0000"/>
        </w:rPr>
        <w:t xml:space="preserve">      </w:t>
      </w:r>
      <w:r w:rsidR="00F47A0D">
        <w:rPr>
          <w:color w:val="000000" w:themeColor="text1"/>
        </w:rPr>
        <w:t xml:space="preserve">Със свое </w:t>
      </w:r>
      <w:r w:rsidR="00372F94">
        <w:rPr>
          <w:rStyle w:val="FontStyle25"/>
          <w:sz w:val="24"/>
        </w:rPr>
        <w:t>Решение № 167/12.12.2024</w:t>
      </w:r>
      <w:r w:rsidR="00F47A0D">
        <w:rPr>
          <w:rStyle w:val="FontStyle25"/>
          <w:sz w:val="24"/>
        </w:rPr>
        <w:t xml:space="preserve"> г. Общински съвет – Рудозем е</w:t>
      </w:r>
      <w:r w:rsidR="007E0495">
        <w:rPr>
          <w:rStyle w:val="FontStyle25"/>
          <w:sz w:val="24"/>
        </w:rPr>
        <w:t xml:space="preserve"> приел следното:</w:t>
      </w:r>
      <w:r w:rsidR="00F47A0D">
        <w:rPr>
          <w:rStyle w:val="FontStyle25"/>
          <w:sz w:val="24"/>
        </w:rPr>
        <w:t xml:space="preserve"> </w:t>
      </w:r>
    </w:p>
    <w:p w:rsidR="00372F94" w:rsidRDefault="00372F94" w:rsidP="00372F94">
      <w:pPr>
        <w:pStyle w:val="BodyText"/>
        <w:jc w:val="both"/>
      </w:pPr>
      <w:r w:rsidRPr="000953D7">
        <w:t xml:space="preserve">              </w:t>
      </w:r>
      <w:proofErr w:type="spellStart"/>
      <w:r w:rsidRPr="000953D7">
        <w:t>І.Общински</w:t>
      </w:r>
      <w:proofErr w:type="spellEnd"/>
      <w:r w:rsidRPr="000953D7">
        <w:t xml:space="preserve"> съвет Рудозем приема изг</w:t>
      </w:r>
      <w:r>
        <w:t xml:space="preserve">отвената експертна оценката за </w:t>
      </w:r>
      <w:r w:rsidRPr="000953D7">
        <w:t xml:space="preserve">продажбата на </w:t>
      </w:r>
      <w:r>
        <w:t xml:space="preserve">187/406 </w:t>
      </w:r>
      <w:proofErr w:type="spellStart"/>
      <w:r>
        <w:t>ид.части</w:t>
      </w:r>
      <w:proofErr w:type="spellEnd"/>
      <w:r>
        <w:t>/м</w:t>
      </w:r>
      <w:r>
        <w:rPr>
          <w:vertAlign w:val="superscript"/>
        </w:rPr>
        <w:t>2</w:t>
      </w:r>
      <w:r>
        <w:t xml:space="preserve">/  от УПИ VІІІ, кв.57 по плана на </w:t>
      </w:r>
      <w:proofErr w:type="spellStart"/>
      <w:r>
        <w:t>с.Чепинци</w:t>
      </w:r>
      <w:proofErr w:type="spellEnd"/>
      <w:r>
        <w:t>.</w:t>
      </w:r>
    </w:p>
    <w:p w:rsidR="00372F94" w:rsidRDefault="00372F94" w:rsidP="00372F94">
      <w:pPr>
        <w:pStyle w:val="BodyText"/>
        <w:jc w:val="both"/>
      </w:pPr>
      <w:r>
        <w:t xml:space="preserve">              </w:t>
      </w:r>
      <w:proofErr w:type="spellStart"/>
      <w:r>
        <w:t>ІІ.Продава</w:t>
      </w:r>
      <w:proofErr w:type="spellEnd"/>
      <w:r>
        <w:t xml:space="preserve"> на</w:t>
      </w:r>
      <w:r w:rsidRPr="00B70F4B">
        <w:t xml:space="preserve"> </w:t>
      </w:r>
      <w:r>
        <w:t xml:space="preserve">Румен Дафинов Митев 187/406 </w:t>
      </w:r>
      <w:proofErr w:type="spellStart"/>
      <w:r>
        <w:t>ид.части</w:t>
      </w:r>
      <w:proofErr w:type="spellEnd"/>
      <w:r>
        <w:t>/м</w:t>
      </w:r>
      <w:r>
        <w:rPr>
          <w:vertAlign w:val="superscript"/>
        </w:rPr>
        <w:t>2</w:t>
      </w:r>
      <w:r>
        <w:t xml:space="preserve">/  от УПИ VІІІ , кв.57 по плана на </w:t>
      </w:r>
      <w:proofErr w:type="spellStart"/>
      <w:r>
        <w:t>с.Чепинци</w:t>
      </w:r>
      <w:proofErr w:type="spellEnd"/>
      <w:r>
        <w:t xml:space="preserve">, с АЧОС </w:t>
      </w:r>
      <w:r w:rsidRPr="00362B1D">
        <w:t>№</w:t>
      </w:r>
      <w:r>
        <w:rPr>
          <w:color w:val="FF0000"/>
        </w:rPr>
        <w:t xml:space="preserve"> </w:t>
      </w:r>
      <w:r w:rsidRPr="00CF3D85">
        <w:t xml:space="preserve">979/08.11.2024 </w:t>
      </w:r>
      <w:r w:rsidRPr="00362B1D">
        <w:t>г</w:t>
      </w:r>
      <w:r>
        <w:t xml:space="preserve">. в размер на 2400,00 </w:t>
      </w:r>
      <w:proofErr w:type="spellStart"/>
      <w:r>
        <w:t>лв</w:t>
      </w:r>
      <w:proofErr w:type="spellEnd"/>
      <w:r>
        <w:t xml:space="preserve"> без ДДС.</w:t>
      </w:r>
    </w:p>
    <w:p w:rsidR="00372F94" w:rsidRDefault="00372F94" w:rsidP="00372F94">
      <w:pPr>
        <w:pStyle w:val="BodyText"/>
        <w:jc w:val="both"/>
      </w:pPr>
      <w:r>
        <w:t xml:space="preserve">              </w:t>
      </w:r>
      <w:proofErr w:type="spellStart"/>
      <w:r>
        <w:t>ІІІ.Възлага</w:t>
      </w:r>
      <w:proofErr w:type="spellEnd"/>
      <w:r>
        <w:t xml:space="preserve"> на Кмета на общината да сключи договор за продажба.</w:t>
      </w:r>
    </w:p>
    <w:p w:rsidR="00372F94" w:rsidRDefault="00372F94" w:rsidP="00372F94">
      <w:pPr>
        <w:pStyle w:val="BodyText"/>
        <w:jc w:val="both"/>
      </w:pPr>
      <w:r>
        <w:t xml:space="preserve">              ІV.</w:t>
      </w:r>
      <w:r w:rsidRPr="00995EF1">
        <w:rPr>
          <w:rFonts w:hint="eastAsia"/>
        </w:rPr>
        <w:t xml:space="preserve"> </w:t>
      </w:r>
      <w:r>
        <w:rPr>
          <w:rFonts w:hint="eastAsia"/>
        </w:rPr>
        <w:t xml:space="preserve">На основание чл.52, ал.5 т.2 от ЗМСМА определя 30 % от постъпленията от разпоредителната сделка да бъдат използвани за финансиране на изграждането, за основен и текущ ремонт на социалната и техническата инфраструктура в </w:t>
      </w:r>
      <w:proofErr w:type="spellStart"/>
      <w:r>
        <w:rPr>
          <w:rFonts w:hint="eastAsia"/>
        </w:rPr>
        <w:t>с.</w:t>
      </w:r>
      <w:r>
        <w:t>Чепинци</w:t>
      </w:r>
      <w:proofErr w:type="spellEnd"/>
      <w:r>
        <w:rPr>
          <w:rFonts w:hint="eastAsia"/>
        </w:rPr>
        <w:t>.</w:t>
      </w:r>
    </w:p>
    <w:p w:rsidR="007E0495" w:rsidRDefault="007E0495" w:rsidP="007E0495">
      <w:pPr>
        <w:tabs>
          <w:tab w:val="left" w:pos="284"/>
        </w:tabs>
        <w:spacing w:line="276" w:lineRule="auto"/>
        <w:jc w:val="both"/>
        <w:outlineLvl w:val="0"/>
        <w:rPr>
          <w:rStyle w:val="FontStyle25"/>
          <w:sz w:val="24"/>
          <w:szCs w:val="24"/>
        </w:rPr>
      </w:pPr>
    </w:p>
    <w:p w:rsidR="00D557A5" w:rsidRDefault="00D557A5" w:rsidP="00D557A5">
      <w:pPr>
        <w:tabs>
          <w:tab w:val="left" w:pos="567"/>
        </w:tabs>
        <w:spacing w:line="360" w:lineRule="auto"/>
        <w:jc w:val="both"/>
        <w:outlineLvl w:val="0"/>
        <w:rPr>
          <w:color w:val="000000"/>
          <w:lang w:bidi="bg-BG"/>
        </w:rPr>
      </w:pPr>
      <w:r>
        <w:rPr>
          <w:color w:val="000000"/>
          <w:lang w:bidi="bg-BG"/>
        </w:rPr>
        <w:t xml:space="preserve">     При преглед на наличните документи по административната преписка, образувана във връзка с приетото решение на Общински съвет - Рудозем е установено, че е допусната очевидна фактическа греш</w:t>
      </w:r>
      <w:r w:rsidR="00372F94">
        <w:rPr>
          <w:color w:val="000000"/>
          <w:lang w:bidi="bg-BG"/>
        </w:rPr>
        <w:t>ка, като вместо правилния кв. 40 е изписан кв. 57</w:t>
      </w:r>
      <w:r>
        <w:rPr>
          <w:color w:val="000000"/>
          <w:lang w:bidi="bg-BG"/>
        </w:rPr>
        <w:t>. Това се установява от приложените по преписката скици и от останалите документи, касаещи приемане на решението.</w:t>
      </w:r>
    </w:p>
    <w:p w:rsidR="00D557A5" w:rsidRDefault="00D557A5" w:rsidP="00D557A5">
      <w:pPr>
        <w:pStyle w:val="2"/>
        <w:shd w:val="clear" w:color="auto" w:fill="auto"/>
        <w:spacing w:line="360" w:lineRule="auto"/>
        <w:ind w:right="220"/>
        <w:jc w:val="both"/>
        <w:rPr>
          <w:rStyle w:val="FontStyle25"/>
          <w:sz w:val="24"/>
          <w:szCs w:val="24"/>
        </w:rPr>
      </w:pPr>
      <w:r>
        <w:rPr>
          <w:color w:val="000000"/>
          <w:sz w:val="24"/>
          <w:szCs w:val="24"/>
          <w:lang w:bidi="bg-BG"/>
        </w:rPr>
        <w:t xml:space="preserve">      </w:t>
      </w:r>
      <w:r w:rsidRPr="00D557A5">
        <w:rPr>
          <w:color w:val="000000"/>
          <w:sz w:val="24"/>
          <w:szCs w:val="24"/>
          <w:lang w:bidi="bg-BG"/>
        </w:rPr>
        <w:t>Очевидната фактическа грешка (ОФГ) представлява техническа грешка, грешка при изписването или при пресмятането, пропуск, който може да бъде установен от всички останали доказателства и същата е налице тогава, когато между формираната действителна воля на административния орган и нейното външно</w:t>
      </w:r>
      <w:r>
        <w:rPr>
          <w:color w:val="000000"/>
          <w:sz w:val="24"/>
          <w:szCs w:val="24"/>
          <w:lang w:bidi="bg-BG"/>
        </w:rPr>
        <w:t xml:space="preserve"> </w:t>
      </w:r>
      <w:r w:rsidRPr="00D557A5">
        <w:rPr>
          <w:color w:val="000000"/>
          <w:sz w:val="24"/>
          <w:szCs w:val="24"/>
          <w:lang w:bidi="bg-BG"/>
        </w:rPr>
        <w:t>отразяване в административния акт има несъответствие, което следва да бъде отстранено.</w:t>
      </w:r>
    </w:p>
    <w:p w:rsidR="00601D08" w:rsidRPr="00601D08" w:rsidRDefault="00601D08" w:rsidP="00601D08">
      <w:pPr>
        <w:pStyle w:val="2"/>
        <w:shd w:val="clear" w:color="auto" w:fill="auto"/>
        <w:spacing w:line="360" w:lineRule="auto"/>
        <w:jc w:val="both"/>
        <w:rPr>
          <w:sz w:val="24"/>
          <w:szCs w:val="24"/>
        </w:rPr>
      </w:pPr>
      <w:r>
        <w:rPr>
          <w:color w:val="000000"/>
          <w:lang w:bidi="bg-BG"/>
        </w:rPr>
        <w:lastRenderedPageBreak/>
        <w:t xml:space="preserve">         </w:t>
      </w:r>
      <w:r w:rsidRPr="00601D08">
        <w:rPr>
          <w:color w:val="000000"/>
          <w:sz w:val="24"/>
          <w:szCs w:val="24"/>
          <w:lang w:bidi="bg-BG"/>
        </w:rPr>
        <w:t xml:space="preserve">В настоящия случай, се касае за грешка, свързана с неправилно изписване на индивидуализиращите белези на имота, предмет на решението на общински съвет. Тази грешка не засяга същността на властническото волеизявление, но води до неяснота при изпълнение на акта, поради което се налага извършването на поправката му по предвидения за това ред. </w:t>
      </w:r>
    </w:p>
    <w:p w:rsidR="00601D08" w:rsidRDefault="00372F94" w:rsidP="00601D08">
      <w:pPr>
        <w:pStyle w:val="NoSpacing"/>
        <w:tabs>
          <w:tab w:val="left" w:pos="567"/>
        </w:tabs>
        <w:spacing w:line="360" w:lineRule="auto"/>
        <w:jc w:val="both"/>
        <w:rPr>
          <w:rFonts w:ascii="Times New Roman" w:hAnsi="Times New Roman" w:cs="Times New Roman"/>
          <w:color w:val="000000"/>
          <w:sz w:val="24"/>
          <w:szCs w:val="24"/>
          <w:lang w:eastAsia="bg-BG" w:bidi="bg-BG"/>
        </w:rPr>
      </w:pPr>
      <w:r>
        <w:rPr>
          <w:rFonts w:ascii="Times New Roman" w:hAnsi="Times New Roman" w:cs="Times New Roman"/>
          <w:color w:val="000000"/>
          <w:sz w:val="24"/>
          <w:szCs w:val="24"/>
          <w:lang w:eastAsia="bg-BG" w:bidi="bg-BG"/>
        </w:rPr>
        <w:t xml:space="preserve">       </w:t>
      </w:r>
      <w:r w:rsidR="00601D08" w:rsidRPr="00601D08">
        <w:rPr>
          <w:rFonts w:ascii="Times New Roman" w:hAnsi="Times New Roman" w:cs="Times New Roman"/>
          <w:color w:val="000000"/>
          <w:sz w:val="24"/>
          <w:szCs w:val="24"/>
          <w:lang w:eastAsia="bg-BG" w:bidi="bg-BG"/>
        </w:rPr>
        <w:t>Съгласно чл. 62, ал. 2 от АПК, очевидни фактически грешки, допуснати в административния акт, се поправят от органа, който го е издал, и след изтичане на срока за обжалване.</w:t>
      </w:r>
    </w:p>
    <w:p w:rsidR="00185652" w:rsidRPr="00601D08" w:rsidRDefault="000D73D6" w:rsidP="00601D08">
      <w:pPr>
        <w:pStyle w:val="NoSpacing"/>
        <w:tabs>
          <w:tab w:val="left" w:pos="567"/>
        </w:tabs>
        <w:spacing w:line="360" w:lineRule="auto"/>
        <w:jc w:val="both"/>
        <w:rPr>
          <w:rStyle w:val="FontStyle25"/>
          <w:sz w:val="24"/>
          <w:szCs w:val="24"/>
        </w:rPr>
      </w:pPr>
      <w:r w:rsidRPr="00601D08">
        <w:rPr>
          <w:rFonts w:ascii="Times New Roman" w:hAnsi="Times New Roman" w:cs="Times New Roman"/>
          <w:color w:val="000000"/>
          <w:sz w:val="24"/>
          <w:szCs w:val="24"/>
          <w:lang w:bidi="bg-BG"/>
        </w:rPr>
        <w:t xml:space="preserve">       </w:t>
      </w:r>
    </w:p>
    <w:p w:rsidR="00A94218" w:rsidRDefault="00A94218" w:rsidP="00A94218">
      <w:pPr>
        <w:pStyle w:val="NoSpacing"/>
        <w:spacing w:line="360" w:lineRule="auto"/>
        <w:jc w:val="both"/>
        <w:rPr>
          <w:rFonts w:ascii="Times New Roman" w:hAnsi="Times New Roman" w:cs="Times New Roman"/>
          <w:sz w:val="24"/>
          <w:szCs w:val="24"/>
        </w:rPr>
      </w:pPr>
      <w:r>
        <w:rPr>
          <w:rStyle w:val="FontStyle25"/>
          <w:color w:val="000000"/>
          <w:sz w:val="24"/>
          <w:szCs w:val="24"/>
        </w:rPr>
        <w:t xml:space="preserve">      </w:t>
      </w:r>
      <w:r w:rsidR="004F2512">
        <w:rPr>
          <w:rFonts w:ascii="Times New Roman" w:hAnsi="Times New Roman" w:cs="Times New Roman"/>
          <w:sz w:val="24"/>
          <w:szCs w:val="24"/>
        </w:rPr>
        <w:t>Н</w:t>
      </w:r>
      <w:r w:rsidRPr="005B1D07">
        <w:rPr>
          <w:rFonts w:ascii="Times New Roman" w:hAnsi="Times New Roman" w:cs="Times New Roman"/>
          <w:sz w:val="24"/>
          <w:szCs w:val="24"/>
        </w:rPr>
        <w:t xml:space="preserve">а основание </w:t>
      </w:r>
      <w:r w:rsidR="00601D08">
        <w:rPr>
          <w:rFonts w:ascii="Times New Roman" w:hAnsi="Times New Roman" w:cs="Times New Roman"/>
          <w:sz w:val="24"/>
          <w:szCs w:val="24"/>
        </w:rPr>
        <w:t>чл. 62, ал. 2 от АПК</w:t>
      </w:r>
      <w:r w:rsidR="00F0238F">
        <w:rPr>
          <w:rFonts w:ascii="Times New Roman" w:hAnsi="Times New Roman" w:cs="Times New Roman"/>
          <w:sz w:val="24"/>
          <w:szCs w:val="24"/>
        </w:rPr>
        <w:t>,</w:t>
      </w:r>
      <w:r w:rsidR="00601D08">
        <w:rPr>
          <w:rFonts w:ascii="Times New Roman" w:hAnsi="Times New Roman" w:cs="Times New Roman"/>
          <w:sz w:val="24"/>
          <w:szCs w:val="24"/>
        </w:rPr>
        <w:t xml:space="preserve"> във връзка с </w:t>
      </w:r>
      <w:r>
        <w:rPr>
          <w:rFonts w:ascii="Times New Roman" w:hAnsi="Times New Roman" w:cs="Times New Roman"/>
          <w:sz w:val="24"/>
          <w:szCs w:val="24"/>
        </w:rPr>
        <w:t>чл.</w:t>
      </w:r>
      <w:r w:rsidR="00B21CE9">
        <w:rPr>
          <w:rFonts w:ascii="Times New Roman" w:hAnsi="Times New Roman" w:cs="Times New Roman"/>
          <w:sz w:val="24"/>
          <w:szCs w:val="24"/>
        </w:rPr>
        <w:t xml:space="preserve"> </w:t>
      </w:r>
      <w:r>
        <w:rPr>
          <w:rFonts w:ascii="Times New Roman" w:hAnsi="Times New Roman" w:cs="Times New Roman"/>
          <w:sz w:val="24"/>
          <w:szCs w:val="24"/>
        </w:rPr>
        <w:t>2</w:t>
      </w:r>
      <w:r w:rsidRPr="003A425F">
        <w:rPr>
          <w:rFonts w:ascii="Times New Roman" w:hAnsi="Times New Roman" w:cs="Times New Roman"/>
          <w:sz w:val="24"/>
          <w:szCs w:val="24"/>
        </w:rPr>
        <w:t>1</w:t>
      </w:r>
      <w:r>
        <w:rPr>
          <w:rFonts w:ascii="Times New Roman" w:hAnsi="Times New Roman" w:cs="Times New Roman"/>
          <w:sz w:val="24"/>
          <w:szCs w:val="24"/>
        </w:rPr>
        <w:t>, ал.</w:t>
      </w:r>
      <w:r w:rsidR="00B21CE9">
        <w:rPr>
          <w:rFonts w:ascii="Times New Roman" w:hAnsi="Times New Roman" w:cs="Times New Roman"/>
          <w:sz w:val="24"/>
          <w:szCs w:val="24"/>
        </w:rPr>
        <w:t xml:space="preserve"> </w:t>
      </w:r>
      <w:r>
        <w:rPr>
          <w:rFonts w:ascii="Times New Roman" w:hAnsi="Times New Roman" w:cs="Times New Roman"/>
          <w:sz w:val="24"/>
          <w:szCs w:val="24"/>
        </w:rPr>
        <w:t>1</w:t>
      </w:r>
      <w:r w:rsidRPr="003A425F">
        <w:rPr>
          <w:rFonts w:ascii="Times New Roman" w:hAnsi="Times New Roman" w:cs="Times New Roman"/>
          <w:sz w:val="24"/>
          <w:szCs w:val="24"/>
        </w:rPr>
        <w:t xml:space="preserve">, </w:t>
      </w:r>
      <w:r w:rsidRPr="007C7BF6">
        <w:rPr>
          <w:rFonts w:ascii="Times New Roman" w:hAnsi="Times New Roman" w:cs="Times New Roman"/>
          <w:sz w:val="24"/>
          <w:szCs w:val="24"/>
        </w:rPr>
        <w:t>т.</w:t>
      </w:r>
      <w:r w:rsidR="00B21CE9">
        <w:rPr>
          <w:rFonts w:ascii="Times New Roman" w:hAnsi="Times New Roman" w:cs="Times New Roman"/>
          <w:sz w:val="24"/>
          <w:szCs w:val="24"/>
        </w:rPr>
        <w:t xml:space="preserve"> </w:t>
      </w:r>
      <w:r w:rsidRPr="007C7BF6">
        <w:rPr>
          <w:rFonts w:ascii="Times New Roman" w:hAnsi="Times New Roman" w:cs="Times New Roman"/>
          <w:sz w:val="24"/>
          <w:szCs w:val="24"/>
        </w:rPr>
        <w:t>11</w:t>
      </w:r>
      <w:r w:rsidRPr="005B1D07">
        <w:rPr>
          <w:rFonts w:ascii="Times New Roman" w:hAnsi="Times New Roman" w:cs="Times New Roman"/>
          <w:sz w:val="24"/>
          <w:szCs w:val="24"/>
        </w:rPr>
        <w:t xml:space="preserve"> от </w:t>
      </w:r>
      <w:r w:rsidR="007C7BF6">
        <w:rPr>
          <w:rFonts w:ascii="Times New Roman" w:hAnsi="Times New Roman" w:cs="Times New Roman"/>
          <w:sz w:val="24"/>
          <w:szCs w:val="24"/>
        </w:rPr>
        <w:t>ЗМСМА</w:t>
      </w:r>
      <w:r w:rsidRPr="005B1D07">
        <w:rPr>
          <w:rFonts w:ascii="Times New Roman" w:hAnsi="Times New Roman" w:cs="Times New Roman"/>
          <w:sz w:val="24"/>
          <w:szCs w:val="24"/>
        </w:rPr>
        <w:t>,</w:t>
      </w:r>
      <w:r w:rsidR="007C7BF6">
        <w:rPr>
          <w:rFonts w:ascii="Times New Roman" w:hAnsi="Times New Roman" w:cs="Times New Roman"/>
          <w:sz w:val="24"/>
          <w:szCs w:val="24"/>
        </w:rPr>
        <w:t xml:space="preserve"> </w:t>
      </w:r>
      <w:r w:rsidRPr="00D44677">
        <w:rPr>
          <w:rFonts w:ascii="Times New Roman" w:hAnsi="Times New Roman" w:cs="Times New Roman"/>
          <w:sz w:val="24"/>
          <w:szCs w:val="24"/>
        </w:rPr>
        <w:t>чл.</w:t>
      </w:r>
      <w:r w:rsidR="00B21CE9">
        <w:rPr>
          <w:rFonts w:ascii="Times New Roman" w:hAnsi="Times New Roman" w:cs="Times New Roman"/>
          <w:sz w:val="24"/>
          <w:szCs w:val="24"/>
        </w:rPr>
        <w:t xml:space="preserve"> </w:t>
      </w:r>
      <w:r w:rsidRPr="00D44677">
        <w:rPr>
          <w:rFonts w:ascii="Times New Roman" w:hAnsi="Times New Roman" w:cs="Times New Roman"/>
          <w:sz w:val="24"/>
          <w:szCs w:val="24"/>
        </w:rPr>
        <w:t>12</w:t>
      </w:r>
      <w:r w:rsidR="00C73C2F">
        <w:rPr>
          <w:rFonts w:ascii="Times New Roman" w:hAnsi="Times New Roman" w:cs="Times New Roman"/>
          <w:sz w:val="24"/>
          <w:szCs w:val="24"/>
        </w:rPr>
        <w:t xml:space="preserve">4а, </w:t>
      </w:r>
      <w:r w:rsidR="00601D08">
        <w:rPr>
          <w:rFonts w:ascii="Times New Roman" w:hAnsi="Times New Roman" w:cs="Times New Roman"/>
          <w:sz w:val="24"/>
          <w:szCs w:val="24"/>
        </w:rPr>
        <w:t xml:space="preserve">     </w:t>
      </w:r>
      <w:r w:rsidR="00C73C2F">
        <w:rPr>
          <w:rFonts w:ascii="Times New Roman" w:hAnsi="Times New Roman" w:cs="Times New Roman"/>
          <w:sz w:val="24"/>
          <w:szCs w:val="24"/>
        </w:rPr>
        <w:t>ал.</w:t>
      </w:r>
      <w:r w:rsidR="00B21CE9">
        <w:rPr>
          <w:rFonts w:ascii="Times New Roman" w:hAnsi="Times New Roman" w:cs="Times New Roman"/>
          <w:sz w:val="24"/>
          <w:szCs w:val="24"/>
        </w:rPr>
        <w:t xml:space="preserve"> </w:t>
      </w:r>
      <w:r w:rsidR="00C73C2F">
        <w:rPr>
          <w:rFonts w:ascii="Times New Roman" w:hAnsi="Times New Roman" w:cs="Times New Roman"/>
          <w:sz w:val="24"/>
          <w:szCs w:val="24"/>
        </w:rPr>
        <w:t>1, чл.</w:t>
      </w:r>
      <w:r w:rsidR="00B21CE9">
        <w:rPr>
          <w:rFonts w:ascii="Times New Roman" w:hAnsi="Times New Roman" w:cs="Times New Roman"/>
          <w:sz w:val="24"/>
          <w:szCs w:val="24"/>
        </w:rPr>
        <w:t xml:space="preserve"> </w:t>
      </w:r>
      <w:r w:rsidR="00C73C2F">
        <w:rPr>
          <w:rFonts w:ascii="Times New Roman" w:hAnsi="Times New Roman" w:cs="Times New Roman"/>
          <w:sz w:val="24"/>
          <w:szCs w:val="24"/>
        </w:rPr>
        <w:t>124б, ал.</w:t>
      </w:r>
      <w:r w:rsidR="00B21CE9">
        <w:rPr>
          <w:rFonts w:ascii="Times New Roman" w:hAnsi="Times New Roman" w:cs="Times New Roman"/>
          <w:sz w:val="24"/>
          <w:szCs w:val="24"/>
        </w:rPr>
        <w:t xml:space="preserve"> </w:t>
      </w:r>
      <w:r w:rsidR="00C73C2F">
        <w:rPr>
          <w:rFonts w:ascii="Times New Roman" w:hAnsi="Times New Roman" w:cs="Times New Roman"/>
          <w:sz w:val="24"/>
          <w:szCs w:val="24"/>
        </w:rPr>
        <w:t xml:space="preserve">1 и </w:t>
      </w:r>
      <w:r w:rsidR="00601D08">
        <w:rPr>
          <w:rFonts w:ascii="Times New Roman" w:hAnsi="Times New Roman" w:cs="Times New Roman"/>
          <w:sz w:val="24"/>
          <w:szCs w:val="24"/>
        </w:rPr>
        <w:t xml:space="preserve"> </w:t>
      </w:r>
      <w:r w:rsidR="00E12027">
        <w:rPr>
          <w:rFonts w:ascii="Times New Roman" w:hAnsi="Times New Roman" w:cs="Times New Roman"/>
          <w:sz w:val="24"/>
          <w:szCs w:val="24"/>
        </w:rPr>
        <w:t>чл.</w:t>
      </w:r>
      <w:r w:rsidR="00B21CE9">
        <w:rPr>
          <w:rFonts w:ascii="Times New Roman" w:hAnsi="Times New Roman" w:cs="Times New Roman"/>
          <w:sz w:val="24"/>
          <w:szCs w:val="24"/>
        </w:rPr>
        <w:t xml:space="preserve"> </w:t>
      </w:r>
      <w:r w:rsidR="00E12027">
        <w:rPr>
          <w:rFonts w:ascii="Times New Roman" w:hAnsi="Times New Roman" w:cs="Times New Roman"/>
          <w:sz w:val="24"/>
          <w:szCs w:val="24"/>
        </w:rPr>
        <w:t>134, ал.</w:t>
      </w:r>
      <w:r w:rsidR="00B21CE9">
        <w:rPr>
          <w:rFonts w:ascii="Times New Roman" w:hAnsi="Times New Roman" w:cs="Times New Roman"/>
          <w:sz w:val="24"/>
          <w:szCs w:val="24"/>
        </w:rPr>
        <w:t xml:space="preserve"> </w:t>
      </w:r>
      <w:r w:rsidR="00E12027">
        <w:rPr>
          <w:rFonts w:ascii="Times New Roman" w:hAnsi="Times New Roman" w:cs="Times New Roman"/>
          <w:sz w:val="24"/>
          <w:szCs w:val="24"/>
        </w:rPr>
        <w:t>2</w:t>
      </w:r>
      <w:r w:rsidR="004F2512">
        <w:rPr>
          <w:rFonts w:ascii="Times New Roman" w:hAnsi="Times New Roman" w:cs="Times New Roman"/>
          <w:sz w:val="24"/>
          <w:szCs w:val="24"/>
        </w:rPr>
        <w:t>,</w:t>
      </w:r>
      <w:r w:rsidR="008E2EED">
        <w:rPr>
          <w:rFonts w:ascii="Times New Roman" w:hAnsi="Times New Roman" w:cs="Times New Roman"/>
          <w:sz w:val="24"/>
          <w:szCs w:val="24"/>
        </w:rPr>
        <w:t xml:space="preserve"> т. 1 и</w:t>
      </w:r>
      <w:r w:rsidR="004F2512">
        <w:rPr>
          <w:rFonts w:ascii="Times New Roman" w:hAnsi="Times New Roman" w:cs="Times New Roman"/>
          <w:sz w:val="24"/>
          <w:szCs w:val="24"/>
        </w:rPr>
        <w:t xml:space="preserve"> т.</w:t>
      </w:r>
      <w:r w:rsidR="00B21CE9">
        <w:rPr>
          <w:rFonts w:ascii="Times New Roman" w:hAnsi="Times New Roman" w:cs="Times New Roman"/>
          <w:sz w:val="24"/>
          <w:szCs w:val="24"/>
        </w:rPr>
        <w:t xml:space="preserve"> </w:t>
      </w:r>
      <w:r w:rsidR="004F2512">
        <w:rPr>
          <w:rFonts w:ascii="Times New Roman" w:hAnsi="Times New Roman" w:cs="Times New Roman"/>
          <w:sz w:val="24"/>
          <w:szCs w:val="24"/>
        </w:rPr>
        <w:t>6 от ЗУТ</w:t>
      </w:r>
      <w:r w:rsidR="008552D5">
        <w:rPr>
          <w:rFonts w:ascii="Times New Roman" w:hAnsi="Times New Roman" w:cs="Times New Roman"/>
          <w:sz w:val="24"/>
          <w:szCs w:val="24"/>
          <w:lang w:val="en-US"/>
        </w:rPr>
        <w:t>,</w:t>
      </w:r>
      <w:r w:rsidR="00601D08">
        <w:rPr>
          <w:rFonts w:ascii="Times New Roman" w:hAnsi="Times New Roman" w:cs="Times New Roman"/>
          <w:sz w:val="24"/>
          <w:szCs w:val="24"/>
        </w:rPr>
        <w:t xml:space="preserve"> Решение </w:t>
      </w:r>
      <w:r w:rsidR="00372F94">
        <w:rPr>
          <w:rStyle w:val="FontStyle25"/>
          <w:sz w:val="24"/>
        </w:rPr>
        <w:t>№ 167/12.12.2024</w:t>
      </w:r>
      <w:r w:rsidR="00601D08">
        <w:rPr>
          <w:rStyle w:val="FontStyle25"/>
          <w:sz w:val="24"/>
        </w:rPr>
        <w:t xml:space="preserve"> г. на Общински съвет – Рудозем,</w:t>
      </w:r>
      <w:r w:rsidR="00601D08" w:rsidRPr="005B1D07">
        <w:rPr>
          <w:rFonts w:ascii="Times New Roman" w:hAnsi="Times New Roman" w:cs="Times New Roman"/>
          <w:sz w:val="24"/>
          <w:szCs w:val="24"/>
        </w:rPr>
        <w:t xml:space="preserve"> </w:t>
      </w:r>
      <w:r w:rsidRPr="005B1D07">
        <w:rPr>
          <w:rFonts w:ascii="Times New Roman" w:hAnsi="Times New Roman" w:cs="Times New Roman"/>
          <w:sz w:val="24"/>
          <w:szCs w:val="24"/>
        </w:rPr>
        <w:t>предлагам</w:t>
      </w:r>
      <w:r w:rsidR="007C7BF6">
        <w:rPr>
          <w:rFonts w:ascii="Times New Roman" w:hAnsi="Times New Roman" w:cs="Times New Roman"/>
          <w:sz w:val="24"/>
          <w:szCs w:val="24"/>
        </w:rPr>
        <w:t xml:space="preserve"> на</w:t>
      </w:r>
      <w:r w:rsidRPr="005B1D07">
        <w:rPr>
          <w:rFonts w:ascii="Times New Roman" w:hAnsi="Times New Roman" w:cs="Times New Roman"/>
          <w:sz w:val="24"/>
          <w:szCs w:val="24"/>
        </w:rPr>
        <w:t xml:space="preserve"> </w:t>
      </w:r>
      <w:r w:rsidR="00601D08">
        <w:rPr>
          <w:rFonts w:ascii="Times New Roman" w:hAnsi="Times New Roman" w:cs="Times New Roman"/>
          <w:sz w:val="24"/>
          <w:szCs w:val="24"/>
        </w:rPr>
        <w:t>съвета</w:t>
      </w:r>
      <w:r>
        <w:rPr>
          <w:rFonts w:ascii="Times New Roman" w:hAnsi="Times New Roman" w:cs="Times New Roman"/>
          <w:sz w:val="24"/>
          <w:szCs w:val="24"/>
        </w:rPr>
        <w:t xml:space="preserve"> да приеме</w:t>
      </w:r>
      <w:r w:rsidRPr="005B1D07">
        <w:rPr>
          <w:rFonts w:ascii="Times New Roman" w:hAnsi="Times New Roman" w:cs="Times New Roman"/>
          <w:sz w:val="24"/>
          <w:szCs w:val="24"/>
        </w:rPr>
        <w:t xml:space="preserve"> следното </w:t>
      </w:r>
    </w:p>
    <w:p w:rsidR="00EE63B7" w:rsidRPr="00E023B6" w:rsidRDefault="00EE63B7" w:rsidP="00050A9E">
      <w:pPr>
        <w:pStyle w:val="NoSpacing"/>
        <w:tabs>
          <w:tab w:val="left" w:pos="567"/>
        </w:tabs>
        <w:spacing w:line="360" w:lineRule="auto"/>
        <w:jc w:val="both"/>
        <w:rPr>
          <w:rFonts w:ascii="Times New Roman" w:hAnsi="Times New Roman" w:cs="Times New Roman"/>
          <w:color w:val="000000"/>
          <w:sz w:val="24"/>
          <w:szCs w:val="24"/>
        </w:rPr>
      </w:pPr>
    </w:p>
    <w:p w:rsidR="00A94218" w:rsidRPr="00872A8F" w:rsidRDefault="00A94218" w:rsidP="00872A8F">
      <w:pPr>
        <w:pStyle w:val="Style14"/>
        <w:widowControl/>
        <w:spacing w:before="132" w:line="360" w:lineRule="auto"/>
        <w:jc w:val="center"/>
        <w:rPr>
          <w:rStyle w:val="FontStyle25"/>
          <w:b/>
          <w:bCs/>
          <w:sz w:val="24"/>
          <w:szCs w:val="24"/>
          <w:lang w:val="bg-BG"/>
        </w:rPr>
      </w:pPr>
      <w:r w:rsidRPr="00160558">
        <w:rPr>
          <w:rStyle w:val="FontStyle25"/>
          <w:b/>
          <w:sz w:val="24"/>
          <w:szCs w:val="24"/>
          <w:lang w:val="bg-BG"/>
        </w:rPr>
        <w:t>ПРОЕКТОРЕШЕНИЕ:</w:t>
      </w:r>
    </w:p>
    <w:p w:rsidR="00A94218" w:rsidRPr="006E42C6" w:rsidRDefault="006E42C6" w:rsidP="006E42C6">
      <w:pPr>
        <w:spacing w:before="100" w:beforeAutospacing="1" w:after="100" w:afterAutospacing="1" w:line="360" w:lineRule="auto"/>
        <w:jc w:val="both"/>
        <w:outlineLvl w:val="0"/>
        <w:rPr>
          <w:rStyle w:val="FontStyle25"/>
          <w:sz w:val="24"/>
        </w:rPr>
      </w:pPr>
      <w:r w:rsidRPr="006E42C6">
        <w:rPr>
          <w:rStyle w:val="FontStyle28"/>
          <w:bCs w:val="0"/>
        </w:rPr>
        <w:t xml:space="preserve">  </w:t>
      </w:r>
      <w:r>
        <w:rPr>
          <w:rStyle w:val="FontStyle28"/>
          <w:rFonts w:ascii="Times New Roman" w:hAnsi="Times New Roman" w:cs="Times New Roman"/>
          <w:b w:val="0"/>
          <w:sz w:val="24"/>
          <w:szCs w:val="24"/>
        </w:rPr>
        <w:t xml:space="preserve">           1. </w:t>
      </w:r>
      <w:r w:rsidR="00E566B1" w:rsidRPr="006E42C6">
        <w:rPr>
          <w:rStyle w:val="FontStyle28"/>
          <w:rFonts w:ascii="Times New Roman" w:hAnsi="Times New Roman" w:cs="Times New Roman"/>
          <w:b w:val="0"/>
          <w:sz w:val="24"/>
          <w:szCs w:val="24"/>
        </w:rPr>
        <w:t xml:space="preserve">Допуска поправка на очевидна фактическа грешка в </w:t>
      </w:r>
      <w:r w:rsidR="00372F94" w:rsidRPr="006E42C6">
        <w:rPr>
          <w:rStyle w:val="FontStyle25"/>
          <w:sz w:val="24"/>
        </w:rPr>
        <w:t>Решение № 167/12.12.2024</w:t>
      </w:r>
      <w:r w:rsidR="00E566B1" w:rsidRPr="006E42C6">
        <w:rPr>
          <w:rStyle w:val="FontStyle25"/>
          <w:sz w:val="24"/>
        </w:rPr>
        <w:t xml:space="preserve"> г. на Общински съвет –</w:t>
      </w:r>
      <w:r w:rsidR="00372F94" w:rsidRPr="006E42C6">
        <w:rPr>
          <w:rStyle w:val="FontStyle25"/>
          <w:sz w:val="24"/>
        </w:rPr>
        <w:t xml:space="preserve"> Рудозем, прието по Протокол № 2</w:t>
      </w:r>
      <w:r w:rsidRPr="006E42C6">
        <w:rPr>
          <w:rStyle w:val="FontStyle25"/>
          <w:sz w:val="24"/>
        </w:rPr>
        <w:t>0.</w:t>
      </w:r>
      <w:r w:rsidR="00E566B1" w:rsidRPr="006E42C6">
        <w:rPr>
          <w:rStyle w:val="FontStyle25"/>
          <w:sz w:val="24"/>
        </w:rPr>
        <w:t xml:space="preserve"> </w:t>
      </w:r>
    </w:p>
    <w:p w:rsidR="006E42C6" w:rsidRPr="00960DF0" w:rsidRDefault="00960DF0" w:rsidP="006E42C6">
      <w:pPr>
        <w:pStyle w:val="BodyText"/>
        <w:jc w:val="both"/>
        <w:rPr>
          <w:b/>
        </w:rPr>
      </w:pPr>
      <w:r>
        <w:rPr>
          <w:rStyle w:val="FontStyle25"/>
          <w:sz w:val="24"/>
        </w:rPr>
        <w:t xml:space="preserve">            2.“</w:t>
      </w:r>
      <w:r w:rsidR="006E42C6" w:rsidRPr="000953D7">
        <w:t>Общински съвет Рудозем приема изг</w:t>
      </w:r>
      <w:r w:rsidR="006E42C6">
        <w:t xml:space="preserve">отвената експертна оценката за </w:t>
      </w:r>
      <w:r w:rsidR="006E42C6" w:rsidRPr="000953D7">
        <w:t xml:space="preserve">продажбата на </w:t>
      </w:r>
      <w:r w:rsidR="006E42C6">
        <w:t xml:space="preserve">187/406 </w:t>
      </w:r>
      <w:proofErr w:type="spellStart"/>
      <w:r w:rsidR="006E42C6">
        <w:t>ид.части</w:t>
      </w:r>
      <w:proofErr w:type="spellEnd"/>
      <w:r w:rsidR="006E42C6">
        <w:t>/м</w:t>
      </w:r>
      <w:r w:rsidR="006E42C6">
        <w:rPr>
          <w:vertAlign w:val="superscript"/>
        </w:rPr>
        <w:t>2</w:t>
      </w:r>
      <w:r w:rsidR="006E42C6">
        <w:t xml:space="preserve">/  от УПИ VІІІ, кв.57 по плана на </w:t>
      </w:r>
      <w:proofErr w:type="spellStart"/>
      <w:r w:rsidR="006E42C6">
        <w:t>с.Чепинци</w:t>
      </w:r>
      <w:proofErr w:type="spellEnd"/>
      <w:r>
        <w:t xml:space="preserve">“ ,да се чете </w:t>
      </w:r>
      <w:r w:rsidRPr="00960DF0">
        <w:rPr>
          <w:b/>
        </w:rPr>
        <w:t xml:space="preserve">„Общински съвет Рудозем приема изготвената експертна оценката за продажбата на 187/406 </w:t>
      </w:r>
      <w:proofErr w:type="spellStart"/>
      <w:r w:rsidRPr="00960DF0">
        <w:rPr>
          <w:b/>
        </w:rPr>
        <w:t>ид.части</w:t>
      </w:r>
      <w:proofErr w:type="spellEnd"/>
      <w:r w:rsidRPr="00960DF0">
        <w:rPr>
          <w:b/>
        </w:rPr>
        <w:t>/м</w:t>
      </w:r>
      <w:r w:rsidRPr="00960DF0">
        <w:rPr>
          <w:b/>
          <w:vertAlign w:val="superscript"/>
        </w:rPr>
        <w:t>2</w:t>
      </w:r>
      <w:r w:rsidRPr="00960DF0">
        <w:rPr>
          <w:b/>
        </w:rPr>
        <w:t xml:space="preserve">/  от УПИ VІІІ, кв.40 по плана на </w:t>
      </w:r>
      <w:proofErr w:type="spellStart"/>
      <w:r w:rsidRPr="00960DF0">
        <w:rPr>
          <w:b/>
        </w:rPr>
        <w:t>с.Чепинци</w:t>
      </w:r>
      <w:proofErr w:type="spellEnd"/>
      <w:r w:rsidRPr="00960DF0">
        <w:rPr>
          <w:b/>
        </w:rPr>
        <w:t>“.</w:t>
      </w:r>
    </w:p>
    <w:p w:rsidR="006E42C6" w:rsidRPr="006E42C6" w:rsidRDefault="006E42C6" w:rsidP="006E42C6">
      <w:pPr>
        <w:rPr>
          <w:rStyle w:val="FontStyle25"/>
          <w:sz w:val="24"/>
        </w:rPr>
      </w:pPr>
    </w:p>
    <w:p w:rsidR="00372F94" w:rsidRPr="00960DF0" w:rsidRDefault="006E42C6" w:rsidP="00960DF0">
      <w:pPr>
        <w:pStyle w:val="BodyText"/>
        <w:jc w:val="both"/>
        <w:rPr>
          <w:rStyle w:val="FontStyle28"/>
          <w:rFonts w:ascii="Times New Roman" w:hAnsi="Times New Roman" w:cs="Times New Roman"/>
          <w:bCs w:val="0"/>
          <w:sz w:val="24"/>
          <w:szCs w:val="24"/>
        </w:rPr>
      </w:pPr>
      <w:r>
        <w:rPr>
          <w:rStyle w:val="FontStyle25"/>
          <w:sz w:val="24"/>
        </w:rPr>
        <w:t xml:space="preserve">            </w:t>
      </w:r>
      <w:r w:rsidR="00960DF0">
        <w:rPr>
          <w:rStyle w:val="FontStyle25"/>
          <w:sz w:val="24"/>
        </w:rPr>
        <w:t>3</w:t>
      </w:r>
      <w:r w:rsidR="00372F94">
        <w:rPr>
          <w:rStyle w:val="FontStyle25"/>
          <w:sz w:val="24"/>
        </w:rPr>
        <w:t>.</w:t>
      </w:r>
      <w:r w:rsidRPr="006E42C6">
        <w:t xml:space="preserve"> </w:t>
      </w:r>
      <w:r>
        <w:t>„ Продава на</w:t>
      </w:r>
      <w:r w:rsidRPr="00B70F4B">
        <w:t xml:space="preserve"> </w:t>
      </w:r>
      <w:r>
        <w:t xml:space="preserve">Румен Дафинов Митев 187/406 </w:t>
      </w:r>
      <w:proofErr w:type="spellStart"/>
      <w:r>
        <w:t>ид.части</w:t>
      </w:r>
      <w:proofErr w:type="spellEnd"/>
      <w:r>
        <w:t>/м</w:t>
      </w:r>
      <w:r>
        <w:rPr>
          <w:vertAlign w:val="superscript"/>
        </w:rPr>
        <w:t>2</w:t>
      </w:r>
      <w:r>
        <w:t xml:space="preserve">/  от УПИ VІІІ , кв.57 по плана на </w:t>
      </w:r>
      <w:proofErr w:type="spellStart"/>
      <w:r>
        <w:t>с.Чепинци</w:t>
      </w:r>
      <w:proofErr w:type="spellEnd"/>
      <w:r>
        <w:t>, с</w:t>
      </w:r>
      <w:r w:rsidRPr="006E42C6">
        <w:t xml:space="preserve"> </w:t>
      </w:r>
      <w:r>
        <w:t xml:space="preserve">АЧОС </w:t>
      </w:r>
      <w:r w:rsidRPr="00362B1D">
        <w:t>№</w:t>
      </w:r>
      <w:r>
        <w:t xml:space="preserve"> </w:t>
      </w:r>
      <w:r w:rsidRPr="00CF3D85">
        <w:t xml:space="preserve">979/08.11.2024 </w:t>
      </w:r>
      <w:r w:rsidRPr="00362B1D">
        <w:t>г</w:t>
      </w:r>
      <w:r>
        <w:t xml:space="preserve">.  </w:t>
      </w:r>
      <w:r w:rsidRPr="00362B1D">
        <w:t>г</w:t>
      </w:r>
      <w:r>
        <w:t xml:space="preserve">. в размер на 2400,00 </w:t>
      </w:r>
      <w:proofErr w:type="spellStart"/>
      <w:r>
        <w:t>лв</w:t>
      </w:r>
      <w:proofErr w:type="spellEnd"/>
      <w:r>
        <w:t xml:space="preserve"> без ДДС.“ , да се чете „ </w:t>
      </w:r>
      <w:r w:rsidRPr="006E42C6">
        <w:rPr>
          <w:b/>
        </w:rPr>
        <w:t xml:space="preserve">Продава на Румен Дафинов Митев 187/406 </w:t>
      </w:r>
      <w:proofErr w:type="spellStart"/>
      <w:r w:rsidRPr="006E42C6">
        <w:rPr>
          <w:b/>
        </w:rPr>
        <w:t>ид.части</w:t>
      </w:r>
      <w:proofErr w:type="spellEnd"/>
      <w:r w:rsidRPr="006E42C6">
        <w:rPr>
          <w:b/>
        </w:rPr>
        <w:t>/м</w:t>
      </w:r>
      <w:r w:rsidRPr="006E42C6">
        <w:rPr>
          <w:b/>
          <w:vertAlign w:val="superscript"/>
        </w:rPr>
        <w:t>2</w:t>
      </w:r>
      <w:r>
        <w:rPr>
          <w:b/>
        </w:rPr>
        <w:t>/  от УПИ VІІІ , кв.40</w:t>
      </w:r>
      <w:r w:rsidRPr="006E42C6">
        <w:rPr>
          <w:b/>
        </w:rPr>
        <w:t xml:space="preserve"> по плана на </w:t>
      </w:r>
      <w:proofErr w:type="spellStart"/>
      <w:r w:rsidRPr="006E42C6">
        <w:rPr>
          <w:b/>
        </w:rPr>
        <w:t>с.Чепинци</w:t>
      </w:r>
      <w:proofErr w:type="spellEnd"/>
      <w:r w:rsidRPr="006E42C6">
        <w:rPr>
          <w:b/>
        </w:rPr>
        <w:t>, с АЧОС №</w:t>
      </w:r>
      <w:r w:rsidRPr="006E42C6">
        <w:rPr>
          <w:b/>
          <w:color w:val="FF0000"/>
        </w:rPr>
        <w:t xml:space="preserve"> </w:t>
      </w:r>
      <w:r w:rsidRPr="006E42C6">
        <w:rPr>
          <w:b/>
        </w:rPr>
        <w:t>АЧОС №</w:t>
      </w:r>
      <w:r w:rsidRPr="006E42C6">
        <w:rPr>
          <w:b/>
          <w:color w:val="FF0000"/>
        </w:rPr>
        <w:t xml:space="preserve"> </w:t>
      </w:r>
      <w:r w:rsidRPr="006E42C6">
        <w:rPr>
          <w:b/>
        </w:rPr>
        <w:t xml:space="preserve">991/10.01.2025 в размер на 2400,00 </w:t>
      </w:r>
      <w:proofErr w:type="spellStart"/>
      <w:r w:rsidRPr="006E42C6">
        <w:rPr>
          <w:b/>
        </w:rPr>
        <w:t>лв</w:t>
      </w:r>
      <w:proofErr w:type="spellEnd"/>
      <w:r w:rsidRPr="006E42C6">
        <w:rPr>
          <w:b/>
        </w:rPr>
        <w:t xml:space="preserve"> без ДДС.“</w:t>
      </w:r>
    </w:p>
    <w:p w:rsidR="007F34CB" w:rsidRDefault="00960DF0" w:rsidP="00872A8F">
      <w:pPr>
        <w:spacing w:before="100" w:beforeAutospacing="1" w:after="100" w:afterAutospacing="1" w:line="360" w:lineRule="auto"/>
        <w:jc w:val="both"/>
        <w:outlineLvl w:val="0"/>
        <w:rPr>
          <w:rStyle w:val="FontStyle25"/>
          <w:sz w:val="24"/>
        </w:rPr>
      </w:pPr>
      <w:r>
        <w:rPr>
          <w:rStyle w:val="FontStyle28"/>
          <w:rFonts w:ascii="Times New Roman" w:hAnsi="Times New Roman" w:cs="Times New Roman"/>
          <w:b w:val="0"/>
          <w:sz w:val="24"/>
          <w:szCs w:val="24"/>
        </w:rPr>
        <w:t xml:space="preserve">           4</w:t>
      </w:r>
      <w:r w:rsidR="00A94218" w:rsidRPr="00160558">
        <w:rPr>
          <w:rStyle w:val="FontStyle28"/>
          <w:rFonts w:ascii="Times New Roman" w:hAnsi="Times New Roman" w:cs="Times New Roman"/>
          <w:b w:val="0"/>
          <w:sz w:val="24"/>
          <w:szCs w:val="24"/>
        </w:rPr>
        <w:t xml:space="preserve">. </w:t>
      </w:r>
      <w:r w:rsidR="00AF0A96">
        <w:rPr>
          <w:rStyle w:val="FontStyle28"/>
          <w:rFonts w:ascii="Times New Roman" w:hAnsi="Times New Roman" w:cs="Times New Roman"/>
          <w:b w:val="0"/>
          <w:sz w:val="24"/>
          <w:szCs w:val="24"/>
        </w:rPr>
        <w:t xml:space="preserve">В останалата си част </w:t>
      </w:r>
      <w:r w:rsidR="00372F94">
        <w:rPr>
          <w:rStyle w:val="FontStyle25"/>
          <w:sz w:val="24"/>
        </w:rPr>
        <w:t>Решение № 167/12.12.2024</w:t>
      </w:r>
      <w:r w:rsidR="00AF0A96">
        <w:rPr>
          <w:rStyle w:val="FontStyle25"/>
          <w:sz w:val="24"/>
        </w:rPr>
        <w:t xml:space="preserve"> г. на Общински съвет –</w:t>
      </w:r>
      <w:r w:rsidR="00372F94">
        <w:rPr>
          <w:rStyle w:val="FontStyle25"/>
          <w:sz w:val="24"/>
        </w:rPr>
        <w:t xml:space="preserve"> Рудозем, прието по Протокол № 2</w:t>
      </w:r>
      <w:r w:rsidR="00AF0A96">
        <w:rPr>
          <w:rStyle w:val="FontStyle25"/>
          <w:sz w:val="24"/>
        </w:rPr>
        <w:t>0 остава непроменено</w:t>
      </w:r>
      <w:r w:rsidR="00EE63B7">
        <w:rPr>
          <w:rStyle w:val="FontStyle25"/>
          <w:sz w:val="24"/>
        </w:rPr>
        <w:t>.</w:t>
      </w:r>
    </w:p>
    <w:p w:rsidR="008A59EF" w:rsidRDefault="00960DF0" w:rsidP="008A59EF">
      <w:pPr>
        <w:tabs>
          <w:tab w:val="left" w:pos="284"/>
        </w:tabs>
        <w:spacing w:line="360" w:lineRule="auto"/>
        <w:jc w:val="both"/>
        <w:outlineLvl w:val="0"/>
        <w:rPr>
          <w:rStyle w:val="FontStyle25"/>
          <w:sz w:val="24"/>
          <w:szCs w:val="24"/>
        </w:rPr>
      </w:pPr>
      <w:r>
        <w:t xml:space="preserve">           5.</w:t>
      </w:r>
      <w:r w:rsidR="00BA0742">
        <w:rPr>
          <w:rStyle w:val="FontStyle25"/>
          <w:sz w:val="24"/>
        </w:rPr>
        <w:t xml:space="preserve">Възлага на </w:t>
      </w:r>
      <w:r w:rsidR="00BA0742">
        <w:rPr>
          <w:rStyle w:val="FontStyle25"/>
          <w:sz w:val="24"/>
          <w:lang w:val="en-US"/>
        </w:rPr>
        <w:t>K</w:t>
      </w:r>
      <w:r w:rsidR="008A59EF">
        <w:rPr>
          <w:rStyle w:val="FontStyle25"/>
          <w:sz w:val="24"/>
        </w:rPr>
        <w:t xml:space="preserve">мета на община Рудозем да извърши </w:t>
      </w:r>
      <w:r w:rsidR="00B54565" w:rsidRPr="00B54565">
        <w:rPr>
          <w:shd w:val="clear" w:color="auto" w:fill="FCFCFC"/>
        </w:rPr>
        <w:t>необходимите действия за изпълнение на настоящото решение</w:t>
      </w:r>
      <w:r w:rsidR="008A59EF" w:rsidRPr="00B54565">
        <w:rPr>
          <w:rStyle w:val="FontStyle25"/>
          <w:sz w:val="24"/>
          <w:szCs w:val="24"/>
        </w:rPr>
        <w:t>.</w:t>
      </w:r>
    </w:p>
    <w:p w:rsidR="00E8507A" w:rsidRDefault="00E8507A" w:rsidP="008A59EF">
      <w:pPr>
        <w:tabs>
          <w:tab w:val="left" w:pos="284"/>
        </w:tabs>
        <w:spacing w:line="360" w:lineRule="auto"/>
        <w:jc w:val="both"/>
        <w:outlineLvl w:val="0"/>
      </w:pPr>
    </w:p>
    <w:p w:rsidR="004F3775" w:rsidRDefault="004F3775" w:rsidP="00A94218">
      <w:pPr>
        <w:rPr>
          <w:sz w:val="16"/>
          <w:szCs w:val="16"/>
        </w:rPr>
      </w:pPr>
    </w:p>
    <w:p w:rsidR="00A94218" w:rsidRPr="00372F94" w:rsidRDefault="00602600" w:rsidP="00A94218">
      <w:r>
        <w:t>ЕД</w:t>
      </w:r>
      <w:r>
        <w:tab/>
      </w:r>
      <w:r>
        <w:tab/>
      </w:r>
      <w:r>
        <w:tab/>
      </w:r>
      <w:r>
        <w:tab/>
      </w:r>
      <w:r>
        <w:tab/>
      </w:r>
      <w:r>
        <w:tab/>
      </w:r>
      <w:r>
        <w:tab/>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5FA8889A-E8A5-46CB-92ED-D0D88C5D3449}" provid="{00000000-0000-0000-0000-000000000000}" issignatureline="t"/>
          </v:shape>
        </w:pict>
      </w:r>
      <w:bookmarkStart w:id="0" w:name="_GoBack"/>
      <w:bookmarkEnd w:id="0"/>
      <w:r>
        <w:tab/>
      </w:r>
      <w:r>
        <w:tab/>
      </w:r>
      <w:r>
        <w:tab/>
      </w:r>
      <w:r>
        <w:tab/>
      </w:r>
      <w:r>
        <w:tab/>
      </w:r>
      <w:r>
        <w:tab/>
      </w:r>
      <w:r>
        <w:tab/>
      </w:r>
      <w:r>
        <w:tab/>
      </w:r>
    </w:p>
    <w:p w:rsidR="00A94218" w:rsidRPr="004F3775" w:rsidRDefault="00A94218" w:rsidP="004F3775">
      <w:pPr>
        <w:spacing w:line="360" w:lineRule="auto"/>
      </w:pPr>
    </w:p>
    <w:sectPr w:rsidR="00A94218" w:rsidRPr="004F3775" w:rsidSect="004F3775">
      <w:footerReference w:type="default" r:id="rId9"/>
      <w:headerReference w:type="first" r:id="rId10"/>
      <w:footerReference w:type="first" r:id="rId11"/>
      <w:pgSz w:w="11906" w:h="16838"/>
      <w:pgMar w:top="993" w:right="991" w:bottom="0" w:left="1134" w:header="454"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A13" w:rsidRDefault="00531A13">
      <w:r>
        <w:separator/>
      </w:r>
    </w:p>
  </w:endnote>
  <w:endnote w:type="continuationSeparator" w:id="0">
    <w:p w:rsidR="00531A13" w:rsidRDefault="0053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D40" w:rsidRDefault="00720D40">
    <w:pPr>
      <w:pStyle w:val="Footer"/>
    </w:pPr>
  </w:p>
  <w:p w:rsidR="00720D40" w:rsidRDefault="00720D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D40" w:rsidRDefault="00720D40">
    <w:pPr>
      <w:pStyle w:val="Footer"/>
    </w:pPr>
  </w:p>
  <w:p w:rsidR="00720D40" w:rsidRDefault="00720D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A13" w:rsidRDefault="00531A13">
      <w:r>
        <w:separator/>
      </w:r>
    </w:p>
  </w:footnote>
  <w:footnote w:type="continuationSeparator" w:id="0">
    <w:p w:rsidR="00531A13" w:rsidRDefault="00531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D40" w:rsidRDefault="00720D40" w:rsidP="00393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jc w:val="center"/>
      <w:rPr>
        <w:rFonts w:ascii="Bookman Old Style" w:hAnsi="Bookman Old Style"/>
        <w:b/>
        <w:sz w:val="52"/>
        <w:szCs w:val="52"/>
      </w:rPr>
    </w:pPr>
    <w:r>
      <w:rPr>
        <w:noProof/>
      </w:rPr>
      <w:drawing>
        <wp:anchor distT="0" distB="0" distL="133350" distR="118745" simplePos="0" relativeHeight="251659264" behindDoc="1" locked="0" layoutInCell="1" allowOverlap="1">
          <wp:simplePos x="0" y="0"/>
          <wp:positionH relativeFrom="column">
            <wp:posOffset>230505</wp:posOffset>
          </wp:positionH>
          <wp:positionV relativeFrom="paragraph">
            <wp:posOffset>-190500</wp:posOffset>
          </wp:positionV>
          <wp:extent cx="775970" cy="931545"/>
          <wp:effectExtent l="0" t="0" r="0" b="0"/>
          <wp:wrapNone/>
          <wp:docPr id="5" name="Картина 3" descr="RUD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артина 3" descr="RUDOZ"/>
                  <pic:cNvPicPr>
                    <a:picLocks noChangeAspect="1" noChangeArrowheads="1"/>
                  </pic:cNvPicPr>
                </pic:nvPicPr>
                <pic:blipFill>
                  <a:blip r:embed="rId1"/>
                  <a:stretch>
                    <a:fillRect/>
                  </a:stretch>
                </pic:blipFill>
                <pic:spPr bwMode="auto">
                  <a:xfrm>
                    <a:off x="0" y="0"/>
                    <a:ext cx="775970" cy="931545"/>
                  </a:xfrm>
                  <a:prstGeom prst="rect">
                    <a:avLst/>
                  </a:prstGeom>
                </pic:spPr>
              </pic:pic>
            </a:graphicData>
          </a:graphic>
        </wp:anchor>
      </w:drawing>
    </w:r>
    <w:r>
      <w:rPr>
        <w:rFonts w:ascii="Bookman Old Style" w:hAnsi="Bookman Old Style"/>
        <w:b/>
        <w:sz w:val="52"/>
        <w:szCs w:val="52"/>
      </w:rPr>
      <w:t>ОБЩИНА РУДОЗЕМ</w:t>
    </w:r>
  </w:p>
  <w:p w:rsidR="00720D40" w:rsidRDefault="00720D40" w:rsidP="003933E6">
    <w:pPr>
      <w:ind w:left="720" w:firstLine="720"/>
      <w:rPr>
        <w:rFonts w:ascii="Bookman Old Style" w:hAnsi="Bookman Old Style"/>
        <w:b/>
        <w:color w:val="292929"/>
        <w:sz w:val="44"/>
        <w:szCs w:val="44"/>
        <w:lang w:val="ru-RU"/>
      </w:rPr>
    </w:pPr>
    <w:r>
      <w:rPr>
        <w:rFonts w:ascii="Bookman Old Style" w:hAnsi="Bookman Old Style"/>
        <w:b/>
        <w:color w:val="292929"/>
        <w:sz w:val="44"/>
        <w:szCs w:val="44"/>
      </w:rPr>
      <w:t xml:space="preserve">         ОБЛАСТ СМОЛЯН</w:t>
    </w:r>
  </w:p>
  <w:p w:rsidR="00720D40" w:rsidRDefault="00720D40" w:rsidP="003933E6">
    <w:pPr>
      <w:jc w:val="center"/>
    </w:pPr>
    <w:r>
      <w:rPr>
        <w:noProof/>
      </w:rPr>
      <w:drawing>
        <wp:inline distT="0" distB="0" distL="0" distR="0">
          <wp:extent cx="5918835" cy="137160"/>
          <wp:effectExtent l="0" t="0" r="0" b="0"/>
          <wp:docPr id="6"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pic:blipFill>
                <pic:spPr>
                  <a:xfrm>
                    <a:off x="0" y="0"/>
                    <a:ext cx="5918040" cy="136440"/>
                  </a:xfrm>
                  <a:prstGeom prst="rect">
                    <a:avLst/>
                  </a:prstGeom>
                  <a:ln>
                    <a:noFill/>
                  </a:ln>
                </pic:spPr>
              </pic:pic>
            </a:graphicData>
          </a:graphic>
        </wp:inline>
      </w:drawing>
    </w:r>
  </w:p>
  <w:p w:rsidR="00720D40" w:rsidRDefault="00720D40" w:rsidP="003933E6">
    <w:pPr>
      <w:jc w:val="center"/>
      <w:rPr>
        <w:rFonts w:ascii="Bookman Old Style" w:hAnsi="Bookman Old Style"/>
        <w:b/>
        <w:i/>
        <w:sz w:val="20"/>
        <w:szCs w:val="20"/>
        <w:lang w:val="en-US"/>
      </w:rPr>
    </w:pPr>
    <w:r>
      <w:rPr>
        <w:rFonts w:ascii="Bookman Old Style" w:hAnsi="Bookman Old Style"/>
        <w:b/>
        <w:i/>
        <w:sz w:val="20"/>
        <w:szCs w:val="20"/>
      </w:rPr>
      <w:t>4960 Рудозем, бул. “България” 15, тел.: 030</w:t>
    </w:r>
    <w:r>
      <w:rPr>
        <w:rFonts w:ascii="Bookman Old Style" w:hAnsi="Bookman Old Style"/>
        <w:b/>
        <w:i/>
        <w:sz w:val="20"/>
        <w:szCs w:val="20"/>
        <w:lang w:val="ru-RU"/>
      </w:rPr>
      <w:t>6</w:t>
    </w:r>
    <w:r>
      <w:rPr>
        <w:rFonts w:ascii="Bookman Old Style" w:hAnsi="Bookman Old Style"/>
        <w:b/>
        <w:i/>
        <w:sz w:val="20"/>
        <w:szCs w:val="20"/>
      </w:rPr>
      <w:t>/9-91-99 факс: 0306/9-91-41</w:t>
    </w:r>
  </w:p>
  <w:p w:rsidR="00720D40" w:rsidRPr="00F5776F" w:rsidRDefault="00720D40" w:rsidP="003933E6">
    <w:pPr>
      <w:jc w:val="center"/>
    </w:pPr>
    <w:r>
      <w:rPr>
        <w:rStyle w:val="InternetLink"/>
        <w:rFonts w:ascii="Bookman Old Style" w:hAnsi="Bookman Old Style"/>
        <w:i/>
        <w:sz w:val="20"/>
        <w:szCs w:val="20"/>
      </w:rPr>
      <w:t xml:space="preserve"> </w:t>
    </w:r>
    <w:hyperlink r:id="rId3">
      <w:r>
        <w:rPr>
          <w:rStyle w:val="InternetLink"/>
          <w:rFonts w:ascii="Bookman Old Style" w:hAnsi="Bookman Old Style"/>
          <w:i/>
          <w:sz w:val="20"/>
          <w:szCs w:val="20"/>
        </w:rPr>
        <w:t>www.rudozem.bg</w:t>
      </w:r>
    </w:hyperlink>
    <w:r>
      <w:rPr>
        <w:rStyle w:val="InternetLink"/>
        <w:rFonts w:ascii="Bookman Old Style" w:hAnsi="Bookman Old Style"/>
        <w:i/>
        <w:sz w:val="20"/>
        <w:szCs w:val="20"/>
      </w:rPr>
      <w:t xml:space="preserve">,  </w:t>
    </w:r>
    <w:hyperlink r:id="rId4" w:history="1">
      <w:r w:rsidRPr="00F838F6">
        <w:rPr>
          <w:rStyle w:val="Hyperlink"/>
          <w:rFonts w:ascii="Bookman Old Style" w:hAnsi="Bookman Old Style"/>
          <w:b/>
          <w:i/>
          <w:sz w:val="20"/>
          <w:szCs w:val="20"/>
          <w:lang w:val="en-US"/>
        </w:rPr>
        <w:t>oba@rudozem.bg</w:t>
      </w:r>
    </w:hyperlink>
    <w:r>
      <w:rPr>
        <w:rFonts w:ascii="Bookman Old Style" w:hAnsi="Bookman Old Style"/>
        <w:b/>
        <w:i/>
        <w:sz w:val="20"/>
        <w:szCs w:val="20"/>
      </w:rPr>
      <w:t xml:space="preserve"> </w:t>
    </w:r>
  </w:p>
  <w:p w:rsidR="00720D40" w:rsidRDefault="00720D40" w:rsidP="003933E6">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77035"/>
    <w:multiLevelType w:val="hybridMultilevel"/>
    <w:tmpl w:val="C65E98A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
    <w:nsid w:val="11AA4D03"/>
    <w:multiLevelType w:val="hybridMultilevel"/>
    <w:tmpl w:val="6EB4849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DB3236F"/>
    <w:multiLevelType w:val="hybridMultilevel"/>
    <w:tmpl w:val="A58C8182"/>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20063425"/>
    <w:multiLevelType w:val="hybridMultilevel"/>
    <w:tmpl w:val="81448050"/>
    <w:lvl w:ilvl="0" w:tplc="F64C48AC">
      <w:start w:val="1"/>
      <w:numFmt w:val="upperRoman"/>
      <w:lvlText w:val="%1."/>
      <w:lvlJc w:val="left"/>
      <w:pPr>
        <w:ind w:left="1080" w:hanging="720"/>
      </w:pPr>
      <w:rPr>
        <w:rFonts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23C86E73"/>
    <w:multiLevelType w:val="hybridMultilevel"/>
    <w:tmpl w:val="E62E01E4"/>
    <w:lvl w:ilvl="0" w:tplc="05BC42AE">
      <w:start w:val="1"/>
      <w:numFmt w:val="decimal"/>
      <w:lvlText w:val="%1."/>
      <w:lvlJc w:val="left"/>
      <w:pPr>
        <w:ind w:left="720" w:hanging="360"/>
      </w:pPr>
      <w:rPr>
        <w:rFonts w:hint="default"/>
        <w:color w:val="000000" w:themeColor="text1"/>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42126FD3"/>
    <w:multiLevelType w:val="hybridMultilevel"/>
    <w:tmpl w:val="8F589416"/>
    <w:lvl w:ilvl="0" w:tplc="751C199A">
      <w:start w:val="1"/>
      <w:numFmt w:val="decimal"/>
      <w:lvlText w:val="%1."/>
      <w:lvlJc w:val="left"/>
      <w:pPr>
        <w:ind w:left="600" w:hanging="360"/>
      </w:pPr>
      <w:rPr>
        <w:rFonts w:hint="default"/>
      </w:rPr>
    </w:lvl>
    <w:lvl w:ilvl="1" w:tplc="04020019" w:tentative="1">
      <w:start w:val="1"/>
      <w:numFmt w:val="lowerLetter"/>
      <w:lvlText w:val="%2."/>
      <w:lvlJc w:val="left"/>
      <w:pPr>
        <w:ind w:left="1320" w:hanging="360"/>
      </w:pPr>
    </w:lvl>
    <w:lvl w:ilvl="2" w:tplc="0402001B" w:tentative="1">
      <w:start w:val="1"/>
      <w:numFmt w:val="lowerRoman"/>
      <w:lvlText w:val="%3."/>
      <w:lvlJc w:val="right"/>
      <w:pPr>
        <w:ind w:left="2040" w:hanging="180"/>
      </w:pPr>
    </w:lvl>
    <w:lvl w:ilvl="3" w:tplc="0402000F" w:tentative="1">
      <w:start w:val="1"/>
      <w:numFmt w:val="decimal"/>
      <w:lvlText w:val="%4."/>
      <w:lvlJc w:val="left"/>
      <w:pPr>
        <w:ind w:left="2760" w:hanging="360"/>
      </w:pPr>
    </w:lvl>
    <w:lvl w:ilvl="4" w:tplc="04020019" w:tentative="1">
      <w:start w:val="1"/>
      <w:numFmt w:val="lowerLetter"/>
      <w:lvlText w:val="%5."/>
      <w:lvlJc w:val="left"/>
      <w:pPr>
        <w:ind w:left="3480" w:hanging="360"/>
      </w:pPr>
    </w:lvl>
    <w:lvl w:ilvl="5" w:tplc="0402001B" w:tentative="1">
      <w:start w:val="1"/>
      <w:numFmt w:val="lowerRoman"/>
      <w:lvlText w:val="%6."/>
      <w:lvlJc w:val="right"/>
      <w:pPr>
        <w:ind w:left="4200" w:hanging="180"/>
      </w:pPr>
    </w:lvl>
    <w:lvl w:ilvl="6" w:tplc="0402000F" w:tentative="1">
      <w:start w:val="1"/>
      <w:numFmt w:val="decimal"/>
      <w:lvlText w:val="%7."/>
      <w:lvlJc w:val="left"/>
      <w:pPr>
        <w:ind w:left="4920" w:hanging="360"/>
      </w:pPr>
    </w:lvl>
    <w:lvl w:ilvl="7" w:tplc="04020019" w:tentative="1">
      <w:start w:val="1"/>
      <w:numFmt w:val="lowerLetter"/>
      <w:lvlText w:val="%8."/>
      <w:lvlJc w:val="left"/>
      <w:pPr>
        <w:ind w:left="5640" w:hanging="360"/>
      </w:pPr>
    </w:lvl>
    <w:lvl w:ilvl="8" w:tplc="0402001B" w:tentative="1">
      <w:start w:val="1"/>
      <w:numFmt w:val="lowerRoman"/>
      <w:lvlText w:val="%9."/>
      <w:lvlJc w:val="right"/>
      <w:pPr>
        <w:ind w:left="6360" w:hanging="180"/>
      </w:pPr>
    </w:lvl>
  </w:abstractNum>
  <w:abstractNum w:abstractNumId="6">
    <w:nsid w:val="44245D8D"/>
    <w:multiLevelType w:val="hybridMultilevel"/>
    <w:tmpl w:val="D754721A"/>
    <w:lvl w:ilvl="0" w:tplc="EC7281E0">
      <w:start w:val="1"/>
      <w:numFmt w:val="decimal"/>
      <w:lvlText w:val="%1."/>
      <w:lvlJc w:val="left"/>
      <w:pPr>
        <w:ind w:left="1440" w:hanging="360"/>
      </w:pPr>
      <w:rPr>
        <w:rFonts w:hint="default"/>
        <w:b w:val="0"/>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7">
    <w:nsid w:val="4FD60CAB"/>
    <w:multiLevelType w:val="hybridMultilevel"/>
    <w:tmpl w:val="92449CAA"/>
    <w:lvl w:ilvl="0" w:tplc="80A4B2F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nsid w:val="511843D7"/>
    <w:multiLevelType w:val="hybridMultilevel"/>
    <w:tmpl w:val="59CA22D4"/>
    <w:lvl w:ilvl="0" w:tplc="8968ED40">
      <w:start w:val="1"/>
      <w:numFmt w:val="decimal"/>
      <w:lvlText w:val="%1."/>
      <w:lvlJc w:val="left"/>
      <w:pPr>
        <w:ind w:left="1350" w:hanging="360"/>
      </w:pPr>
      <w:rPr>
        <w:rFonts w:ascii="Tahoma" w:hAnsi="Tahoma" w:cs="Tahoma" w:hint="default"/>
        <w:b/>
        <w:sz w:val="26"/>
      </w:rPr>
    </w:lvl>
    <w:lvl w:ilvl="1" w:tplc="04020019" w:tentative="1">
      <w:start w:val="1"/>
      <w:numFmt w:val="lowerLetter"/>
      <w:lvlText w:val="%2."/>
      <w:lvlJc w:val="left"/>
      <w:pPr>
        <w:ind w:left="2070" w:hanging="360"/>
      </w:pPr>
    </w:lvl>
    <w:lvl w:ilvl="2" w:tplc="0402001B" w:tentative="1">
      <w:start w:val="1"/>
      <w:numFmt w:val="lowerRoman"/>
      <w:lvlText w:val="%3."/>
      <w:lvlJc w:val="right"/>
      <w:pPr>
        <w:ind w:left="2790" w:hanging="180"/>
      </w:pPr>
    </w:lvl>
    <w:lvl w:ilvl="3" w:tplc="0402000F" w:tentative="1">
      <w:start w:val="1"/>
      <w:numFmt w:val="decimal"/>
      <w:lvlText w:val="%4."/>
      <w:lvlJc w:val="left"/>
      <w:pPr>
        <w:ind w:left="3510" w:hanging="360"/>
      </w:pPr>
    </w:lvl>
    <w:lvl w:ilvl="4" w:tplc="04020019" w:tentative="1">
      <w:start w:val="1"/>
      <w:numFmt w:val="lowerLetter"/>
      <w:lvlText w:val="%5."/>
      <w:lvlJc w:val="left"/>
      <w:pPr>
        <w:ind w:left="4230" w:hanging="360"/>
      </w:pPr>
    </w:lvl>
    <w:lvl w:ilvl="5" w:tplc="0402001B" w:tentative="1">
      <w:start w:val="1"/>
      <w:numFmt w:val="lowerRoman"/>
      <w:lvlText w:val="%6."/>
      <w:lvlJc w:val="right"/>
      <w:pPr>
        <w:ind w:left="4950" w:hanging="180"/>
      </w:pPr>
    </w:lvl>
    <w:lvl w:ilvl="6" w:tplc="0402000F" w:tentative="1">
      <w:start w:val="1"/>
      <w:numFmt w:val="decimal"/>
      <w:lvlText w:val="%7."/>
      <w:lvlJc w:val="left"/>
      <w:pPr>
        <w:ind w:left="5670" w:hanging="360"/>
      </w:pPr>
    </w:lvl>
    <w:lvl w:ilvl="7" w:tplc="04020019" w:tentative="1">
      <w:start w:val="1"/>
      <w:numFmt w:val="lowerLetter"/>
      <w:lvlText w:val="%8."/>
      <w:lvlJc w:val="left"/>
      <w:pPr>
        <w:ind w:left="6390" w:hanging="360"/>
      </w:pPr>
    </w:lvl>
    <w:lvl w:ilvl="8" w:tplc="0402001B" w:tentative="1">
      <w:start w:val="1"/>
      <w:numFmt w:val="lowerRoman"/>
      <w:lvlText w:val="%9."/>
      <w:lvlJc w:val="right"/>
      <w:pPr>
        <w:ind w:left="7110" w:hanging="180"/>
      </w:pPr>
    </w:lvl>
  </w:abstractNum>
  <w:abstractNum w:abstractNumId="9">
    <w:nsid w:val="52F53E5D"/>
    <w:multiLevelType w:val="multilevel"/>
    <w:tmpl w:val="751C3B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493574"/>
    <w:multiLevelType w:val="hybridMultilevel"/>
    <w:tmpl w:val="CD1674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5D6C3F20"/>
    <w:multiLevelType w:val="hybridMultilevel"/>
    <w:tmpl w:val="BB74C6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65B04C02"/>
    <w:multiLevelType w:val="hybridMultilevel"/>
    <w:tmpl w:val="0498A5C8"/>
    <w:lvl w:ilvl="0" w:tplc="DDB2ABA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nsid w:val="70DF766E"/>
    <w:multiLevelType w:val="hybridMultilevel"/>
    <w:tmpl w:val="F30EEE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7E1D724D"/>
    <w:multiLevelType w:val="hybridMultilevel"/>
    <w:tmpl w:val="4650F7F0"/>
    <w:lvl w:ilvl="0" w:tplc="F43416E2">
      <w:start w:val="1"/>
      <w:numFmt w:val="decimal"/>
      <w:lvlText w:val="%1."/>
      <w:lvlJc w:val="left"/>
      <w:pPr>
        <w:ind w:left="1185" w:hanging="360"/>
      </w:pPr>
      <w:rPr>
        <w:rFonts w:hint="default"/>
      </w:rPr>
    </w:lvl>
    <w:lvl w:ilvl="1" w:tplc="04020019" w:tentative="1">
      <w:start w:val="1"/>
      <w:numFmt w:val="lowerLetter"/>
      <w:lvlText w:val="%2."/>
      <w:lvlJc w:val="left"/>
      <w:pPr>
        <w:ind w:left="1905" w:hanging="360"/>
      </w:pPr>
    </w:lvl>
    <w:lvl w:ilvl="2" w:tplc="0402001B" w:tentative="1">
      <w:start w:val="1"/>
      <w:numFmt w:val="lowerRoman"/>
      <w:lvlText w:val="%3."/>
      <w:lvlJc w:val="right"/>
      <w:pPr>
        <w:ind w:left="2625" w:hanging="180"/>
      </w:pPr>
    </w:lvl>
    <w:lvl w:ilvl="3" w:tplc="0402000F" w:tentative="1">
      <w:start w:val="1"/>
      <w:numFmt w:val="decimal"/>
      <w:lvlText w:val="%4."/>
      <w:lvlJc w:val="left"/>
      <w:pPr>
        <w:ind w:left="3345" w:hanging="360"/>
      </w:pPr>
    </w:lvl>
    <w:lvl w:ilvl="4" w:tplc="04020019" w:tentative="1">
      <w:start w:val="1"/>
      <w:numFmt w:val="lowerLetter"/>
      <w:lvlText w:val="%5."/>
      <w:lvlJc w:val="left"/>
      <w:pPr>
        <w:ind w:left="4065" w:hanging="360"/>
      </w:pPr>
    </w:lvl>
    <w:lvl w:ilvl="5" w:tplc="0402001B" w:tentative="1">
      <w:start w:val="1"/>
      <w:numFmt w:val="lowerRoman"/>
      <w:lvlText w:val="%6."/>
      <w:lvlJc w:val="right"/>
      <w:pPr>
        <w:ind w:left="4785" w:hanging="180"/>
      </w:pPr>
    </w:lvl>
    <w:lvl w:ilvl="6" w:tplc="0402000F" w:tentative="1">
      <w:start w:val="1"/>
      <w:numFmt w:val="decimal"/>
      <w:lvlText w:val="%7."/>
      <w:lvlJc w:val="left"/>
      <w:pPr>
        <w:ind w:left="5505" w:hanging="360"/>
      </w:pPr>
    </w:lvl>
    <w:lvl w:ilvl="7" w:tplc="04020019" w:tentative="1">
      <w:start w:val="1"/>
      <w:numFmt w:val="lowerLetter"/>
      <w:lvlText w:val="%8."/>
      <w:lvlJc w:val="left"/>
      <w:pPr>
        <w:ind w:left="6225" w:hanging="360"/>
      </w:pPr>
    </w:lvl>
    <w:lvl w:ilvl="8" w:tplc="0402001B" w:tentative="1">
      <w:start w:val="1"/>
      <w:numFmt w:val="lowerRoman"/>
      <w:lvlText w:val="%9."/>
      <w:lvlJc w:val="right"/>
      <w:pPr>
        <w:ind w:left="6945" w:hanging="180"/>
      </w:pPr>
    </w:lvl>
  </w:abstractNum>
  <w:num w:numId="1">
    <w:abstractNumId w:val="3"/>
  </w:num>
  <w:num w:numId="2">
    <w:abstractNumId w:val="6"/>
  </w:num>
  <w:num w:numId="3">
    <w:abstractNumId w:val="7"/>
  </w:num>
  <w:num w:numId="4">
    <w:abstractNumId w:val="13"/>
  </w:num>
  <w:num w:numId="5">
    <w:abstractNumId w:val="9"/>
  </w:num>
  <w:num w:numId="6">
    <w:abstractNumId w:val="5"/>
  </w:num>
  <w:num w:numId="7">
    <w:abstractNumId w:val="4"/>
  </w:num>
  <w:num w:numId="8">
    <w:abstractNumId w:val="12"/>
  </w:num>
  <w:num w:numId="9">
    <w:abstractNumId w:val="2"/>
  </w:num>
  <w:num w:numId="10">
    <w:abstractNumId w:val="11"/>
  </w:num>
  <w:num w:numId="11">
    <w:abstractNumId w:val="10"/>
  </w:num>
  <w:num w:numId="12">
    <w:abstractNumId w:val="0"/>
  </w:num>
  <w:num w:numId="13">
    <w:abstractNumId w:val="1"/>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BD"/>
    <w:rsid w:val="00013322"/>
    <w:rsid w:val="00032959"/>
    <w:rsid w:val="00033D0E"/>
    <w:rsid w:val="00050A9E"/>
    <w:rsid w:val="00061D6A"/>
    <w:rsid w:val="0007633E"/>
    <w:rsid w:val="00081352"/>
    <w:rsid w:val="000A4228"/>
    <w:rsid w:val="000C7630"/>
    <w:rsid w:val="000D73D6"/>
    <w:rsid w:val="000E4FBC"/>
    <w:rsid w:val="000F7355"/>
    <w:rsid w:val="00106617"/>
    <w:rsid w:val="00160558"/>
    <w:rsid w:val="00170E06"/>
    <w:rsid w:val="00185652"/>
    <w:rsid w:val="001A0A87"/>
    <w:rsid w:val="001B0CDC"/>
    <w:rsid w:val="00211508"/>
    <w:rsid w:val="00254ABC"/>
    <w:rsid w:val="00257778"/>
    <w:rsid w:val="00276D64"/>
    <w:rsid w:val="0029473B"/>
    <w:rsid w:val="002C6406"/>
    <w:rsid w:val="002E7022"/>
    <w:rsid w:val="002F0894"/>
    <w:rsid w:val="00314BF4"/>
    <w:rsid w:val="00316D39"/>
    <w:rsid w:val="00320C6D"/>
    <w:rsid w:val="00322B29"/>
    <w:rsid w:val="00346B98"/>
    <w:rsid w:val="00372F94"/>
    <w:rsid w:val="003933E6"/>
    <w:rsid w:val="00397990"/>
    <w:rsid w:val="003A1A01"/>
    <w:rsid w:val="003B5971"/>
    <w:rsid w:val="00413F58"/>
    <w:rsid w:val="00424E0A"/>
    <w:rsid w:val="00474217"/>
    <w:rsid w:val="004A1D3F"/>
    <w:rsid w:val="004F2512"/>
    <w:rsid w:val="004F3775"/>
    <w:rsid w:val="004F4644"/>
    <w:rsid w:val="004F52F3"/>
    <w:rsid w:val="00512203"/>
    <w:rsid w:val="00525C79"/>
    <w:rsid w:val="00531A13"/>
    <w:rsid w:val="00561EAE"/>
    <w:rsid w:val="00576646"/>
    <w:rsid w:val="005C70F3"/>
    <w:rsid w:val="005C787A"/>
    <w:rsid w:val="005F1CBD"/>
    <w:rsid w:val="005F7701"/>
    <w:rsid w:val="00601D08"/>
    <w:rsid w:val="00602600"/>
    <w:rsid w:val="00622373"/>
    <w:rsid w:val="006223A6"/>
    <w:rsid w:val="00641E02"/>
    <w:rsid w:val="00641F55"/>
    <w:rsid w:val="0064639C"/>
    <w:rsid w:val="00660F88"/>
    <w:rsid w:val="00662A3A"/>
    <w:rsid w:val="0068334D"/>
    <w:rsid w:val="006A30F1"/>
    <w:rsid w:val="006E14D1"/>
    <w:rsid w:val="006E42C6"/>
    <w:rsid w:val="006F654B"/>
    <w:rsid w:val="00720D40"/>
    <w:rsid w:val="00736D39"/>
    <w:rsid w:val="00774A7B"/>
    <w:rsid w:val="007905B5"/>
    <w:rsid w:val="007C7B4E"/>
    <w:rsid w:val="007C7BF6"/>
    <w:rsid w:val="007D58A5"/>
    <w:rsid w:val="007E0495"/>
    <w:rsid w:val="007E4CB7"/>
    <w:rsid w:val="007F0FDF"/>
    <w:rsid w:val="007F34CB"/>
    <w:rsid w:val="00814EE8"/>
    <w:rsid w:val="00815746"/>
    <w:rsid w:val="00852881"/>
    <w:rsid w:val="008552D5"/>
    <w:rsid w:val="00872A8F"/>
    <w:rsid w:val="0088373E"/>
    <w:rsid w:val="008A1D02"/>
    <w:rsid w:val="008A59EF"/>
    <w:rsid w:val="008D2C78"/>
    <w:rsid w:val="008E00FE"/>
    <w:rsid w:val="008E2EED"/>
    <w:rsid w:val="009120AD"/>
    <w:rsid w:val="00917072"/>
    <w:rsid w:val="00926EBB"/>
    <w:rsid w:val="0093364D"/>
    <w:rsid w:val="0093393D"/>
    <w:rsid w:val="00937B34"/>
    <w:rsid w:val="00960DF0"/>
    <w:rsid w:val="0097512C"/>
    <w:rsid w:val="0098151C"/>
    <w:rsid w:val="00992D96"/>
    <w:rsid w:val="009C67DB"/>
    <w:rsid w:val="009E01D9"/>
    <w:rsid w:val="009E71B6"/>
    <w:rsid w:val="00A04C32"/>
    <w:rsid w:val="00A24EFA"/>
    <w:rsid w:val="00A731FF"/>
    <w:rsid w:val="00A94218"/>
    <w:rsid w:val="00AB1B0F"/>
    <w:rsid w:val="00AD6BDF"/>
    <w:rsid w:val="00AD6DE7"/>
    <w:rsid w:val="00AF0A96"/>
    <w:rsid w:val="00AF2E87"/>
    <w:rsid w:val="00AF642D"/>
    <w:rsid w:val="00B12E1A"/>
    <w:rsid w:val="00B14AC2"/>
    <w:rsid w:val="00B21CE9"/>
    <w:rsid w:val="00B22F11"/>
    <w:rsid w:val="00B37456"/>
    <w:rsid w:val="00B54565"/>
    <w:rsid w:val="00B55E37"/>
    <w:rsid w:val="00B743C4"/>
    <w:rsid w:val="00B83F7F"/>
    <w:rsid w:val="00B96D54"/>
    <w:rsid w:val="00B96E0C"/>
    <w:rsid w:val="00BA0742"/>
    <w:rsid w:val="00BC30CD"/>
    <w:rsid w:val="00BC7EAD"/>
    <w:rsid w:val="00BE4124"/>
    <w:rsid w:val="00BF2EE9"/>
    <w:rsid w:val="00C14A2D"/>
    <w:rsid w:val="00C514A1"/>
    <w:rsid w:val="00C73C2F"/>
    <w:rsid w:val="00C900B3"/>
    <w:rsid w:val="00CB2504"/>
    <w:rsid w:val="00CF56DA"/>
    <w:rsid w:val="00D05280"/>
    <w:rsid w:val="00D14A5F"/>
    <w:rsid w:val="00D5321B"/>
    <w:rsid w:val="00D557A5"/>
    <w:rsid w:val="00DA015B"/>
    <w:rsid w:val="00DA6C8B"/>
    <w:rsid w:val="00DB770B"/>
    <w:rsid w:val="00E04516"/>
    <w:rsid w:val="00E068C4"/>
    <w:rsid w:val="00E12027"/>
    <w:rsid w:val="00E41554"/>
    <w:rsid w:val="00E566B1"/>
    <w:rsid w:val="00E678CA"/>
    <w:rsid w:val="00E8507A"/>
    <w:rsid w:val="00EA60B8"/>
    <w:rsid w:val="00EB1B19"/>
    <w:rsid w:val="00EC08B1"/>
    <w:rsid w:val="00EC592B"/>
    <w:rsid w:val="00ED51AF"/>
    <w:rsid w:val="00ED7919"/>
    <w:rsid w:val="00EE63B7"/>
    <w:rsid w:val="00F0238F"/>
    <w:rsid w:val="00F41A02"/>
    <w:rsid w:val="00F43EDF"/>
    <w:rsid w:val="00F46419"/>
    <w:rsid w:val="00F47A0D"/>
    <w:rsid w:val="00F5776F"/>
    <w:rsid w:val="00F615A3"/>
    <w:rsid w:val="00F84B4D"/>
    <w:rsid w:val="00FA3A76"/>
    <w:rsid w:val="00FB56B2"/>
    <w:rsid w:val="00FB7F98"/>
    <w:rsid w:val="00FF539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5F59F75-EDD1-48B7-B0D8-42DB0066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9"/>
    <w:rPr>
      <w:rFonts w:ascii="Times New Roman" w:eastAsia="Times New Roman" w:hAnsi="Times New Roman" w:cs="Times New Roman"/>
      <w:sz w:val="24"/>
      <w:szCs w:val="24"/>
      <w:lang w:eastAsia="bg-BG"/>
    </w:rPr>
  </w:style>
  <w:style w:type="paragraph" w:styleId="Heading2">
    <w:name w:val="heading 2"/>
    <w:basedOn w:val="Normal"/>
    <w:link w:val="Heading2Char"/>
    <w:uiPriority w:val="9"/>
    <w:qFormat/>
    <w:rsid w:val="00E32BB3"/>
    <w:pPr>
      <w:spacing w:beforeAutospacing="1"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E32BB3"/>
    <w:rPr>
      <w:rFonts w:ascii="Times New Roman" w:eastAsia="Times New Roman" w:hAnsi="Times New Roman" w:cs="Times New Roman"/>
      <w:b/>
      <w:bCs/>
      <w:sz w:val="36"/>
      <w:szCs w:val="36"/>
      <w:lang w:eastAsia="bg-BG"/>
    </w:rPr>
  </w:style>
  <w:style w:type="character" w:customStyle="1" w:styleId="InternetLink">
    <w:name w:val="Internet Link"/>
    <w:basedOn w:val="DefaultParagraphFont"/>
    <w:unhideWhenUsed/>
    <w:rsid w:val="00E32BB3"/>
    <w:rPr>
      <w:color w:val="0000FF"/>
      <w:u w:val="single"/>
    </w:rPr>
  </w:style>
  <w:style w:type="character" w:customStyle="1" w:styleId="navbar-key">
    <w:name w:val="navbar-key"/>
    <w:basedOn w:val="DefaultParagraphFont"/>
    <w:qFormat/>
    <w:rsid w:val="00E32BB3"/>
  </w:style>
  <w:style w:type="character" w:customStyle="1" w:styleId="apple-converted-space">
    <w:name w:val="apple-converted-space"/>
    <w:basedOn w:val="DefaultParagraphFont"/>
    <w:qFormat/>
    <w:rsid w:val="00E32BB3"/>
  </w:style>
  <w:style w:type="character" w:styleId="Strong">
    <w:name w:val="Strong"/>
    <w:basedOn w:val="DefaultParagraphFont"/>
    <w:uiPriority w:val="22"/>
    <w:qFormat/>
    <w:rsid w:val="00E32BB3"/>
    <w:rPr>
      <w:b/>
      <w:bCs/>
    </w:rPr>
  </w:style>
  <w:style w:type="character" w:customStyle="1" w:styleId="BalloonTextChar">
    <w:name w:val="Balloon Text Char"/>
    <w:basedOn w:val="DefaultParagraphFont"/>
    <w:link w:val="BalloonText"/>
    <w:uiPriority w:val="99"/>
    <w:semiHidden/>
    <w:qFormat/>
    <w:rsid w:val="00E32BB3"/>
    <w:rPr>
      <w:rFonts w:ascii="Tahoma" w:hAnsi="Tahoma" w:cs="Tahoma"/>
      <w:sz w:val="16"/>
      <w:szCs w:val="16"/>
    </w:rPr>
  </w:style>
  <w:style w:type="character" w:customStyle="1" w:styleId="HeaderChar">
    <w:name w:val="Header Char"/>
    <w:basedOn w:val="DefaultParagraphFont"/>
    <w:link w:val="Header"/>
    <w:uiPriority w:val="99"/>
    <w:qFormat/>
    <w:rsid w:val="001A3835"/>
    <w:rPr>
      <w:rFonts w:ascii="Times New Roman" w:eastAsia="Times New Roman" w:hAnsi="Times New Roman" w:cs="Times New Roman"/>
      <w:sz w:val="24"/>
      <w:szCs w:val="24"/>
      <w:lang w:eastAsia="bg-BG"/>
    </w:rPr>
  </w:style>
  <w:style w:type="character" w:customStyle="1" w:styleId="FooterChar">
    <w:name w:val="Footer Char"/>
    <w:basedOn w:val="DefaultParagraphFont"/>
    <w:link w:val="Footer"/>
    <w:uiPriority w:val="99"/>
    <w:qFormat/>
    <w:rsid w:val="001A3835"/>
    <w:rPr>
      <w:rFonts w:ascii="Times New Roman" w:eastAsia="Times New Roman" w:hAnsi="Times New Roman" w:cs="Times New Roman"/>
      <w:sz w:val="24"/>
      <w:szCs w:val="24"/>
      <w:lang w:eastAsia="bg-BG"/>
    </w:rPr>
  </w:style>
  <w:style w:type="character" w:customStyle="1" w:styleId="TitleChar">
    <w:name w:val="Title Char"/>
    <w:basedOn w:val="DefaultParagraphFont"/>
    <w:link w:val="Title"/>
    <w:qFormat/>
    <w:rsid w:val="00E70031"/>
    <w:rPr>
      <w:rFonts w:ascii="Times New Roman" w:eastAsia="Times New Roman" w:hAnsi="Times New Roman" w:cs="Times New Roman"/>
      <w:b/>
      <w:caps/>
      <w:sz w:val="28"/>
      <w:szCs w:val="20"/>
    </w:rPr>
  </w:style>
  <w:style w:type="character" w:customStyle="1" w:styleId="ListLabel1">
    <w:name w:val="ListLabel 1"/>
    <w:qFormat/>
    <w:rsid w:val="00641F55"/>
    <w:rPr>
      <w:sz w:val="20"/>
    </w:rPr>
  </w:style>
  <w:style w:type="character" w:customStyle="1" w:styleId="ListLabel2">
    <w:name w:val="ListLabel 2"/>
    <w:qFormat/>
    <w:rsid w:val="00641F55"/>
    <w:rPr>
      <w:sz w:val="20"/>
    </w:rPr>
  </w:style>
  <w:style w:type="character" w:customStyle="1" w:styleId="ListLabel3">
    <w:name w:val="ListLabel 3"/>
    <w:qFormat/>
    <w:rsid w:val="00641F55"/>
    <w:rPr>
      <w:sz w:val="20"/>
    </w:rPr>
  </w:style>
  <w:style w:type="character" w:customStyle="1" w:styleId="ListLabel4">
    <w:name w:val="ListLabel 4"/>
    <w:qFormat/>
    <w:rsid w:val="00641F55"/>
    <w:rPr>
      <w:sz w:val="20"/>
    </w:rPr>
  </w:style>
  <w:style w:type="character" w:customStyle="1" w:styleId="ListLabel5">
    <w:name w:val="ListLabel 5"/>
    <w:qFormat/>
    <w:rsid w:val="00641F55"/>
    <w:rPr>
      <w:sz w:val="20"/>
    </w:rPr>
  </w:style>
  <w:style w:type="character" w:customStyle="1" w:styleId="ListLabel6">
    <w:name w:val="ListLabel 6"/>
    <w:qFormat/>
    <w:rsid w:val="00641F55"/>
    <w:rPr>
      <w:sz w:val="20"/>
    </w:rPr>
  </w:style>
  <w:style w:type="character" w:customStyle="1" w:styleId="ListLabel7">
    <w:name w:val="ListLabel 7"/>
    <w:qFormat/>
    <w:rsid w:val="00641F55"/>
    <w:rPr>
      <w:sz w:val="20"/>
    </w:rPr>
  </w:style>
  <w:style w:type="character" w:customStyle="1" w:styleId="ListLabel8">
    <w:name w:val="ListLabel 8"/>
    <w:qFormat/>
    <w:rsid w:val="00641F55"/>
    <w:rPr>
      <w:sz w:val="20"/>
    </w:rPr>
  </w:style>
  <w:style w:type="character" w:customStyle="1" w:styleId="ListLabel9">
    <w:name w:val="ListLabel 9"/>
    <w:qFormat/>
    <w:rsid w:val="00641F55"/>
    <w:rPr>
      <w:sz w:val="20"/>
    </w:rPr>
  </w:style>
  <w:style w:type="character" w:customStyle="1" w:styleId="ListLabel10">
    <w:name w:val="ListLabel 10"/>
    <w:qFormat/>
    <w:rsid w:val="00641F55"/>
    <w:rPr>
      <w:rFonts w:ascii="Bookman Old Style" w:hAnsi="Bookman Old Style"/>
      <w:i/>
      <w:sz w:val="20"/>
      <w:szCs w:val="20"/>
      <w:lang w:val="pt-BR"/>
    </w:rPr>
  </w:style>
  <w:style w:type="character" w:customStyle="1" w:styleId="ListLabel11">
    <w:name w:val="ListLabel 11"/>
    <w:qFormat/>
    <w:rsid w:val="00641F55"/>
    <w:rPr>
      <w:rFonts w:ascii="Bookman Old Style" w:hAnsi="Bookman Old Style"/>
      <w:i/>
      <w:sz w:val="20"/>
      <w:szCs w:val="20"/>
    </w:rPr>
  </w:style>
  <w:style w:type="character" w:customStyle="1" w:styleId="4Exact">
    <w:name w:val="Заглавие #4 Exact"/>
    <w:basedOn w:val="DefaultParagraphFont"/>
    <w:qFormat/>
    <w:rsid w:val="00641F55"/>
    <w:rPr>
      <w:rFonts w:ascii="Times New Roman" w:eastAsia="Times New Roman" w:hAnsi="Times New Roman" w:cs="Times New Roman"/>
      <w:b/>
      <w:bCs/>
      <w:i w:val="0"/>
      <w:iCs w:val="0"/>
      <w:caps w:val="0"/>
      <w:smallCaps w:val="0"/>
      <w:strike w:val="0"/>
      <w:dstrike w:val="0"/>
      <w:color w:val="000000"/>
      <w:spacing w:val="0"/>
      <w:w w:val="100"/>
      <w:sz w:val="20"/>
      <w:szCs w:val="20"/>
      <w:u w:val="none"/>
      <w:lang w:val="bg-BG" w:eastAsia="bg-BG" w:bidi="bg-BG"/>
    </w:rPr>
  </w:style>
  <w:style w:type="character" w:customStyle="1" w:styleId="5Exact">
    <w:name w:val="Основен текст (5) Exact"/>
    <w:basedOn w:val="DefaultParagraphFont"/>
    <w:qFormat/>
    <w:rsid w:val="00641F55"/>
    <w:rPr>
      <w:rFonts w:ascii="Times New Roman" w:eastAsia="Times New Roman" w:hAnsi="Times New Roman" w:cs="Times New Roman"/>
      <w:b w:val="0"/>
      <w:bCs w:val="0"/>
      <w:i/>
      <w:iCs/>
      <w:caps w:val="0"/>
      <w:smallCaps w:val="0"/>
      <w:strike/>
      <w:color w:val="000000"/>
      <w:spacing w:val="0"/>
      <w:w w:val="100"/>
      <w:sz w:val="20"/>
      <w:szCs w:val="20"/>
      <w:u w:val="none"/>
      <w:lang w:val="bg-BG" w:eastAsia="bg-BG" w:bidi="bg-BG"/>
    </w:rPr>
  </w:style>
  <w:style w:type="character" w:customStyle="1" w:styleId="2Exact">
    <w:name w:val="Основен текст (2) Exact"/>
    <w:basedOn w:val="DefaultParagraphFont"/>
    <w:qFormat/>
    <w:rsid w:val="00641F55"/>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bg-BG" w:eastAsia="bg-BG" w:bidi="bg-BG"/>
    </w:rPr>
  </w:style>
  <w:style w:type="character" w:customStyle="1" w:styleId="2105ptExact">
    <w:name w:val="Основен текст (2) + 10;5 pt;Удебелен;Курсив Exact"/>
    <w:basedOn w:val="2Exact"/>
    <w:qFormat/>
    <w:rsid w:val="00641F55"/>
    <w:rPr>
      <w:rFonts w:ascii="Times New Roman" w:eastAsia="Times New Roman" w:hAnsi="Times New Roman" w:cs="Times New Roman"/>
      <w:b/>
      <w:bCs/>
      <w:i/>
      <w:iCs/>
      <w:caps w:val="0"/>
      <w:smallCaps w:val="0"/>
      <w:strike w:val="0"/>
      <w:dstrike w:val="0"/>
      <w:color w:val="000000"/>
      <w:spacing w:val="0"/>
      <w:w w:val="100"/>
      <w:sz w:val="21"/>
      <w:szCs w:val="21"/>
      <w:u w:val="none"/>
      <w:lang w:val="en-US" w:eastAsia="en-US" w:bidi="en-US"/>
    </w:rPr>
  </w:style>
  <w:style w:type="paragraph" w:customStyle="1" w:styleId="Heading">
    <w:name w:val="Heading"/>
    <w:basedOn w:val="Normal"/>
    <w:next w:val="BodyText"/>
    <w:qFormat/>
    <w:rsid w:val="00641F55"/>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641F55"/>
    <w:pPr>
      <w:spacing w:after="140" w:line="276" w:lineRule="auto"/>
    </w:pPr>
  </w:style>
  <w:style w:type="paragraph" w:styleId="List">
    <w:name w:val="List"/>
    <w:basedOn w:val="BodyText"/>
    <w:rsid w:val="00641F55"/>
    <w:rPr>
      <w:rFonts w:cs="Arial"/>
    </w:rPr>
  </w:style>
  <w:style w:type="paragraph" w:styleId="Caption">
    <w:name w:val="caption"/>
    <w:basedOn w:val="Normal"/>
    <w:qFormat/>
    <w:rsid w:val="00641F55"/>
    <w:pPr>
      <w:suppressLineNumbers/>
      <w:spacing w:before="120" w:after="120"/>
    </w:pPr>
    <w:rPr>
      <w:rFonts w:cs="Arial"/>
      <w:i/>
      <w:iCs/>
    </w:rPr>
  </w:style>
  <w:style w:type="paragraph" w:customStyle="1" w:styleId="Index">
    <w:name w:val="Index"/>
    <w:basedOn w:val="Normal"/>
    <w:qFormat/>
    <w:rsid w:val="00641F55"/>
    <w:pPr>
      <w:suppressLineNumbers/>
    </w:pPr>
    <w:rPr>
      <w:rFonts w:cs="Arial"/>
    </w:rPr>
  </w:style>
  <w:style w:type="paragraph" w:styleId="NormalWeb">
    <w:name w:val="Normal (Web)"/>
    <w:basedOn w:val="Normal"/>
    <w:uiPriority w:val="99"/>
    <w:unhideWhenUsed/>
    <w:qFormat/>
    <w:rsid w:val="00E32BB3"/>
    <w:pPr>
      <w:spacing w:beforeAutospacing="1" w:afterAutospacing="1"/>
    </w:pPr>
  </w:style>
  <w:style w:type="paragraph" w:styleId="BalloonText">
    <w:name w:val="Balloon Text"/>
    <w:basedOn w:val="Normal"/>
    <w:link w:val="BalloonTextChar"/>
    <w:uiPriority w:val="99"/>
    <w:semiHidden/>
    <w:unhideWhenUsed/>
    <w:qFormat/>
    <w:rsid w:val="00E32BB3"/>
    <w:rPr>
      <w:rFonts w:ascii="Tahoma" w:hAnsi="Tahoma" w:cs="Tahoma"/>
      <w:sz w:val="16"/>
      <w:szCs w:val="16"/>
    </w:rPr>
  </w:style>
  <w:style w:type="paragraph" w:styleId="ListParagraph">
    <w:name w:val="List Paragraph"/>
    <w:basedOn w:val="Normal"/>
    <w:uiPriority w:val="99"/>
    <w:qFormat/>
    <w:rsid w:val="0041677D"/>
    <w:pPr>
      <w:ind w:left="720"/>
      <w:contextualSpacing/>
    </w:pPr>
  </w:style>
  <w:style w:type="paragraph" w:styleId="Header">
    <w:name w:val="header"/>
    <w:basedOn w:val="Normal"/>
    <w:link w:val="HeaderChar"/>
    <w:uiPriority w:val="99"/>
    <w:unhideWhenUsed/>
    <w:rsid w:val="001A3835"/>
    <w:pPr>
      <w:tabs>
        <w:tab w:val="center" w:pos="4536"/>
        <w:tab w:val="right" w:pos="9072"/>
      </w:tabs>
    </w:pPr>
  </w:style>
  <w:style w:type="paragraph" w:styleId="Footer">
    <w:name w:val="footer"/>
    <w:basedOn w:val="Normal"/>
    <w:link w:val="FooterChar"/>
    <w:uiPriority w:val="99"/>
    <w:unhideWhenUsed/>
    <w:rsid w:val="001A3835"/>
    <w:pPr>
      <w:tabs>
        <w:tab w:val="center" w:pos="4536"/>
        <w:tab w:val="right" w:pos="9072"/>
      </w:tabs>
    </w:pPr>
  </w:style>
  <w:style w:type="paragraph" w:styleId="Title">
    <w:name w:val="Title"/>
    <w:basedOn w:val="Normal"/>
    <w:link w:val="TitleChar"/>
    <w:qFormat/>
    <w:rsid w:val="00E70031"/>
    <w:pPr>
      <w:jc w:val="center"/>
    </w:pPr>
    <w:rPr>
      <w:b/>
      <w:caps/>
      <w:sz w:val="28"/>
      <w:szCs w:val="20"/>
      <w:lang w:eastAsia="en-US"/>
    </w:rPr>
  </w:style>
  <w:style w:type="paragraph" w:customStyle="1" w:styleId="FrameContents">
    <w:name w:val="Frame Contents"/>
    <w:basedOn w:val="Normal"/>
    <w:qFormat/>
    <w:rsid w:val="00641F55"/>
  </w:style>
  <w:style w:type="paragraph" w:customStyle="1" w:styleId="4">
    <w:name w:val="Заглавие #4"/>
    <w:basedOn w:val="Normal"/>
    <w:qFormat/>
    <w:rsid w:val="00641F55"/>
    <w:pPr>
      <w:shd w:val="clear" w:color="auto" w:fill="FFFFFF"/>
      <w:spacing w:line="283" w:lineRule="exact"/>
      <w:jc w:val="both"/>
      <w:outlineLvl w:val="3"/>
    </w:pPr>
    <w:rPr>
      <w:b/>
      <w:bCs/>
      <w:sz w:val="20"/>
      <w:szCs w:val="20"/>
    </w:rPr>
  </w:style>
  <w:style w:type="paragraph" w:customStyle="1" w:styleId="2">
    <w:name w:val="Основен текст (2)"/>
    <w:basedOn w:val="Normal"/>
    <w:link w:val="20"/>
    <w:qFormat/>
    <w:rsid w:val="00641F55"/>
    <w:pPr>
      <w:shd w:val="clear" w:color="auto" w:fill="FFFFFF"/>
      <w:spacing w:line="259" w:lineRule="exact"/>
    </w:pPr>
    <w:rPr>
      <w:sz w:val="20"/>
      <w:szCs w:val="20"/>
    </w:rPr>
  </w:style>
  <w:style w:type="table" w:styleId="TableGrid">
    <w:name w:val="Table Grid"/>
    <w:basedOn w:val="TableNormal"/>
    <w:uiPriority w:val="59"/>
    <w:rsid w:val="00E700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Основен текст (2)_"/>
    <w:basedOn w:val="DefaultParagraphFont"/>
    <w:link w:val="2"/>
    <w:rsid w:val="00346B98"/>
    <w:rPr>
      <w:rFonts w:ascii="Times New Roman" w:eastAsia="Times New Roman" w:hAnsi="Times New Roman" w:cs="Times New Roman"/>
      <w:szCs w:val="20"/>
      <w:shd w:val="clear" w:color="auto" w:fill="FFFFFF"/>
      <w:lang w:eastAsia="bg-BG"/>
    </w:rPr>
  </w:style>
  <w:style w:type="character" w:customStyle="1" w:styleId="40">
    <w:name w:val="Основен текст (4)_"/>
    <w:basedOn w:val="DefaultParagraphFont"/>
    <w:link w:val="41"/>
    <w:rsid w:val="00346B98"/>
    <w:rPr>
      <w:rFonts w:ascii="Times New Roman" w:eastAsia="Times New Roman" w:hAnsi="Times New Roman" w:cs="Times New Roman"/>
      <w:i/>
      <w:iCs/>
      <w:sz w:val="19"/>
      <w:szCs w:val="19"/>
      <w:shd w:val="clear" w:color="auto" w:fill="FFFFFF"/>
    </w:rPr>
  </w:style>
  <w:style w:type="paragraph" w:customStyle="1" w:styleId="41">
    <w:name w:val="Основен текст (4)"/>
    <w:basedOn w:val="Normal"/>
    <w:link w:val="40"/>
    <w:rsid w:val="00346B98"/>
    <w:pPr>
      <w:widowControl w:val="0"/>
      <w:shd w:val="clear" w:color="auto" w:fill="FFFFFF"/>
      <w:spacing w:before="300" w:after="300" w:line="245" w:lineRule="exact"/>
      <w:ind w:firstLine="680"/>
      <w:jc w:val="both"/>
    </w:pPr>
    <w:rPr>
      <w:i/>
      <w:iCs/>
      <w:sz w:val="19"/>
      <w:szCs w:val="19"/>
      <w:lang w:eastAsia="en-US"/>
    </w:rPr>
  </w:style>
  <w:style w:type="character" w:customStyle="1" w:styleId="7">
    <w:name w:val="Основен текст (7)_"/>
    <w:basedOn w:val="DefaultParagraphFont"/>
    <w:link w:val="70"/>
    <w:rsid w:val="00346B98"/>
    <w:rPr>
      <w:rFonts w:ascii="Times New Roman" w:eastAsia="Times New Roman" w:hAnsi="Times New Roman" w:cs="Times New Roman"/>
      <w:b/>
      <w:bCs/>
      <w:spacing w:val="80"/>
      <w:sz w:val="36"/>
      <w:szCs w:val="36"/>
      <w:shd w:val="clear" w:color="auto" w:fill="FFFFFF"/>
    </w:rPr>
  </w:style>
  <w:style w:type="paragraph" w:customStyle="1" w:styleId="70">
    <w:name w:val="Основен текст (7)"/>
    <w:basedOn w:val="Normal"/>
    <w:link w:val="7"/>
    <w:rsid w:val="00346B98"/>
    <w:pPr>
      <w:widowControl w:val="0"/>
      <w:shd w:val="clear" w:color="auto" w:fill="FFFFFF"/>
      <w:spacing w:before="540" w:after="660" w:line="0" w:lineRule="atLeast"/>
      <w:jc w:val="center"/>
    </w:pPr>
    <w:rPr>
      <w:b/>
      <w:bCs/>
      <w:spacing w:val="80"/>
      <w:sz w:val="36"/>
      <w:szCs w:val="36"/>
      <w:lang w:eastAsia="en-US"/>
    </w:rPr>
  </w:style>
  <w:style w:type="character" w:styleId="Hyperlink">
    <w:name w:val="Hyperlink"/>
    <w:basedOn w:val="DefaultParagraphFont"/>
    <w:unhideWhenUsed/>
    <w:rsid w:val="00F5776F"/>
    <w:rPr>
      <w:color w:val="0000FF" w:themeColor="hyperlink"/>
      <w:u w:val="single"/>
    </w:rPr>
  </w:style>
  <w:style w:type="paragraph" w:styleId="NoSpacing">
    <w:name w:val="No Spacing"/>
    <w:uiPriority w:val="1"/>
    <w:qFormat/>
    <w:rsid w:val="00D14A5F"/>
    <w:rPr>
      <w:sz w:val="22"/>
    </w:rPr>
  </w:style>
  <w:style w:type="character" w:styleId="Emphasis">
    <w:name w:val="Emphasis"/>
    <w:basedOn w:val="DefaultParagraphFont"/>
    <w:uiPriority w:val="20"/>
    <w:qFormat/>
    <w:rsid w:val="00E41554"/>
    <w:rPr>
      <w:i/>
      <w:iCs/>
    </w:rPr>
  </w:style>
  <w:style w:type="paragraph" w:customStyle="1" w:styleId="Style5">
    <w:name w:val="Style5"/>
    <w:basedOn w:val="Normal"/>
    <w:uiPriority w:val="99"/>
    <w:rsid w:val="00A94218"/>
    <w:pPr>
      <w:widowControl w:val="0"/>
      <w:autoSpaceDE w:val="0"/>
      <w:autoSpaceDN w:val="0"/>
      <w:adjustRightInd w:val="0"/>
    </w:pPr>
    <w:rPr>
      <w:rFonts w:ascii="Bookman Old Style" w:hAnsi="Bookman Old Style" w:cs="Bookman Old Style"/>
      <w:lang w:val="en-US" w:eastAsia="en-US"/>
    </w:rPr>
  </w:style>
  <w:style w:type="paragraph" w:customStyle="1" w:styleId="Style6">
    <w:name w:val="Style6"/>
    <w:basedOn w:val="Normal"/>
    <w:uiPriority w:val="99"/>
    <w:rsid w:val="00A94218"/>
    <w:pPr>
      <w:widowControl w:val="0"/>
      <w:autoSpaceDE w:val="0"/>
      <w:autoSpaceDN w:val="0"/>
      <w:adjustRightInd w:val="0"/>
      <w:spacing w:line="322" w:lineRule="exact"/>
      <w:ind w:firstLine="211"/>
      <w:jc w:val="both"/>
    </w:pPr>
    <w:rPr>
      <w:rFonts w:ascii="Bookman Old Style" w:hAnsi="Bookman Old Style" w:cs="Bookman Old Style"/>
      <w:lang w:val="en-US" w:eastAsia="en-US"/>
    </w:rPr>
  </w:style>
  <w:style w:type="paragraph" w:customStyle="1" w:styleId="Style7">
    <w:name w:val="Style7"/>
    <w:basedOn w:val="Normal"/>
    <w:uiPriority w:val="99"/>
    <w:rsid w:val="00A94218"/>
    <w:pPr>
      <w:widowControl w:val="0"/>
      <w:autoSpaceDE w:val="0"/>
      <w:autoSpaceDN w:val="0"/>
      <w:adjustRightInd w:val="0"/>
    </w:pPr>
    <w:rPr>
      <w:rFonts w:ascii="Bookman Old Style" w:hAnsi="Bookman Old Style" w:cs="Bookman Old Style"/>
      <w:lang w:val="en-US" w:eastAsia="en-US"/>
    </w:rPr>
  </w:style>
  <w:style w:type="paragraph" w:customStyle="1" w:styleId="Style8">
    <w:name w:val="Style8"/>
    <w:basedOn w:val="Normal"/>
    <w:uiPriority w:val="99"/>
    <w:rsid w:val="00A94218"/>
    <w:pPr>
      <w:widowControl w:val="0"/>
      <w:autoSpaceDE w:val="0"/>
      <w:autoSpaceDN w:val="0"/>
      <w:adjustRightInd w:val="0"/>
    </w:pPr>
    <w:rPr>
      <w:rFonts w:ascii="Bookman Old Style" w:hAnsi="Bookman Old Style" w:cs="Bookman Old Style"/>
      <w:lang w:val="en-US" w:eastAsia="en-US"/>
    </w:rPr>
  </w:style>
  <w:style w:type="paragraph" w:customStyle="1" w:styleId="Style9">
    <w:name w:val="Style9"/>
    <w:basedOn w:val="Normal"/>
    <w:uiPriority w:val="99"/>
    <w:rsid w:val="00A94218"/>
    <w:pPr>
      <w:widowControl w:val="0"/>
      <w:autoSpaceDE w:val="0"/>
      <w:autoSpaceDN w:val="0"/>
      <w:adjustRightInd w:val="0"/>
    </w:pPr>
    <w:rPr>
      <w:rFonts w:ascii="Bookman Old Style" w:hAnsi="Bookman Old Style" w:cs="Bookman Old Style"/>
      <w:lang w:val="en-US" w:eastAsia="en-US"/>
    </w:rPr>
  </w:style>
  <w:style w:type="character" w:customStyle="1" w:styleId="FontStyle22">
    <w:name w:val="Font Style22"/>
    <w:uiPriority w:val="99"/>
    <w:rsid w:val="00A94218"/>
    <w:rPr>
      <w:rFonts w:ascii="Times New Roman" w:hAnsi="Times New Roman" w:cs="Times New Roman"/>
      <w:b/>
      <w:bCs/>
      <w:sz w:val="26"/>
      <w:szCs w:val="26"/>
    </w:rPr>
  </w:style>
  <w:style w:type="character" w:customStyle="1" w:styleId="FontStyle23">
    <w:name w:val="Font Style23"/>
    <w:uiPriority w:val="99"/>
    <w:rsid w:val="00A94218"/>
    <w:rPr>
      <w:rFonts w:ascii="Times New Roman" w:hAnsi="Times New Roman" w:cs="Times New Roman"/>
      <w:b/>
      <w:bCs/>
      <w:sz w:val="30"/>
      <w:szCs w:val="30"/>
    </w:rPr>
  </w:style>
  <w:style w:type="character" w:customStyle="1" w:styleId="FontStyle25">
    <w:name w:val="Font Style25"/>
    <w:uiPriority w:val="99"/>
    <w:rsid w:val="00A94218"/>
    <w:rPr>
      <w:rFonts w:ascii="Times New Roman" w:hAnsi="Times New Roman" w:cs="Times New Roman"/>
      <w:sz w:val="26"/>
      <w:szCs w:val="26"/>
    </w:rPr>
  </w:style>
  <w:style w:type="character" w:customStyle="1" w:styleId="FontStyle26">
    <w:name w:val="Font Style26"/>
    <w:uiPriority w:val="99"/>
    <w:rsid w:val="00A94218"/>
    <w:rPr>
      <w:rFonts w:ascii="Times New Roman" w:hAnsi="Times New Roman" w:cs="Times New Roman"/>
      <w:sz w:val="22"/>
      <w:szCs w:val="22"/>
    </w:rPr>
  </w:style>
  <w:style w:type="paragraph" w:customStyle="1" w:styleId="Style11">
    <w:name w:val="Style11"/>
    <w:basedOn w:val="Normal"/>
    <w:uiPriority w:val="99"/>
    <w:rsid w:val="00A94218"/>
    <w:pPr>
      <w:widowControl w:val="0"/>
      <w:autoSpaceDE w:val="0"/>
      <w:autoSpaceDN w:val="0"/>
      <w:adjustRightInd w:val="0"/>
    </w:pPr>
    <w:rPr>
      <w:rFonts w:ascii="Bookman Old Style" w:hAnsi="Bookman Old Style" w:cs="Bookman Old Style"/>
      <w:lang w:val="en-US" w:eastAsia="en-US"/>
    </w:rPr>
  </w:style>
  <w:style w:type="paragraph" w:customStyle="1" w:styleId="Style14">
    <w:name w:val="Style14"/>
    <w:basedOn w:val="Normal"/>
    <w:uiPriority w:val="99"/>
    <w:rsid w:val="00A94218"/>
    <w:pPr>
      <w:widowControl w:val="0"/>
      <w:autoSpaceDE w:val="0"/>
      <w:autoSpaceDN w:val="0"/>
      <w:adjustRightInd w:val="0"/>
    </w:pPr>
    <w:rPr>
      <w:rFonts w:ascii="Bookman Old Style" w:hAnsi="Bookman Old Style" w:cs="Bookman Old Style"/>
      <w:lang w:val="en-US" w:eastAsia="en-US"/>
    </w:rPr>
  </w:style>
  <w:style w:type="character" w:customStyle="1" w:styleId="FontStyle28">
    <w:name w:val="Font Style28"/>
    <w:uiPriority w:val="99"/>
    <w:rsid w:val="00A94218"/>
    <w:rPr>
      <w:rFonts w:ascii="Tahoma" w:hAnsi="Tahoma" w:cs="Tahoma"/>
      <w:b/>
      <w:bCs/>
      <w:sz w:val="26"/>
      <w:szCs w:val="26"/>
    </w:rPr>
  </w:style>
  <w:style w:type="character" w:customStyle="1" w:styleId="BodyTextChar">
    <w:name w:val="Body Text Char"/>
    <w:basedOn w:val="DefaultParagraphFont"/>
    <w:link w:val="BodyText"/>
    <w:rsid w:val="00372F94"/>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01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rudozem.bg/" TargetMode="External"/><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hyperlink" Target="mailto:oba@rudozem.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GhbqIRIrSGBna8IMaipko3EA7SwRINCHI4CRoYPUOD8=</DigestValue>
    </Reference>
    <Reference Type="http://www.w3.org/2000/09/xmldsig#Object" URI="#idOfficeObject">
      <DigestMethod Algorithm="http://www.w3.org/2001/04/xmlenc#sha256"/>
      <DigestValue>0ru2IsuZ5bbZVBG1bmsRE0icb9Y6sLtBvIfK+Y5ppg8=</DigestValue>
    </Reference>
    <Reference Type="http://uri.etsi.org/01903#SignedProperties" URI="#idSignedProperties">
      <Transforms>
        <Transform Algorithm="http://www.w3.org/TR/2001/REC-xml-c14n-20010315"/>
      </Transforms>
      <DigestMethod Algorithm="http://www.w3.org/2001/04/xmlenc#sha256"/>
      <DigestValue>XQgSFtV0GhALTxNAiaXzlHlsrQUtYZa5Qb0K18BIkDE=</DigestValue>
    </Reference>
    <Reference Type="http://www.w3.org/2000/09/xmldsig#Object" URI="#idValidSigLnImg">
      <DigestMethod Algorithm="http://www.w3.org/2001/04/xmlenc#sha256"/>
      <DigestValue>keiLGBTYr4nEcjVhiZqZOnmFAsZ3NpW1I9Yb3r/G7+k=</DigestValue>
    </Reference>
    <Reference Type="http://www.w3.org/2000/09/xmldsig#Object" URI="#idInvalidSigLnImg">
      <DigestMethod Algorithm="http://www.w3.org/2001/04/xmlenc#sha256"/>
      <DigestValue>pYuNDf7DU3fDwjE2WNTIV7Zd4vQ698zhTfpykpfJD6w=</DigestValue>
    </Reference>
  </SignedInfo>
  <SignatureValue>qdCUV8PpYHyEcm0cFbJn9O6yckzEIhfOLXPnub3C4wJCBFtXaTTuN/M91BV7J0G666M9w+79fH/u
QpN7HByB9FukTwzBHPt21r5+bRdD7AwHBGFrk6BJ4aMexC0fGiwVbwp7dlE46E3yVVIHry9dKTUU
8fpAqpv4UcGTgjBc47bSec7tWnqC73i77ciAWwSfOyAhPUVTZfxa/YyBsDGiIPwjVU2/eZYA54ez
KNExPMiXzHUeV0aPAENVbakxtKPHNuOjN1sJ+WDE9pJ8ZjCLHCDzIkWNjTi0UezvCQF4jDZ/8z6V
1EG9QdHNr6daSxhRciV8359XAIkBbTxVeL1LZw==</SignatureValue>
  <KeyInfo>
    <X509Data>
      <X509Certificate>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ygLWzHz58r3aYT8xBWW9PP7EcpDFUMmHam3v+RhkyKM=</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MQ6Tq1CsfI4975DIexvBLNNkOvVP78RI/Nm7ZjfT6tE=</DigestValue>
      </Reference>
      <Reference URI="/word/document.xml?ContentType=application/vnd.openxmlformats-officedocument.wordprocessingml.document.main+xml">
        <DigestMethod Algorithm="http://www.w3.org/2001/04/xmlenc#sha256"/>
        <DigestValue>kheJ2tJ1XkNeodSchFFBBNTQXU0StjrA5Hh64s2FwHo=</DigestValue>
      </Reference>
      <Reference URI="/word/endnotes.xml?ContentType=application/vnd.openxmlformats-officedocument.wordprocessingml.endnotes+xml">
        <DigestMethod Algorithm="http://www.w3.org/2001/04/xmlenc#sha256"/>
        <DigestValue>pb7452IlgppSieK4xdxulWlNrrwjjw7jo+eg6eRkltM=</DigestValue>
      </Reference>
      <Reference URI="/word/fontTable.xml?ContentType=application/vnd.openxmlformats-officedocument.wordprocessingml.fontTable+xml">
        <DigestMethod Algorithm="http://www.w3.org/2001/04/xmlenc#sha256"/>
        <DigestValue>OXzSKv2DvqsLAKNqJv/KPhatGryfAGPkStsgtEbFn20=</DigestValue>
      </Reference>
      <Reference URI="/word/footer1.xml?ContentType=application/vnd.openxmlformats-officedocument.wordprocessingml.footer+xml">
        <DigestMethod Algorithm="http://www.w3.org/2001/04/xmlenc#sha256"/>
        <DigestValue>cKwauIfHJ0QoSSHaKpPq/uq81bBE9fHiPVMavX7B9gQ=</DigestValue>
      </Reference>
      <Reference URI="/word/footer2.xml?ContentType=application/vnd.openxmlformats-officedocument.wordprocessingml.footer+xml">
        <DigestMethod Algorithm="http://www.w3.org/2001/04/xmlenc#sha256"/>
        <DigestValue>cKwauIfHJ0QoSSHaKpPq/uq81bBE9fHiPVMavX7B9gQ=</DigestValue>
      </Reference>
      <Reference URI="/word/footnotes.xml?ContentType=application/vnd.openxmlformats-officedocument.wordprocessingml.footnotes+xml">
        <DigestMethod Algorithm="http://www.w3.org/2001/04/xmlenc#sha256"/>
        <DigestValue>1XeVRXAD+oZi8DN+oTtgudfrn8sC7VcFj2O031tWjL4=</DigestValue>
      </Reference>
      <Reference URI="/word/header1.xml?ContentType=application/vnd.openxmlformats-officedocument.wordprocessingml.header+xml">
        <DigestMethod Algorithm="http://www.w3.org/2001/04/xmlenc#sha256"/>
        <DigestValue>PuYpdF8m4Ayhz2q65qituj5OY7Ka9xI7GhtoZ+r93lo=</DigestValue>
      </Reference>
      <Reference URI="/word/media/image1.emf?ContentType=image/x-emf">
        <DigestMethod Algorithm="http://www.w3.org/2001/04/xmlenc#sha256"/>
        <DigestValue>dp7xYe7Y7qQL7k+OxNXJnBdt34hZ8QG1S3RknRS2RlI=</DigestValue>
      </Reference>
      <Reference URI="/word/media/image2.jpeg?ContentType=image/jpeg">
        <DigestMethod Algorithm="http://www.w3.org/2001/04/xmlenc#sha256"/>
        <DigestValue>oYVLrbyrqciyiLFcpUZaSd6STSd66Z89hIvMeFDrcUI=</DigestValue>
      </Reference>
      <Reference URI="/word/media/image3.png?ContentType=image/png">
        <DigestMethod Algorithm="http://www.w3.org/2001/04/xmlenc#sha256"/>
        <DigestValue>t/fbwcwoIoHVCzjsCp/MPGZoc24iNlycwE3+YZSwd/4=</DigestValue>
      </Reference>
      <Reference URI="/word/numbering.xml?ContentType=application/vnd.openxmlformats-officedocument.wordprocessingml.numbering+xml">
        <DigestMethod Algorithm="http://www.w3.org/2001/04/xmlenc#sha256"/>
        <DigestValue>fYWeUrerfL+S0agfT0MQMbtRfjx62mYWiOkiECOU4ZE=</DigestValue>
      </Reference>
      <Reference URI="/word/settings.xml?ContentType=application/vnd.openxmlformats-officedocument.wordprocessingml.settings+xml">
        <DigestMethod Algorithm="http://www.w3.org/2001/04/xmlenc#sha256"/>
        <DigestValue>3NbJrcRYbG0CyW/x0ACdUQ3V5JWQiPNzc6f7UQ2Mfdo=</DigestValue>
      </Reference>
      <Reference URI="/word/styles.xml?ContentType=application/vnd.openxmlformats-officedocument.wordprocessingml.styles+xml">
        <DigestMethod Algorithm="http://www.w3.org/2001/04/xmlenc#sha256"/>
        <DigestValue>x6+Av097hQVENklXdmPQgH0wbA4yce/kS1k5u5baQg4=</DigestValue>
      </Reference>
      <Reference URI="/word/theme/theme1.xml?ContentType=application/vnd.openxmlformats-officedocument.theme+xml">
        <DigestMethod Algorithm="http://www.w3.org/2001/04/xmlenc#sha256"/>
        <DigestValue>g2flfJL1M2LmiWUJn/5SpFBchxGeb4ALPi3Q/fIA3Ao=</DigestValue>
      </Reference>
      <Reference URI="/word/webSettings.xml?ContentType=application/vnd.openxmlformats-officedocument.wordprocessingml.webSettings+xml">
        <DigestMethod Algorithm="http://www.w3.org/2001/04/xmlenc#sha256"/>
        <DigestValue>4VehKwdZ4wwjizdny5+FCLyNsakzuLRK+/LjAKgAaNo=</DigestValue>
      </Reference>
    </Manifest>
    <SignatureProperties>
      <SignatureProperty Id="idSignatureTime" Target="#idPackageSignature">
        <mdssi:SignatureTime xmlns:mdssi="http://schemas.openxmlformats.org/package/2006/digital-signature">
          <mdssi:Format>YYYY-MM-DDThh:mm:ssTZD</mdssi:Format>
          <mdssi:Value>2025-01-22T11:47:31Z</mdssi:Value>
        </mdssi:SignatureTime>
      </SignatureProperty>
    </SignatureProperties>
  </Object>
  <Object Id="idOfficeObject">
    <SignatureProperties>
      <SignatureProperty Id="idOfficeV1Details" Target="#idPackageSignature">
        <SignatureInfoV1 xmlns="http://schemas.microsoft.com/office/2006/digsig">
          <SetupID>{5FA8889A-E8A5-46CB-92ED-D0D88C5D3449}</SetupID>
          <SignatureText/>
          <SignatureImage>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e753/3//f/9//3//f/9//3//f/5/vXf/e/9//3//f/9//3//f/9//3//f/9//3//f/9//3//f/9//3//f/9//3//f/9//3//f/9//3//f/9//3//f/9//3//f/9//3//f/9//3//f/9//3//f/9//3//f/9//3//f/9//3//f/9//3//f/9//3//f/9//3//f/9//3//f/9//3//f/9//3//f/9//3//f/9//3//f/9//3//f/9//3//f/9//3//f/9//3//f/9//3//f/9//3//f/9//3//f/9//3//f/9//3//f/9//3//f/9//3//f/9//3//f/9//3//f/9//3//f/9//3//f/9//3//f/9//3//f/9//3//f/9//3//f/9//3//f/9//3//f/9//3//f/9//3//f/9//3//f/9//3//f/9//3//f/9//3//f/9//3//f/9//3//f/9//3//f/9//3//f/9//3//f/9//3//f/9//3//f/9//3//f/9//3//f/9//3//f/9//3//f/9//3//f/9//3//f/9//3//f/9//3//f/9//3//f/9//3//f/9//3//f/9//3//f/9//3//f/9//3//f/9//3//f/9//3//f/9//3//f/9//3//f/9//3//f/9//3//f/9//3//f/9//392eyAsiAD+Qv9//3//f/9//3//f/9/oV0AADsa/3//f/9//3//f/9//3//f/9//3//f/9//3//f/9//3//f/9//3//f/9//3//f/9//3//f/9//3//f/9//3//f/9//3//f/9//3//f/9//3//f/9//3//f/9//3//f/9//3//f/9//3//f/9//3//f/9//3//f/9//3//f/9//3//f/9//3//f/9//3//f/9//3//f/9//3//f/9//3//f/9//3//f/9//3//f/9//3//f/9//3//f/9//3//f/9//3//f/9//3//f/9//3//f/9//3//f/9//3//f/9//3//f/9//3//f/9//3//f/9//3//f/9//3//f/9//3//f/9//3//f/9//3//f/9//3//f/9//3//f/9//3//f/9//3//f/9//3//f/9//3//f/9//3//f/9//3//f/9//3//f/9//3//f/9//3//f/9//3//f/9//3//f/9//3//f/9//3//f/9//3//f/9//3//f/9//3//f/9//3//f/9//3//f/9//3//f/9//3//f/9//3//f/9//3//f/9//3//f/9//3//f/9//3//f/9//3//f/9//3//f/9//3//f/9//3//f/9//3//f/9//3//f/9//3//f/9//3//f/9//3//f5Z7gDSIAD9H/3//f/9//3//f/9//3/iYQAAfCL/f/9//3//f/9//3//f/9//3//f/9//3//f/9//3//f/9//3//f/9//3//f/9//3//f/9//3//f/9//3//f/9//3//f/9//3//f/9//3//f/9//3//f/9//3//f/9//3//f/9//3//f/9//3//f/9//3//f/9//3//f/9//3//f/9//3//f/9//3//f/9//3//f/9//3//f/9//3//f/9//3//f/9//3//f/9//3//f/9//3//f/9//3//f/9//3//f/9//3//f/9//3//f/9//3//f/9//3//f/9//3//f/9//3//f/9//3//f/9//3//f/9//3//f/9//3//f/9//3//f/9//3//f/9//3//f/9//3//f/9//3//f/9//3//f/9//3//f/9//3//f/9//3//f/9//3//f/9//3//f/9//3//f/9//3//f/9//3//f/9//3//f/9//3//f/9//3//f/9//3//f/9//3//f/9//3//f/9//3//f/9//3//f/9//3//f/9//3//f/9//3//f/9//3//f/9//3//f/9//3//f/9//3//f/9//3//f/9//3//f/9//3//f/9//3//f/9//3//f/9//3//f/9//3//f/9//3//f/9//3//f/9/l3tgMKkAP0f/f/9//3//f/9//3//f8JlAABbHv9//3//f/9//3//f/9//3//f/9//3//f/9//3//f/9//3//f/9//3//f/9//3//f/9//3//f/9//3//f/9//3//f/9//3//f/9//3//f/9//3//f/9//3//f/9//3//f/9//3//f/9//3//f/9//3//f/9//3//f/9//3//f/9//3//f/9//3//f/9//3//f/9//3//f/9//3//f/9//3//f/9//3//f/9//3//f/9//3//f/9//3//f/9//3//f/9//3//f/9//3//f/9//3//f/9//3//f/9//3//f/9//3//f/9//3//f/9//3//f/9//3//f/9//3//f/9//3//f/9//3//f/9//3//f/9//3//f/9//3//f/9//3//f/9//3//f/9//3//f/9//3//f/9//3//f/9//3//f/9//3//f/9//3//f/9//3//f/9//3//f/9//3//f/9//3/QbjJG/E7/f/9//394d1BWlz7fc/9/824wSplG/3f/f/9/0W4yQhxT/X/SZhI+G1v/e/9/9G5RTnhC/3f/f9p/EFJSRn9b/n/TahJC+lb/e/9//3//f/9//3//f/FyMUZYRv93/3//f/9/eHcQUpdCv2v/f5h/clIxRlJKMUYxRjFGc0o3X4A4RADRKTFKMUYxRlJKMUYxRjJGATUAAHwi/38UdxFCmE7/c/9//3/af5JaEEYcU/9//3//f7t/tWIxRjFKUUbXSl5j/3//f/9//3//f/9//3//f/9/NXsxRlVG/2//f/9/3H/zZhBC2VLfc/1/k2IxSjBG/Fb/f/9//3//f/9/239QWlVKXWf/f/9//3//f/1/cmIxSvtG/3//fzR3EUIxRjFGUkoxRjBG+lL/e5d/ck4xRlJKMUYxRjVGPl//f/9//3//f/9//384b1JOMUYxRpRGXV//f/9/FHcyRndK/3P/f/9/23+zXg9CG1P/e3d/UUo1Rv9r/3//f/9//393exBKlkq/a/9//3//f/9//3//f/9//3//f/9//3//f/9//3//f/9//3//f/9//3//f/9//3//f/9//3//f/9//3//f/9//3//f/9//3//f/9//3//f/9//3//f/9//3//f/9//3//f/9//3//f/9//3//f/9//3//f0BVAACrCD5H/3//f45qABzNAF5b/n9EUQAIjwD/a/9//n8gTQMAlhn7f4VJAABxEd9n/n+GWQAIjwDfZ/9/y3YABEQAXz+YfwBBAABvFb9j/3//f/9//3//f/9/gV0AAE0E/2P/f/9//n9sYgAUqwA9U/9/aXJAEAAAAAAAAAAAAABDBJg2YDQAAAAAAAAAAAAAAAAAAAAAAAAAAAAAOxr/f8NdAADMDP9f/3//f65ygCABAJoy/3f/f/N2RzEgEAAAAAAAACIA7RBYPv9v/3//f/9//3//f/9//39GbgAASAS/T/9//39Ve6A0AADTIf9vk3+jIAAAAABoBNwu/3//f/9//380cyAoAgCuEPxO/3//f/9/+X+CPAAAdgH/f/5/YFUAAAAAAAAAAAAAAAC0Fd9rzH5AEAAAAAAAAAAAAQCqCPU9/2//f/9/2n9NVqQcAAQAAAAAAACnCLou/38FZgAAqwzfV/9//3/xdoAkAQBXKv93inpADAAAGR7/f/9//3/+f4xmAAiqAD9L/3//f/9//3//f/9//3//f/9//3//f/9//3//f/9//3//f/9//3//f/9//3//f/9//3//f/9//3//f/9//3//f/9//3//f/9//3//f/9//3//f/9//3//f/9//3//f/9//3//f/9//3//f/9//3//f/9/YFUAAAEAThX/Z/9/rmogIM0Af1v+f4VZAAjRAP9v/3/+f0BRAwDXHf9/0XJAIIwAHU//f6ZZIAyvAP9r+3/CSAEAdA3/e7l/IEUAAHAZ/2f/f/9//3//f/9//3+gXQEATgT/Z/9//3/+f45mABTMAD1T/39HakAQBwCUOrVStVa1VtZWnWuwasEsAADqDJdGtVa1VrZWZEUgBAgAlDqfY/5/5WEAAO4Q/1//f/x/6lkADI0AXVv/f7Z/oyQAACcEVT61VpNSRzkAAEcAWDL/e/9//3//f/9//3//f0hyAAApBN9X/3/+f65qABhIALtC/3+Zf3VG1FLCNAAEZwCfV/9//3//f91/kGIEKQAAkhnfZ/9//3/6f2I8AASWAf9//n9AUQEArBDWSrVWtVa0Vjtf/3/NemEUAwA0LpVStVapQQAIRQCbMv9//X8rWkAMAABNEXRGtVZSVuI8VQX/fwZmAACMDP9f/3/9fyteABBrAD1T/3/MekAMAAAlAD8//3//f/5/rW4ADMsEP0//f/9//3//f/9//3//f/9//3//f/9//3//f/9//3//f/9//3//f/9//3//f/9//3//f/9//3//f/9//3//f/9//3//f/9//3//f/9//3//f/9//3//f/9//3//f/9//3//f/9//3//f/9//3//f/9//39gVQAAAAACALQh/3OvbiAczQBeW/9/ZFUACNEA/3f/f/5/YFUDALYZ/3+Xf0NBAADVGf9vx2EADLAA32/sfgAIIgDfLv9//n95d/hefWv/e/9//3//f/9//3//f6FdAABOBP9n/3//f/5/bWYAGKsAPVP/f0huIAwLAN5X/3//f/9//3//f/1/jGYADIoA/Ub/f/9//38laiAMCwD/X/9//n/lYQAAzQz/Y/9/ln8jOQAAtBHfb/9/xWEABAQAnDb/f/9//394e0RJAADsAF5P/3//f/9//3//f/9/aHIAAEkEv1P/f7p/xVUAAC4Nf1f/f/9//3//f2lyIAQAAHYJ/3v/f/9//3/+f45mABhqAB1L/3//f/l/gkAAAJYB/3/+f0BNAgDyFP9z/3//f/9//3//f+5+QBAFAF5H/3//f7t/4EABAO8Q/2sSd6AsAAAwEV5X/3//f/9/ent+a/9/BmoAAKwM31v/f7h/ZEUAAHIRv2f/f6t2QQwAAAAAjAT/Y/9//n+MagAMygRfT/9//3//f/9//3//f/9//3//f/9//3//f/9//3//f/9//3//f/9//3//f/9//3//f/9//3//f/9//3//f/9//3//f/9//3//f/9//3//f/9//3//f/9//3//f/9//3//f/9//3//f/9//3//f/9//3//f2BVAgDpDAA1BQA4MvBmICDNAH9b/3+FWQAIIwClEKUUhBRADCMA1x3/f/9/EnfBKAIApRBBDAAEAgClEEEQAQAYHv9//3//f/9//3//f/9//3//f/9//3//f/9/oF0AAE4E/2f/f/9//n+OagAUzAA9T/9/R2pAEAoA31f/f/9//3//f/9//393ewI9AgAWKv9z/3//fyZqIAgMAP9b/3/+fwViAADuEP9f/39OZgAcJwD7Rv9/+3+CQAAErwD/b/9//3//f/9/8W5AIAYAWTb/e/9//3//f/9//39IcgAAKQTfV/9/NHcAJCUANy7/e/9//3//f/9/hF0gCAAAKgTfW/9//3//f/9/dn/hNAMANy7/d/9/+n9iPAAElgH/f/5/YFECABIV/2//f/9//3//f/9/zXphFAUAX0f/f/9//n+AVQAA7RD/X65uABhHALo+/3//f/9//3//f/9//38GZgEAjAz/X/9/sG4AHCcAuj7/f/9/zHpADAAAAAABAJYR/3/+f61qAAzrBD9P/3//f/9//3//f/9//3//f/9//3//f/9//3//f/9//3//f/9//3//f/9//3//f/9//3//f/9//3//f/9//3//f/9//3//f/9//3//f/9//3//f/9//3//f/9//3//f/9//3//f/9//3//f/9//3//f/9/YFUBAM8QMFcAHMkArC1AJM0AXlv/f4RVIAgAAAAAAAAAAAAAIwC2Gf9//3+4f0RJAAgAAAAAAAAAAAAAAAAHAD8//3//f/9//3//f/9//3//f/9//3//f/9//3+hXQAATwT/Z/9//3/+f25mABirAD5T/39IbiAMCwC+W/9//3//f/9//3//f9p/pU0AAJEZ32v/f/9/BWYgDAsA/1v/f/9/5GEAAM4Q/2dSf+A0AACTFb9n/3/Vf2IsAACWAf9//3//f/9//39We8A0AgDVJf9z/3//f/9//3//f2hyAABJBN9XuH9ASQAA6wx/V/9//3//f/9/cn9iFAAAAAABABoO/3//f/9//3+4f2VFAADUHd9r/3/5f4NAAACWAf9//n9ATQIA8hT/c/9//3//f/9//3/uekAQBQBeR/9//3/ycgAYAwCVGf5/Cl4ADKsAPVP/f/9//3//f/9//3//fyZqAACsDP9flX/gOAAAUBG/Y/9//3+sekAMBQA0QwAoQwDeMv5/jGoADMoEX0//f/9//3//f/9//3//f/9//3//f/9//3//f/9//3//f/9//3//f/9//3//f/9//3//f/9//3//f/9//3//f/9//3//f/9//3//f/9//3//f/9//3//f/9//3//f/9//3//f/9//3//f/9//3//f/9//39gVQEAsQz+c0tmAAwAAAAEzQB/W/5/hVkACNAA/2v/f91/QFEDANcd/3/+fyxiABTNAJ1PxlkgDK8A/GugWQEATwT/a/9//3//f/9//3//f/9//3//f/9//3//f6BdAAAAACEEAAAhBAAAIAQAAMwAPVP/f0dqQBAAACEEAAAhBCIEvi7/f/9//H8qXgAIzAA9U/9//38maiAIDAD/W/9//n/lYQAAAAAAACAEAADMDD1b/3//f9Z/YigABJYB/3//f/9//3//f1Z74DgCAPUl/2//f/9//3//f/9/SHIAAAAAIQQAAAAAZgS8Rv9//3//f/9//n+lWQAIzACAMQAASQTfV/9//3//f/5/K14AFM0Aflv/f/p/YjwABJYB/3/+f2BRAAABAAAAIQQAAC8Nf1//f816YRQAACEAAAAhBAAAAQCLCP9b/H8qXgAIzAA9U/9//3//f/9//3//f/9/BmYAAAAAIQQAAAAAiQgdV/9//3//f8x6QAwGAH9HzH4AAIsI31utcgAMywQ/T/9//3//f/9//3//f/9//3//f/9//3//f/9//3//f/9//3//f/9//3//f/9//3//f/9//3//f/9//3//f/9//3//f/9//3//f/9//3//f/9//3//f/9//3//f/9//3//f/9//3//f/9//3//f/9//3//f2BVAQDREP9ruX9DRQAAAADNAF5b/39kVQAIsAD/b/9//n9ATQMAthn/f3Z/IjkCADcu/3fGXQAIrwDfZ/h/ADAiAJ0m/3//f/9//3//f/9//3//f/9//3//f/9/oV0AAAAAAAAhBAAAIQQAAAAAqwA9U/9/SG4gDAAAAAAhBAAAQgSdLv9//3/+f21mABhIAPtC/3//fwVmIAgLAP9b/3/+f+VhAAAAACEEAAACAHEVv2f/f/9/tX9iLAAAlgH/f/9//3//f/9/VnvANAIA1SH/b/9//3//f/9//39ocgAAAAAAACEEAQDODH5T/3//f/9//39Sf2EUAAA6Gg5/AAAiAH0q/3//f/9//3+vbiAcSgAcS/9/+X+CQAAAlgH/f/5/QE0AAAAAIQQAAAAALg2fX/9/7n5AEAAAAAAhBAAAIQAvCb9r/3/8fwpaAAirAD1P/3//f/9//3//f/9//38GagAAAAAAACAEAQBRFZ5f/3//f/9/q3ZADAUAf0v/fyZqAACuEM1SAAzKBF9P/3//f/9//3//f/9//3//f/9//3//f/9//3//f/9//3//f/9//3//f/9//3//f/9//3//f/9//3//f/9//3//f/9//3//f/9//3//f/9//3//f/9//3//f/9//3//f/9//3//f/9//3//f/9//3//f/9/YFUCALEQ/2//f1V/4DQAAM0Af1v+f4VZAAjRAP9v/3/+f0BRAwDXHf9/0G4gHGoA/Eb/f6ZZIAyvAP9r/3/BYQEAMw3/c/9//3//f/9//3//f/9//3//f/9//3+gXQAATwT/a/9//3/+f45qABjMAD1P/39HakAQCgDfW/9//3//f/9//3//f/9/8XJgJAYAeTb/e/9/JmogCAwA/1v/f/5/BWIAAO4Q/2Nzf+A0AgD1If9z/3/7f4JAAATQAP9v/3//f/9//38Sc0AoBQBYMv93/3//f/9//3//f0hyAAApBP9buH9ATQAAUBnfY/9//3/+f4ZVIAwMAN9f/X8hUQAAjgz/Y/9//3//fxF3oCgGANs+/3v6f2I8AASWAf9//n9gUQIAExn/c/9//3//f/9//3/NemEUBQB/S/9//X+ASQEArwz/a/5/jmoAGAUAeDL/e/9//3//f/9//3//fwZmAQCsDP9jdH8APQEA1CHfa/9//3/MekAMBgB/R/9/23/gSAAAAAAAAOsIP0//f/9//3//f/9//3//f/9//3//f/9//3//f/9//3//f/9//3//f/9//3//f/9//3//f/9//3//f/9//3//f/9//3//f/9//3//f/9//3//f/9//3//f/9//3//f/9//3//f/9//3//f/9//3//f/9//3/kXYYQUyH/b/9//3/ycsIwcQ1+X/9/6V3EHFIR/3P/f/5/o1WoEDgq/H/qVWMI8Snfb/9/K2KkHFIR32v/fxB/pRDHGF9P/3//f/9//3//f/9//3//f/9//3//f6FdAABOBP9n/3//f/5/bWYAGKsAPlP/f0huIAwLAL5X/3//f/9//3//f/9//380d8AwBQCZNv93/38laiAMCwD/W/9//3/lYQAAzQz/Y/5/TWYAGCgA+0b/f/9/Zm4ACAAAXCr/f/9//3/af+lZAARpANxC/3//f/9//3//f/9/aHIAAEkEv1P/fxNzACQFADgy/3v/fxB/ghwAAFoe/3v/fw5/AAQiAFwq/3//f/9/EnegKAYAujr/e/p/g0AAAJYB/3/+f0BNAgDyFP9z/3//f/9//3//f+56QBAFAF5D/3//f4p2AACFCD9H/39UewA1AABRFX9f/3//f/9/m3e/c/9/JmoAAKwM31v/f49qABwHALpC/3v/f6x6QAwFAH9H/3//f1J3ICAAAAAAygRfT/9//3//f/9//3//f/9//3//f/9//3//f/9//3//f/9//3//f/9//3//f/9//3//f/9//3//f/9//3//f/9//3//f/9//3//f/9//3//f/9//3//f/9//3//f/9//3//f/9//3//f/9//3//f/9//3//f/9//3//f/9//3//f/9//3//f/9//3//f/9//3//f/9//3//f/9//3//f/9//3//f/9//3//f/9//3//f/9//3//f/9//3//f/9//3//f/9//3//f/9//3//f/9/oF0BAE4E/2f/f/9//n+OZgAUzAA9U/9/R2pAEAgA90IYXxhjGGM7Y/93/3//f5h/Iz0BAJEdGVc5Y6RRIAgMAP9b/3/+f+VhAADuEP9f/38ye+AwAQAWIt9v/3/5f+RAAAQkBDU2GGf2XulFABABALIh/2//f/9//3//f/9//39IcgAAKQTfV/9/uX9ARQEAUBHfY/x/p1EACCgAXk//f/9/+n9gQAEArQz/Z/9//392fyM1AQDSIflWVGdiLAAElgH/f/5/QFEBAM4QOVMYYxdjGWOda/9/zXphFAQAdzL4XhRj4CwAAKkIv1v/f/5/TWJAGAEAbxHXUjljsWIDNRoS/38GZgAAjAz/X/9/dX/gNAEA1Bnfb/9/zHpADAYAf0f/f/9//n9JZgAIAADLCD9P/3//f/9//3//f/9//3//f/9//3//f/9//3//f/9//3//f/9//3//f/9//3//f/9//3//f/9//3//f/9//3//f/9//3//f/9//3//f/9//3//f/9//3//f/9//3//f/9//3//f/9//3//f/9//3//f/9//3//f/9//3//f/9//3//f/9//3//f/9//3//f/9//3//f/9//3//f/9//3//f/9//3//f/9//3//f/9//3//f/9//3//f/9//3//f/9//3//f/9//3//f/9//3+hXQAATgT/Y/9//3/+f21iABSrAD1T/39pckAMAAAAAAAAAAAAAGcE31P/f/9/2X+nSQAAAAAAAAAAAAAAAAoA/1v/f/5/xF0AAMwM/1//f/t/h0kABIwAfl//f/9/lX9KRWAcAAAAAAAAAABlCJAlf2P/f/9//3//f/9//3//f0dyAABIBL9T/3/9f2xiAARpANxCEH+AIAAA1gn/d/9//3//f8tyAARFAJ0y/3//f9l/RT0AAAAAAAAAAAAAAACWAf9//n9gVQAAAAAAAAAAAAAAABUm/3PNfkAQAAAAAAAAAAAiAKkImzb/f/9//3/7fy5ipCwACAAAAAAAAGUE3Tr/fwVmAACrDN9b/3/7f+lRAACLAD1T/3+qdkAMBAB/R/9//3//f7p/IkkAAMoEP0//f/9//3//f/9//3//f/9//3//f/9//3//f/9//3//f/9//3//f/9//3//f/9//3//f/9//3//f/9//3//f/9//3//f/9//3//f/9//3//f/9//3//f/9//3//f/9//3//f/9//3//f/9//3//f/9//3//f/9//3//f/9//3//f/9//3//f/9//3//f/9//3//f/9//3//f/9//3//f/9//3//f/9//3//f/9//3//f/9//3//f/9//3//f/9//3//f/9//3//f/9//3//f89u7z32Pf9z/3//f/9/VnetSVU2nmf/f3Z/D0bOOe897z3vPc85NUL/a/9//3/+f/NqzkHOOe897z3vPc451T3/a/9//3/ycs81Vkb/b/9//382d+1JFTq+Z/9//3//f/9/03LOSe89zzkUQtlW/3f/f/9//3//f/9//3//f/9/M3vvPfM9/2v/f/9/mXstVvM1fV8Ub+5FsTWeX/9//3//f/9/+3/OVfA5ukr/f/9//X/TZs497z3vPe89zjnvPbo6/3//f/JyzjXvPc457z3uPdA5+1L/e3Z/D0bOOe897z3vPXM+Hlf/f/9//3//f/9//39YezBazj3vPVI6PFv/e/9/8XLPOTVC/2//f/9/V3cNUvQ1nmf/f3V/7kHSPb9j/3//f/9//393d61BVUKfZ/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vXffe/9//3//f/9//3//f/9//3//f/9//3//f/9//3//f/9//3//f/9//3//f/9//3//f/9//3//f/9//3//f/9//3//f/9//3//f/9//3//f/9//3//f/9//3//f/9//3//f/9//3//f/9//3//f/9//3//f/9//3//f/9//3//f/9/3n+9e993/3//f/9//3//f/9//3//f91/3nf/f/9//3//f/9//3//f/9//3//f/9//3//f/9//3//f/9//3//f/9//3//f/9//3//f/9//3//f/9//3//f/9//3//f/9//3//f/9//3//f/9//3//f/9//3//f/9//3//f/9//3//f/9//3//f/9//3//f/9//3//f/9//3//f/9//3//f/9//3//f/9//3//f/9//3//f/9//3//f/9//3//f/9//3//f/9//3//f/9//3//f/9//3//f/9//3//f/9//3//f/9//3//f/9//3//f/9//3//f/9//3//f/9//3//f/9//3//f/9//3//f/9//3//f/9//3//f/9//3//f/9//3//f/9//3//f/9//3//f/9//3//f/9//3//f/9//3//f/9//3//f/9//3//f/9//3//f/9//3//f/9//3//f/9//3//f/9//3//f/9//3//f/9//3//f/9/TGYAGFIFv2v/f/9//3//f/9//3//f/9//3//f/9//3//f/9//3//f/9//3//f/9//3//f/9//3//f/9//3//f/9//3//f/9//3//f/9//3//f/9//3//f/9//3//f/9//3//f/9//3//f/9//3//f/9//3//f/9//3//f/9//3//f/9//n+GWQAI2A3/e/9//3//f/9//3//f1Z7gDDMAF9T/3//f/9//3//f/9//3//f/9//3//f/9//3//f/9//3//f/9//3//f/9//3//f/9//3//f/9//3//f/9//3//f/9//3//f/9//3//f/9//3//f/9//3//f/9//3//f/9//3//f/9//3//f/9//3//f/9//3//f/9//3//f/9//3//f/9//3//f/9//3//f/9//3//f/9//3//f/9//3//f/9//3//f/9//3//f/9//3//f/9//3//f/9//3//f/9//3//f/9//3//f/9//3//f/9//3//f/9//3//f/9//3//f/9//3//f/9//3//f/9//3//f/9//3//f/9//3//f/9//3//f/9//3//f/9//3//f/9//3//f/9//3//f/9//3//f/9//3//f/9//3//f/9//3//f/9//3//f/9//3//f/9//3//f/9//3//f/9//3//f/9//3//f/9//39tagAYcw2/a/9//3//f/9//3//f/9//3//f/9//3//f/9//3//f/9//3//f/9//3//f/9//3//f/9//3//f/9//3//f/9//3//f/9//3//f/9//3//f/9//3//f/9//3//f/9//3//f/9//3//f/9//3//f/9//3//f/9//3//f/9//3//f6ZZAAz4Ff9//3//f/9//3//f/9/VnvANMwAf1f/f/9//3//f/9//3//f/9//3//f/9//3//f/9//3//f/9//3//f/9//3//f/9//3//f/9//3//f/9//3//f/9//3//f/9//3//f/9//3//f/9//3//f/9//3//f/9//3//f/9//3//f/9//3//f/9//3//f/9//3//f/9//3//f/9//3//f/9//3//f/9//3//f/9//3//f/9//3//f/9//3//f/9//3//f/9//3//f/9//3//f/9//3//f/9//3//f/9//3//f/9//3//f/9//3//f/9//3//f/9//3//f/9//3//f/9//3//f/9//3//f/9//3//f/9//3//f/9//3//f/9//3//f/9//3//f/9//3//f/9//3//f/9//3//f/9//3//f/9//3//f/9//3//f/9//3//f/9//3//f/9//3//f/9//3//f/9//3//f/9//3//f/9//3//f2xqABhyCb9r/3//f/9//3//f/9//3//f/9//3//f/9//3//f/9//3//f/9//3//f/9//3//f/9//3//f/9//3//f/9//3//f/9//3//f/9//3//f/9//3//f/9//3//f/9//3//f/9//3//f/9//3//f/9//3//f/9//3//f/9//3//f/5/xl0ACBkW/3v/f/9//3//f/9//392e8A07ABfU/9//3//f/9//3//f/9//3//f/9//3//f/9//3//f/9//3//f/9//3//f/9//3//f/9//3//f/9//3//f/9//3//f/9//3//f/9//3//f/9//3//f/9//3//f/9//3//f/9//3//f/9//3//f/9//38UdzJGd0r/c/9//3/bf7NeD0IbU/97NHcwSjdG/2//f/9/d3cQQpVO32v/f/5/FnMQTrhC33P/f3Z/UkoxRjFGMUZSSjFGlU6/a/9//3/8f7NeEEI8V/9//3//f/9//3//f/9//3/df5BiE0IbW/9//3//f/1/k2YQRvtG/3/xbjFC/E7/f/9//3//f/9//H+zXhBG2kr/e/9//3//f/9//3//f/9/eXtzVjFGMUZzRtpKv3f/f/9//3//fzV7MUYxRlJKMUYyRlVKW2P/f/9//392e1FOMUYxRlJKMUYxRjFGUkoxRjFGMUZSSlFGRzkADJMNv2uXf1FKNUb/a/9//3//f/9/d3sQSpZKv2v/f3d7cFYVQt9r/3//f/9//H8QWlNGPVP9f49iVUJdX/9//3//f/9//3+5f1JKMEY+U/9//3//f/9//3+7f5BaFEJdX/9//3//f/9//3//f/9/uX8xUjFGdEpeY/9//3//f/9//3+mWQAMDQkxRjFGMUYxRlJKMUZSSsxBYBzsBH9X/3//f9x/9moxSjFGMUa1Rh1X/3//f/9//3/dfxRvcUoxRjRG2U7fc/9//3//f1V7MUJSSjFGMUYxRjFG2E7/d3d7cFYVQt9r/3//f7h7MUZSRt9n/3//f3h3EFJ2Qp9n/3//f/9//3//f/9//3//fwVmAACrDN9X/3//f/F2gCQBAFcq/3cFZiAICgD/W/9//H9iTQAAZgD/Nv9//X/JVQAQzgB+Y/9/JW4ABAAAAAAAAAAAAACHBF9L/3//f5V/BDEAABge33P/f/9//3//f/9//3//f3h74DwDAPYp/3P/f/9/+n+jPAAEVAH/f6BhAQCOCP9r/3//f/9//38xf8AoAAAXHt9z/3//f/9//3//f95/cGbEJCAMAAAAAAAARgAPHR1P/3v/f/9/Rm4AAAAAAAAAAAAAAQCHDJc+/3P/f0lqQBQAAAAAAAAAAAAAAAAAAAAAAAAAAAAAAAAAAAAAUgXfa6p6QAwAABke/3//f/9//n+MZgAIqgA/S/9/jHJAGAcAXEf/f/9//3/1fwAoIgAaGrl/AEUDAPYp/3P/f/9//3//f4h6AAQBAN4u/3//f/9//3//fxN3oCwFAJk2/3f/f/9//3//f/9//3/segAAAAABAFARflP/f/9//3/+f4ZZAAgAAAAAAAAAAAAAAAAAAAAAAAAAAOwEX1P/fzd7qkFhFAAEAAAAAAAAqgi0Nd9j/3/9f01iQRQAAAAAAABlBCsdXlP/f/9/oWEAAAAAAAAAAAAAAAAvEb9frHZAGAcAXEf/f/5/5V0AACIAnR7/f/5/z2oAFIoA/Eb/f/9//3//f/9//3//f/9/BmYAAIwM/1//f/1/K14AEGsAPVP/fyZqIAgMAP9b/3+UfwAkAAAEALYh/3/9f+pdABAPAX5j/3/jZSAICAC1QrVWtVaUUvha33P/f/9/t38EMQAAGCL/d/9//3//f/9//3//f/9/mX/gPAQA1in/d/9//3/6f8REAASVAf9/cXsAGGYEPz//f/9//3//fy1mABgpABxL/3//f/9//3//f/9/EncgEAEAqxCWSrVWUFKjIAAAiwR+U/9//39IcgAAJgR2OrVWtFqJQQAMSAC8Qv9/inJAFAYAUza1VrVWr1YAHCIA0x3VWrVWLU5gHAQAkCFcV/97zH5ADAAAJQA/P/9//3/+f61uAAzLBD9P/3+scmAcCAB9T/9//3//f/d/ACwjADoW/n9KXgAMLw2/X/9//3//f/5/40wABG0A/2f/f/9//3//f/9/NHugLAYAmTb/e/9//3//f/9//3//fxV/VTpOUkAgAQCyHf9v/3//f/9/WHfHVSAIAAD1JbVatVa1VnFSwCwCAA0ZGk//d/p/Z0EABAUA8zG1VrVWykkACCMAdB3/c7l/6VFPFZZOtlYsUmEQAACxCP9n/3+AWQAAagjVRrVatVa0Vhpb/3uscmAcCAB9T/9/939ALAAAAQDzDP93/3/PagAcqgAdS/9//3//f/9//3//f/9//38GagAArAzfW/9/uH9kRQAAchG/Z/9/BWYgCAsA/1v/f2luAAAAAAAADBHfX/1/yVkAEO8AnmP/fwRmAAQNAP9f/3//f/9//3//f/9//3+WfwQxAAA4It9z/3//f/9//3//f/9//394e+A8BAD3Kf9z/3//f/t/o0AABHUB/3/9fwBJAACnDOccCCHnHAchYhQAADAFn2f/f/9//3//f/9/+38ASQAAigg/T/9//3//f/F6gRwAALUF33f/f2hyAABJBN9X/3//f5h/JEEAAJIZ/29pcmAUCQCeU/9//3/2fwAsQwDfMv9//38zd8AwBQCZOv97/3+rdkEMAAAAAIwE/2P/f/5/jGoADMoEX0//f6xyYBgIAFxL/3//f/9/9n8ALCIAOhr/fzV3YCwjAMcQCCHnHAghBR0hDAAA2RH/f/9//3//f/9//38zd8AwBQCZNv97/3//f/9//3//f/9//3//e9x/Yk0AAGgA3D7/f/9//3//f/Z/YjAAAJYN/3v/f/9/u38ARQMAlSH/d/9/jW5AGAIAFybfc/9//3/cf+dhAABlAL0q/3+bd79z/3//f/9/51kgCAAA/jb/f4BZAQBvCP9v/3//f/9//3//f6xyYBgIAFxL/3/LegAIAAAAAEYEv1P+f89qABiqAPxG/3//f/9//3//f/9//3//fwZmAQCMDP9f/3+wbgAcJwC6Pv9//38maiAIDAD/W/x/4EgCAO0MADEmAHsy/n/qXQAQDwGeY/9/42UgCAwA/1//f/9//3//f/9//3//f7d/BDEAADgi/3f/f/9//3//f/9//3//f5l/4DwEAPYp/3f/f/9/+n/ERAAElQH/f/9/aHIAAAAAAAAAAAAAAAAAAAEAWCr/c/9//3//f/9//3/WfwAsAgC1Gf93/3//f/9//X/IWQAMCwCeV/9/SHIAACkE31f/f/9/23/oUQAAkRXfZ4pyQBQKAJ5P/3//f/Z/ACxDAL4y/3//f1R7oDAGAHk2/3v/f8x6QAwAAAAAAQCWEf9//n+tagAM6wQ/T/9/rHKAHAgAfU//f/9//3/2fwAsQwA6Fv9/uX+FTQAAAAAAAAAAAAAAAAAABAA/P/9//3//f/9//3//f1R7oDAGAHk6/3//f/9//3//f/9//3//f/9/mHvAPAAAAwDUJf9z/3//f/9//38pbiAICQC/U/9//3+6fyBFAwC1Jf9z/X+IVQAQSwCeV/9//3//f/9/t3+ANAIANBn/c/9//3//f/9//39nckAQAAC+Lv9/oFkAAJAM/2v/f/9//3//f/9/rHKAHAgAfU/+f2NZAADPACA5IwDYGf9/z2oAHKoAHUf/f/9//3//f/9//3//f/9/JmoAAKwM/1+Vf+A4AABQEb9j/3//fwVmIAwLAP9bcn8AHCMAei4HZgEAUhn/b+pdABDvAJ5j/38EZgAEDQD/Y/9//3//f/9//3//f/9/ln8EMQAAOCLfc/9//3//f/9//3//f/9/eHsAPQQA9yn/d/9//3/7f6REAAR1Af9//3+0fwAgZAC8Mt5/23cLWgAQzAA9V/9//3//f/9//3//f1F/ABREADoe/3//f/9//3//f2lqQBQEAD1D/39ocgAASQTfV/9//n+xbgAcAQDUIf9zaW5AFAkAnlP/f/9/9n8ALCIA3jL/f/9/M3fAMAUAmTb/d/9/rHpADAUANEMAKEMA3jL+f4xqAAzKBF9P/3+scmAYCQBdT/9//3//f/d/ADAiADoW/3/+f2xiABANBT1XvXv5e6NAAAQzAf97/3//f/9//3//f/9/M3fAMAAAQgRCCEgI7Rx+X/9//3//f/9//n+LbgAAAAAAAMsAHUv/f/9//3//fy9/IAQAAB87/3//f7p/AEEDAJUh/3P5f2ZJAAQQAZ5r/3//f/9//3/+fyBNAQDOEP9j/3//f/9//3+Vf8MgAAAJAL5P/3+AWQEAcAj/b/9//3//f/9//3+scmAYCABdS/Z/QSgAABoaqnoAAK0M/2PPcgAYqgD9Rv9//3//f/9//3//f/9//38GZgAAAAAhBAAAAACJCB1X/3//f/9/JmogCAwA/1tHbgAAkAz/ZzF3ABzrBHxTC2IAEA8BfmP/f+NlIAgAACEEAAAgBGUE/zr/f/9//3+3fwQxAAAYIv93/3//f/9//3//f/9//3+Zf+A8AAAAACEEAAAhBAAAAAQAAJUB/3//f/5/QFEDANcd/3/af4ZFAACzGd9v/3//f/9//3//f/9/MHsAFEMAeyL/f/9//3//f/9/im5AFAUAHT//f0hyAAAAACEEAAAhBAAAAACJBB1X/3+KckAUCgCeU/9//3/3fwAsQwC+Mv9//380e6AsBgCZNv97/3/MekAMBgB/R8x+AACLCN9brXIADMsEP0//f6xyYBwAACEEAAAhBAAAIQQAACMAOhb/f/9/NHugLEkA+0b/f3J/ghgAAL4u/3//f/9//3//f/9//380e6AsAAAAAAAAAAAAAAAA2jL/f/9//3+5f4A4JAApEQAlAgD1Jf9v/3//f/9/tH9BJAAA2AX/f/9/unsgRQMAlSX/c/p/RkUABBABv2//f/9//3//f/5/YFEBAO4Q/1/Zf4ZFAAAAACAEAACpAB0//3//f6BdAAAAAAAAIQQAAOsIP0//f6xyYBwIAJ9Pq3YgCAwA/1/VfwAoZQAdP+9yAByqAB1L/3//f/9//3//f/9//3//fwZqAAAAAAAAIAQBAFEVnl//f/9//38FZiAICwD7X8BEAQAZDv9/un+DTQYAtzYKVgAQ7wCeY/9/BGYABAAAAAAhBAAAhQjeOv9//3//f5Z/BDEAADgi33P/f/9//3//f/9//3//f3h74DwAAAEAAAAhBAAAIQQAAAAAdQH/f/9//3+KcgAAzQz/YzN7oCwFAJk6/3v/f/9//3//f/9//39QewAURABaHv9//3//f/9//39pbmAUBAAdP/9/aHIAAAAAAAAhBAAAQgDQEZ9f/3//f2luYBQJAJ5T/3//f/Z/ACwjAN4y/3//fzN3wDAFAJk2/3v/f6t2QAwFAH9L/38magAArhDNUgAMygRfT/9/rHJgGAAAAAAhBAAAIQQAAAAAIgA6Gv9//3+5f4ZJAQAXKv9zSG4gDAsA3lf/f/9//3//f/9//3//fzN3wDAFAJk6/3t3f4MsAAQKAP9b/3//f2lyAACHBNpGx1UAAA4Ff1v/f/9//3/5f0E4AADyAP9z/3+7fwBBAwCVIf93+X9GRQAEEQGea/9//3//f/9//n9ATQEAzQz/Y7l/hkkAACEEAAAEADcm/3v/f/9/gFkAAAAAIQQAAAAAyghfU/9/rHJgGAkAek9DTQAEtwH/f/5/5WEDANQZEGcAGKoA/Eb/f/9//3//f/9//3//f/9/BmYBAKwM/2N0fwA9AQDUId9r/3//fyZqIAgMAFFbABgjAF9H/3/+f2xmAQzPHcxFABAPAZ5j/3/jZSAIDQD/Y/9//3//f/9//3//f/9/t38EMQAAOCL/d/9//3//f/9//3//f/9/mX/gPAUA9yn/e/9//3/7f8RIAASVAf9//3//f9l/oDyoBH9PjWoAEO0AXlP/f/9//3//f/9//3//f9Z/ADACALUZ/3f/f/9//3/+f+hdIAwKAJ5T/39IcgAAKQT/W/9//3//f/9//3//f/9/inJAFAoAnk//f/9/9n8ALEMAvjL/f/9/VHugMAYAeTb/e/9/zHpADAYAf0f/f9t/4EgAAAAAAADrCD9P/3+scoAcCQB9T/9//3//f/d/ACxDADoW/3//f/9/r24gIJQR/HMFRQAIdQH/e/9//3//f/9//3//f/9/VHugMAYAeTb/e/9/7X5ADAAA3zL/f7h/gDQCADQZ/3cSd2AoBQB4Mv97/3//f/5/QlEAAC0E/2P/f7p/IEUDALUl/3P9f6hVABBrAH5X/3//f/9//3/Yf6A8AgATGf9v/3//f/9//39Qd4EYAAC3Df97/3+gWQAAkAz/b/9//3//f/9//3+scoAcCQASU2IgAAD/Nv9//38xewAU6xCQRgAgqgAdR/9//3//f/9//3//f/9//38magAArAzfW/9/j2oAHAcAukL/e/9/BWYgDAsABUIAAJEI/2//f/9/NHdgLOgECCkAFO8AnmP/fwRmAAQMAP9f/3//f/9//3//f/9//3+WfyQxAAA4It9z/3//f/9//3//f/9//394ewA9AwD2Kf93/3//f/t/o0AABHUB/3//f/9/3X8GYgQA8ymlTQAAsh3/a/9//3//f/9//3//f/9//n+gVQAAhgT/Qv9//3//f5V/wzAAAPAA32f/f2hyAABJBL9T/3//f/9//3//f/9//39pbkAUCQCeU/9//3/2fwAsIgDeMv9//38zd8AwBQCZNv93/3+sekAMBQB/R/9//39SdyAgAAAAAMoEX0//f6xyYBgIAFxL/3//f/9/9n8ALCIAOhb/f/9//3+WfwE1jQBuVqIgAADdNv97/3//f/9//3//f/9//38zd8AwBQCZOv97/39KbkAMAAD/Nv9/SHIAAGYEHz//f9p/p0kAAO8EXlv/f/9//3/iZQAADAD/Y/9/un8ARQMAlSH/c/9/7naAHAAA1hm/c/9//3/9f61uAAwjABgi/3+8e75z/3//f/p/5UQABI8A32f/f4BZAQBvCP9r/3//f/9//3//f6xyYBgKAMc5QAgNAP9j/3//f7l7wEBkAIwhAByqAP1G/3//f/9//3//f/9//3//fwZmAACMDP9f/391f+A0AQDUGd9v/38maiAIBQCAECEAOxL/f/9//3+5f4VJIQBjDAAI7wB+Y/9/42UgCAkAGEsYYxhj+F5bZ7xzGGsYX9FqwyQAAJIZ+VoXYxtj/3f/f/9//3//f5l/4DwEANYp/3f/f/9/+n/ERAAElQH/f/9//3//fxBzARhnCMAYBwCbPv9//3//f/9//3//f/9//3//f3R7YSgAAKgMt0oYY/Ne5DQACAIA3D7/e/9/SHIAACcE2UIYYxhjGGMYY1tn/3v/f4puQBQKAJ5T/3//f/d/ACxDAL4y/3//fzR7oCwGAJk2/3v/f8x6QAwGAH9H/3//f/5/SWYACAAAywg/T/9/rHJgHAgAfU//f/9//3/3fwAsIwA6Fv9//3//f/x/6VUFCOMYQAhOAL5f/3//f/9//3//f/9//3//fzR7oCwFAPMpOV/TZoMwAARKAJ9X139gLAEA7wz/b/9//39uaiAcAwC5Nv93/3//f6t6AAAmBLg6GGezXuA0AwCVJf9z/3/8f6lVAAwCANIpGF8YY4xSABwBAMoQ31/8f0xazBi3Tjljjl5hEAAA8QD/b/9/gFkAAGwIOE8YZxhjGGN8Z/9/rHJgHAQAgRAAAPgJ/3//f/9//n8GYgEAYwgAEIoAHUv/f/9//3//f/9//3//f/9/BWYAAKsM31v/f/t/6VEAAIsAPVP/fyZuIAwAAAAAZgSfU/9//3//f/5/jmpAHAAAAAAQAZ9n/38lagAEAAAAAAAAAAABAOkQkEIAGAAAAAAAAAAAAAAAAAAACQD/V/9//3//f/9/eHvgPAMA9in/c/9//3/6f6NAAARUAf9//3//f/9/uX/APAAAAABPEZ9b/3//f/9//3//f/9//3//f/9//n8Sd8Y0QBAAAAAAAAACAIYMNzbfd/9//39HcgAAAAAAAAAAAAAAAAAALxGfW/9/aWpAFAgAnk//f/9/9X8AKCMAvi7/f/9/E3egLAUAmTb/d/9/qnZADAQAf0f/f/9//3+6fyJJAADKBD9P/3+McmAYCABcR/9//3//f/V/ACgiABoa/3//f/9//3+ubmAgAAAAADke/3v/f/9//3//f/9//3//f/9/NHvANAAAAAAAAAAAAADHDHkm/n/lZQAARADeKv9//3//f9h/RD0AADEJv2f/f/9/L38gCAAAAAAAAAAAAAADAJQh/3P/f/9/2H/MVYIkAAQAAAAAAABEBCsZ/lL/f/9/8nKCMAAEAAAAACEApgi7Ov9//3+gXQAAAAAAAAAAAAAAAJEd/2vNemAcAAAAAEMAPkf/f/9//3//fzN3QCQAAAAAqwAdR/9//3//f/9//3//f/9//3/xcs85NUL/b/9//39Xdw1S9DWeZ/9/dn/vQe89zjn6Uv9//3//f/9//3/cf5BezznNOblG33f/f1R/D0LOOe89zjnvPc85dUZXY85N7znvPc457z3vPe89zjnVPf9r/3//f/9//3/cf01a0TnbUv9//3//f/1/UWLOPbo6/3//f/9//3/+f9FqzjXQOblO/3v/f/9//3//f/9//3//f/9//3//f/9/3X9wZs9F7jnxPRRGXWP/e/9//3//fzN77z3OOe897z3vPc45zj2WRv9z/39Uew5G1DnfZ/9//3/7f85RET5fV/9//3+6f01WsjU8W/9//391f+5B0j2/Y/9//3//f/9/d3etQVVCn2f/f1V3Lk6zNb5n/3//f/9/+3/OURA6HEf/f/9//3//f7l/T1LvObE5nl//f/9//3//f/9//3//f/9//3/cf3BezznOOe89zjlSSn5X/3/9fy5ezzk1Qv9v/3//f/9//3/1cq1FFDaeZ/9//3/6f+9N7z3OOe897z3vPdA52k7/e/9//3//f/9/NnvvUe897jnzPXdO32//f/9//3//f3h3UFrOQe89MTp9V/9//3//fzN7zjnvPe897z3OOdA9uU7/d5h/UFLOOc49uEr/e/9//3//f/9//n/xbs417j11Qr9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egAAABYAAAAAAAAAAAAAAHsAAAAXAAAAKQCqAAAAAAAAAAAAAACAPwAAAAAAAAAAAACAPwAAAAAAAAAAAAAAAAAAAAAAAAAAAAAAAAAAAAAAAAAAIgAAAAwAAAD/////RgAAABwAAAAQAAAARU1GKwJAAAAMAAAAAAAAAA4AAAAUAAAAAAAAABAAAAAUAAAA</SignatureImage>
          <SignatureComments/>
          <WindowsVersion>10.0</WindowsVersion>
          <OfficeVersion>16.0</OfficeVersion>
          <ApplicationVersion>16.0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2025-01-22T11:47:31Z</xd:SigningTime>
          <xd:SigningCertificate>
            <xd:Cert>
              <xd:CertDigest>
                <DigestMethod Algorithm="http://www.w3.org/2001/04/xmlenc#sha256"/>
                <DigestValue>lTQFHmSBMulJrH9FBq7RoCfe8oKQbXygedyV890oVls=</DigestValue>
              </xd:CertDigest>
              <xd:IssuerSerial>
                <X509IssuerName>C=BG, L=Sofia, O=Information Services JSC, OID.2.5.4.97=NTRBG-831641791, CN=StampIT Global Qualified CA</X509IssuerName>
                <X509SerialNumber>1500259324508007722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AdJAAAyBEAACBFTUYAAAEAsHgAALsAAAAFAAAAAAAAAAAAAAAAAAAAoAUAAIQDAAAIAgAAQAEAAAAAAAAAAAAAAAAAAEDvBwAA4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95Jvp/AAAJAAAAAQAAANDuOiT6fwAAAAAAAAAAAACHpKPd+X8AAFCj6gpUAgAAAAAAAAAAAAAAAAAAAAAAAAAAAAAAAAAA81G1TrKhAAAAAAAA+n8AAFDhr/B2AAAAAAAAAAAAAABQ7TkWVAIAAJDir/AAAAAAAJYwGVQCAAAHAAAAAAAAAIACOhZUAgAAzOGv8HYAAAAg4q/wdgAAAMEfEST6fwAAUOGv8HYAAACRLKgmAAAAAGRCjNb5fwAAsSuoJvp/AABQ7TkWVAIAALtUFST6fwAAcOGv8HYAAAAg4q/wdg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sEQUGVQCAAAQ6IbW+X8AAKABOhZUAgAA0O46JPp/AAAAAAAAAAAAAAGnvtb5fwAAAgAAAAAAAAACAAAAAAAAAAAAAAAAAAAAAAAAAAAAAABT8rVOsqEAADCnORZUAgAA0J2/HlQCAAAAAAAAAAAAAFDtORZUAgAASIGv8AAAAADg////AAAAAAYAAAAAAAAAAwAAAAAAAABsgK/wdgAAAMCAr/B2AAAAwR8RJPp/AAAAAAAAAAAAALDmYCQAAAAAAAAAAAAAAAD/oI7W+X8AAFDtORZUAgAAu1QVJPp/AAAQgK/wdgAAAMCAr/B2AAAAAAAAAAAAAAAAAAAAZHYACAAAAAAlAAAADAAAAAMAAAAYAAAADAAAAAAAAAISAAAADAAAAAEAAAAWAAAADAAAAAgAAABUAAAAVAAAAAoAAAAnAAAAHgAAAEoAAAABAAAAx3EQQuQ4Dk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VAAAAfAAAAAkAAABwAAAAzQAAAA0AAAAhAPAAAAAAAAAAAAAAAIA/AAAAAAAAAAAAAIA/AAAAAAAAAAAAAAAAAAAAAAAAAAAAAAAAAAAAAAAAAAAlAAAADAAAAAAAAIAoAAAADAAAAAQAAAAlAAAADAAAAAEAAAAYAAAADAAAAAAAAAISAAAADAAAAAEAAAAWAAAADAAAAAAAAABUAAAAJAEAAAoAAABwAAAA1AAAAHwAAAABAAAAx3EQQuQ4DkIKAAAAcAAAACQAAABMAAAABAAAAAkAAABwAAAA1gAAAH0AAACUAAAAHwQ+BDQEPwQ4BEEEMAQ9BD4EIAA+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Object>
  <Object Id="idInvalidSigLnImg">AQAAAGwAAAAAAAAAAAAAAP8AAAB/AAAAAAAAAAAAAAAdJAAAyBEAACBFTUYAAAEARHwAAMEAAAAFAAAAAAAAAAAAAAAAAAAAoAUAAIQDAAAIAgAAQAEAAAAAAAAAAAAAAAAAAEDvBwAA4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eSb6fwAACQAAAAEAAADQ7jok+n8AAAAAAAAAAAAAh6Sj3fl/AABQo+oKVAIAAAAAAAAAAAAAAAAAAAAAAAAAAAAAAAAAAPNRtU6yoQAAAAAAAPp/AABQ4a/wdgAAAAAAAAAAAAAAUO05FlQCAACQ4q/wAAAAAACWMBlUAgAABwAAAAAAAACAAjoWVAIAAMzhr/B2AAAAIOKv8HYAAADBHxEk+n8AAFDhr/B2AAAAkSyoJgAAAABkQozW+X8AALErqCb6fwAAUO05FlQCAAC7VBUk+n8AAHDhr/B2AAAAIOKv8HY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51C4E-FD79-4515-9421-93B10786A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556</Words>
  <Characters>3171</Characters>
  <Application>Microsoft Office Word</Application>
  <DocSecurity>0</DocSecurity>
  <Lines>26</Lines>
  <Paragraphs>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Потребител на Windows</cp:lastModifiedBy>
  <cp:revision>4</cp:revision>
  <cp:lastPrinted>2020-03-19T14:57:00Z</cp:lastPrinted>
  <dcterms:created xsi:type="dcterms:W3CDTF">2025-01-20T12:20:00Z</dcterms:created>
  <dcterms:modified xsi:type="dcterms:W3CDTF">2025-01-22T13:11:00Z</dcterms:modified>
  <dc:language>bg-BG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