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CF2" w:rsidRPr="001A4FFD" w:rsidRDefault="00E13114" w:rsidP="009A5CF2">
      <w:pPr>
        <w:tabs>
          <w:tab w:val="left" w:pos="900"/>
        </w:tabs>
        <w:jc w:val="center"/>
        <w:rPr>
          <w:rFonts w:ascii="Bookman Old Style" w:hAnsi="Bookman Old Style"/>
          <w:b/>
          <w:i/>
          <w:sz w:val="28"/>
          <w:szCs w:val="28"/>
          <w:u w:val="double"/>
        </w:rPr>
      </w:pPr>
      <w:r>
        <w:rPr>
          <w:rFonts w:ascii="Bookman Old Style" w:hAnsi="Bookman Old Style"/>
          <w:b/>
          <w:i/>
          <w:noProof/>
          <w:sz w:val="28"/>
          <w:szCs w:val="28"/>
          <w:u w:val="doub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in;margin-top:-27pt;width:108pt;height:86pt;z-index:251657728" fillcolor="window">
            <v:imagedata r:id="rId5" o:title=""/>
            <w10:wrap side="right"/>
          </v:shape>
          <o:OLEObject Type="Embed" ProgID="PBrush" ShapeID="_x0000_s1026" DrawAspect="Content" ObjectID="_1801309073" r:id="rId6"/>
        </w:pict>
      </w:r>
      <w:r w:rsidR="005D3B14">
        <w:rPr>
          <w:rFonts w:ascii="Bookman Old Style" w:hAnsi="Bookman Old Style"/>
          <w:b/>
          <w:i/>
          <w:sz w:val="28"/>
          <w:szCs w:val="28"/>
          <w:u w:val="double"/>
        </w:rPr>
        <w:t>ОБЩИНСКИ СЪВЕТ -</w:t>
      </w:r>
      <w:r w:rsidR="005D3B14">
        <w:rPr>
          <w:rFonts w:ascii="Bookman Old Style" w:hAnsi="Bookman Old Style"/>
          <w:b/>
          <w:i/>
          <w:sz w:val="28"/>
          <w:szCs w:val="28"/>
          <w:u w:val="double"/>
          <w:lang w:val="en-US"/>
        </w:rPr>
        <w:t xml:space="preserve"> </w:t>
      </w:r>
      <w:r w:rsidR="009A5CF2" w:rsidRPr="001A4FFD">
        <w:rPr>
          <w:rFonts w:ascii="Bookman Old Style" w:hAnsi="Bookman Old Style"/>
          <w:b/>
          <w:i/>
          <w:sz w:val="28"/>
          <w:szCs w:val="28"/>
          <w:u w:val="double"/>
        </w:rPr>
        <w:t>РУДОЗЕМ, ОБЛАСТ СМОЛЯН</w:t>
      </w:r>
    </w:p>
    <w:p w:rsidR="009A5CF2" w:rsidRPr="001F6940" w:rsidRDefault="009A5CF2" w:rsidP="009A5CF2">
      <w:pPr>
        <w:jc w:val="center"/>
        <w:rPr>
          <w:rFonts w:ascii="Bookman Old Style" w:hAnsi="Bookman Old Style"/>
          <w:sz w:val="28"/>
          <w:szCs w:val="28"/>
        </w:rPr>
      </w:pPr>
      <w:r w:rsidRPr="00512E36">
        <w:rPr>
          <w:rFonts w:ascii="Bookman Old Style" w:hAnsi="Bookman Old Style"/>
          <w:b/>
          <w:i/>
          <w:sz w:val="28"/>
          <w:szCs w:val="28"/>
          <w:lang w:val="en-US"/>
        </w:rPr>
        <w:t>e</w:t>
      </w:r>
      <w:r w:rsidRPr="00512E36">
        <w:rPr>
          <w:rFonts w:ascii="Bookman Old Style" w:hAnsi="Bookman Old Style"/>
          <w:b/>
          <w:i/>
          <w:sz w:val="28"/>
          <w:szCs w:val="28"/>
        </w:rPr>
        <w:t>-</w:t>
      </w:r>
      <w:r w:rsidRPr="00512E36">
        <w:rPr>
          <w:rFonts w:ascii="Bookman Old Style" w:hAnsi="Bookman Old Style"/>
          <w:b/>
          <w:i/>
          <w:sz w:val="28"/>
          <w:szCs w:val="28"/>
          <w:lang w:val="en-US"/>
        </w:rPr>
        <w:t>mail</w:t>
      </w:r>
      <w:r w:rsidRPr="00512E36">
        <w:rPr>
          <w:rFonts w:ascii="Bookman Old Style" w:hAnsi="Bookman Old Style"/>
          <w:b/>
          <w:i/>
          <w:sz w:val="28"/>
          <w:szCs w:val="28"/>
        </w:rPr>
        <w:t>:</w:t>
      </w:r>
      <w:proofErr w:type="spellStart"/>
      <w:r w:rsidRPr="00512E36">
        <w:rPr>
          <w:rFonts w:ascii="Bookman Old Style" w:hAnsi="Bookman Old Style"/>
          <w:b/>
          <w:i/>
          <w:sz w:val="28"/>
          <w:szCs w:val="28"/>
          <w:lang w:val="en-US"/>
        </w:rPr>
        <w:t>obsrud</w:t>
      </w:r>
      <w:proofErr w:type="spellEnd"/>
      <w:r w:rsidRPr="00512E36">
        <w:rPr>
          <w:rFonts w:ascii="Bookman Old Style" w:hAnsi="Bookman Old Style"/>
          <w:b/>
          <w:i/>
          <w:sz w:val="28"/>
          <w:szCs w:val="28"/>
        </w:rPr>
        <w:t>@</w:t>
      </w:r>
      <w:proofErr w:type="spellStart"/>
      <w:r w:rsidRPr="00512E36">
        <w:rPr>
          <w:rFonts w:ascii="Bookman Old Style" w:hAnsi="Bookman Old Style"/>
          <w:b/>
          <w:i/>
          <w:sz w:val="28"/>
          <w:szCs w:val="28"/>
          <w:lang w:val="en-US"/>
        </w:rPr>
        <w:t>abv</w:t>
      </w:r>
      <w:proofErr w:type="spellEnd"/>
      <w:r w:rsidRPr="00512E36">
        <w:rPr>
          <w:rFonts w:ascii="Bookman Old Style" w:hAnsi="Bookman Old Style"/>
          <w:b/>
          <w:i/>
          <w:sz w:val="28"/>
          <w:szCs w:val="28"/>
        </w:rPr>
        <w:t>.</w:t>
      </w:r>
      <w:proofErr w:type="spellStart"/>
      <w:r w:rsidRPr="00512E36">
        <w:rPr>
          <w:rFonts w:ascii="Bookman Old Style" w:hAnsi="Bookman Old Style"/>
          <w:b/>
          <w:i/>
          <w:sz w:val="28"/>
          <w:szCs w:val="28"/>
          <w:lang w:val="en-US"/>
        </w:rPr>
        <w:t>bg</w:t>
      </w:r>
      <w:proofErr w:type="spellEnd"/>
    </w:p>
    <w:p w:rsidR="009A5CF2" w:rsidRDefault="009A5CF2" w:rsidP="009A5CF2">
      <w:pPr>
        <w:pStyle w:val="a3"/>
        <w:ind w:left="5580"/>
        <w:rPr>
          <w:sz w:val="28"/>
        </w:rPr>
      </w:pPr>
    </w:p>
    <w:p w:rsidR="00C42CFC" w:rsidRDefault="00C42CFC" w:rsidP="009A5CF2">
      <w:pPr>
        <w:pStyle w:val="a3"/>
        <w:ind w:left="5580"/>
        <w:rPr>
          <w:sz w:val="28"/>
        </w:rPr>
      </w:pPr>
    </w:p>
    <w:p w:rsidR="009A5CF2" w:rsidRPr="009A5CF2" w:rsidRDefault="009A5CF2" w:rsidP="009A5CF2">
      <w:pPr>
        <w:pStyle w:val="a3"/>
        <w:ind w:left="5580"/>
        <w:rPr>
          <w:sz w:val="28"/>
        </w:rPr>
      </w:pPr>
      <w:r w:rsidRPr="009A5CF2">
        <w:rPr>
          <w:sz w:val="28"/>
        </w:rPr>
        <w:t xml:space="preserve">  ДО</w:t>
      </w:r>
    </w:p>
    <w:p w:rsidR="009A5CF2" w:rsidRPr="009A5CF2" w:rsidRDefault="009A5CF2" w:rsidP="009A5CF2">
      <w:pPr>
        <w:pStyle w:val="a3"/>
        <w:ind w:left="5580"/>
        <w:rPr>
          <w:sz w:val="28"/>
        </w:rPr>
      </w:pPr>
      <w:r w:rsidRPr="009A5CF2">
        <w:rPr>
          <w:sz w:val="28"/>
        </w:rPr>
        <w:t xml:space="preserve">  ОБЩИНСКИ  СЪВЕТ</w:t>
      </w:r>
    </w:p>
    <w:p w:rsidR="009A5CF2" w:rsidRPr="009A5CF2" w:rsidRDefault="009A5CF2" w:rsidP="009A5CF2">
      <w:pPr>
        <w:pStyle w:val="a3"/>
        <w:ind w:left="708"/>
        <w:rPr>
          <w:sz w:val="28"/>
        </w:rPr>
      </w:pPr>
      <w:r w:rsidRPr="009A5CF2">
        <w:rPr>
          <w:sz w:val="28"/>
        </w:rPr>
        <w:t xml:space="preserve">                                                 </w:t>
      </w:r>
      <w:r w:rsidRPr="009A5CF2">
        <w:rPr>
          <w:sz w:val="28"/>
          <w:lang w:val="ru-RU"/>
        </w:rPr>
        <w:t xml:space="preserve">                   </w:t>
      </w:r>
      <w:r w:rsidRPr="009A5CF2">
        <w:rPr>
          <w:sz w:val="28"/>
        </w:rPr>
        <w:t xml:space="preserve">    гр. Рудозем</w:t>
      </w:r>
    </w:p>
    <w:p w:rsidR="009A5CF2" w:rsidRDefault="009A5CF2" w:rsidP="009A5CF2">
      <w:pPr>
        <w:pStyle w:val="a3"/>
        <w:ind w:left="708"/>
        <w:rPr>
          <w:sz w:val="28"/>
          <w:u w:val="single"/>
          <w:lang w:val="ru-RU"/>
        </w:rPr>
      </w:pPr>
    </w:p>
    <w:p w:rsidR="00B30A48" w:rsidRPr="009A5CF2" w:rsidRDefault="00B30A48" w:rsidP="009A5CF2">
      <w:pPr>
        <w:pStyle w:val="a3"/>
        <w:ind w:left="708"/>
        <w:rPr>
          <w:sz w:val="28"/>
          <w:u w:val="single"/>
          <w:lang w:val="ru-RU"/>
        </w:rPr>
      </w:pPr>
    </w:p>
    <w:p w:rsidR="009A5CF2" w:rsidRPr="009A5CF2" w:rsidRDefault="009A5CF2" w:rsidP="009A5CF2">
      <w:pPr>
        <w:pStyle w:val="a3"/>
        <w:jc w:val="center"/>
        <w:rPr>
          <w:sz w:val="32"/>
          <w:szCs w:val="32"/>
        </w:rPr>
      </w:pPr>
      <w:r w:rsidRPr="009A5CF2">
        <w:rPr>
          <w:sz w:val="32"/>
          <w:szCs w:val="32"/>
        </w:rPr>
        <w:t>ДОКЛАДНА ЗАПИСКА</w:t>
      </w:r>
    </w:p>
    <w:p w:rsidR="009A5CF2" w:rsidRPr="009A5CF2" w:rsidRDefault="009A5CF2" w:rsidP="009A5CF2">
      <w:pPr>
        <w:pStyle w:val="a3"/>
        <w:jc w:val="center"/>
        <w:rPr>
          <w:sz w:val="28"/>
        </w:rPr>
      </w:pPr>
    </w:p>
    <w:p w:rsidR="00156D47" w:rsidRPr="007C4F76" w:rsidRDefault="00482522" w:rsidP="00482522">
      <w:pPr>
        <w:tabs>
          <w:tab w:val="left" w:pos="5340"/>
        </w:tabs>
        <w:spacing w:line="360" w:lineRule="auto"/>
        <w:jc w:val="center"/>
      </w:pPr>
      <w:r w:rsidRPr="007C4F76">
        <w:t>о</w:t>
      </w:r>
      <w:r w:rsidR="009A5CF2" w:rsidRPr="007C4F76">
        <w:t>т</w:t>
      </w:r>
    </w:p>
    <w:p w:rsidR="00482522" w:rsidRPr="007C4F76" w:rsidRDefault="00482522" w:rsidP="00482522">
      <w:pPr>
        <w:tabs>
          <w:tab w:val="left" w:pos="5340"/>
        </w:tabs>
        <w:spacing w:line="360" w:lineRule="auto"/>
        <w:jc w:val="center"/>
        <w:rPr>
          <w:b/>
        </w:rPr>
      </w:pPr>
      <w:r w:rsidRPr="007C4F76">
        <w:rPr>
          <w:b/>
        </w:rPr>
        <w:t xml:space="preserve">инж. Венцислав </w:t>
      </w:r>
      <w:proofErr w:type="spellStart"/>
      <w:r w:rsidRPr="007C4F76">
        <w:rPr>
          <w:b/>
        </w:rPr>
        <w:t>Венциславов</w:t>
      </w:r>
      <w:proofErr w:type="spellEnd"/>
      <w:r w:rsidRPr="007C4F76">
        <w:rPr>
          <w:b/>
        </w:rPr>
        <w:t xml:space="preserve"> Пехливанов – председател на Общински съвет-Рудозем</w:t>
      </w:r>
    </w:p>
    <w:p w:rsidR="009A5CF2" w:rsidRPr="00015285" w:rsidRDefault="009A5CF2" w:rsidP="009A5CF2">
      <w:pPr>
        <w:pStyle w:val="a3"/>
        <w:jc w:val="center"/>
        <w:rPr>
          <w:i/>
          <w:sz w:val="24"/>
          <w:szCs w:val="24"/>
        </w:rPr>
      </w:pPr>
    </w:p>
    <w:p w:rsidR="00B30A48" w:rsidRPr="009A5CF2" w:rsidRDefault="00B30A48" w:rsidP="009A5CF2">
      <w:pPr>
        <w:pStyle w:val="a3"/>
        <w:rPr>
          <w:i/>
          <w:sz w:val="24"/>
        </w:rPr>
      </w:pPr>
    </w:p>
    <w:p w:rsidR="009A5CF2" w:rsidRPr="00D115B4" w:rsidRDefault="009A5CF2" w:rsidP="00CB4339">
      <w:pPr>
        <w:pStyle w:val="a3"/>
        <w:spacing w:line="360" w:lineRule="auto"/>
        <w:jc w:val="both"/>
        <w:rPr>
          <w:rStyle w:val="a6"/>
          <w:sz w:val="24"/>
          <w:szCs w:val="24"/>
        </w:rPr>
      </w:pPr>
      <w:r w:rsidRPr="00B30A48">
        <w:rPr>
          <w:sz w:val="24"/>
          <w:szCs w:val="24"/>
          <w:u w:val="single"/>
        </w:rPr>
        <w:t>ОТНОСНО:</w:t>
      </w:r>
      <w:r w:rsidRPr="009A5CF2">
        <w:rPr>
          <w:sz w:val="28"/>
        </w:rPr>
        <w:t xml:space="preserve"> </w:t>
      </w:r>
      <w:r w:rsidR="00B30A48" w:rsidRPr="00B30A48">
        <w:rPr>
          <w:b w:val="0"/>
          <w:sz w:val="24"/>
          <w:szCs w:val="24"/>
        </w:rPr>
        <w:t>Приемане на</w:t>
      </w:r>
      <w:r w:rsidR="00B30A48" w:rsidRPr="00B30A48">
        <w:rPr>
          <w:b w:val="0"/>
          <w:i/>
          <w:sz w:val="24"/>
          <w:szCs w:val="24"/>
        </w:rPr>
        <w:t xml:space="preserve"> </w:t>
      </w:r>
      <w:r w:rsidR="00B329E6">
        <w:rPr>
          <w:rStyle w:val="a6"/>
          <w:sz w:val="24"/>
          <w:szCs w:val="24"/>
        </w:rPr>
        <w:t xml:space="preserve">Правилник за изменение и допълнение на </w:t>
      </w:r>
      <w:r w:rsidR="00B329E6" w:rsidRPr="00B329E6">
        <w:rPr>
          <w:b w:val="0"/>
          <w:sz w:val="24"/>
          <w:szCs w:val="24"/>
        </w:rPr>
        <w:t>Правилник за организацията и дейността на Общински съвет-Рудозем, неговите комисии и взаимодействието му с Общинската администрация</w:t>
      </w:r>
      <w:r w:rsidR="00D115B4">
        <w:rPr>
          <w:rStyle w:val="a6"/>
          <w:sz w:val="24"/>
          <w:szCs w:val="24"/>
        </w:rPr>
        <w:t>.</w:t>
      </w:r>
    </w:p>
    <w:p w:rsidR="00B30A48" w:rsidRPr="009A5CF2" w:rsidRDefault="00B30A48" w:rsidP="0091165B">
      <w:pPr>
        <w:pStyle w:val="a3"/>
        <w:spacing w:line="276" w:lineRule="auto"/>
        <w:jc w:val="both"/>
        <w:rPr>
          <w:b w:val="0"/>
          <w:sz w:val="24"/>
          <w:szCs w:val="24"/>
        </w:rPr>
      </w:pPr>
    </w:p>
    <w:p w:rsidR="005D3B14" w:rsidRPr="00F10BB6" w:rsidRDefault="009A5CF2" w:rsidP="0091165B">
      <w:pPr>
        <w:pStyle w:val="a3"/>
        <w:spacing w:line="276" w:lineRule="auto"/>
        <w:jc w:val="both"/>
        <w:rPr>
          <w:sz w:val="24"/>
          <w:szCs w:val="24"/>
        </w:rPr>
      </w:pPr>
      <w:r w:rsidRPr="009A5CF2">
        <w:rPr>
          <w:sz w:val="28"/>
        </w:rPr>
        <w:t xml:space="preserve">     </w:t>
      </w:r>
      <w:r w:rsidR="005D3B14" w:rsidRPr="003F2FA9">
        <w:rPr>
          <w:sz w:val="28"/>
        </w:rPr>
        <w:t xml:space="preserve">    </w:t>
      </w:r>
    </w:p>
    <w:p w:rsidR="009A5CF2" w:rsidRDefault="009A5CF2" w:rsidP="0091165B">
      <w:pPr>
        <w:pStyle w:val="a3"/>
        <w:spacing w:line="276" w:lineRule="auto"/>
        <w:jc w:val="both"/>
        <w:rPr>
          <w:sz w:val="24"/>
          <w:szCs w:val="24"/>
        </w:rPr>
      </w:pPr>
      <w:r w:rsidRPr="009A5CF2">
        <w:rPr>
          <w:sz w:val="28"/>
        </w:rPr>
        <w:t xml:space="preserve">        </w:t>
      </w:r>
      <w:r w:rsidRPr="009A5CF2">
        <w:rPr>
          <w:sz w:val="24"/>
          <w:szCs w:val="24"/>
        </w:rPr>
        <w:t xml:space="preserve"> УВАЖАЕМИ ДАМИ И ГОСПОДА ОБЩИНСКИ СЪВЕТНИЦИ, </w:t>
      </w:r>
    </w:p>
    <w:p w:rsidR="009A5CF2" w:rsidRPr="00371685" w:rsidRDefault="009A5CF2" w:rsidP="0091165B">
      <w:pPr>
        <w:pStyle w:val="a3"/>
        <w:spacing w:line="276" w:lineRule="auto"/>
        <w:jc w:val="both"/>
        <w:rPr>
          <w:sz w:val="16"/>
          <w:szCs w:val="16"/>
        </w:rPr>
      </w:pPr>
    </w:p>
    <w:p w:rsidR="00482522" w:rsidRDefault="00755B68" w:rsidP="00482522">
      <w:pPr>
        <w:shd w:val="clear" w:color="auto" w:fill="FFFFFF"/>
        <w:spacing w:before="100" w:beforeAutospacing="1" w:line="360" w:lineRule="auto"/>
        <w:jc w:val="both"/>
        <w:rPr>
          <w:color w:val="000000"/>
          <w:lang w:bidi="bg-BG"/>
        </w:rPr>
      </w:pPr>
      <w:r>
        <w:t xml:space="preserve">  </w:t>
      </w:r>
      <w:r w:rsidR="00B30A48">
        <w:t xml:space="preserve">         </w:t>
      </w:r>
      <w:r w:rsidR="00482522" w:rsidRPr="0026631C">
        <w:rPr>
          <w:color w:val="000000"/>
          <w:lang w:bidi="bg-BG"/>
        </w:rPr>
        <w:t>Съгласно разпоредбата на чл.</w:t>
      </w:r>
      <w:r w:rsidR="00482522">
        <w:rPr>
          <w:color w:val="000000"/>
          <w:lang w:bidi="bg-BG"/>
        </w:rPr>
        <w:t xml:space="preserve"> </w:t>
      </w:r>
      <w:r w:rsidR="00482522" w:rsidRPr="0026631C">
        <w:rPr>
          <w:color w:val="000000"/>
          <w:lang w:bidi="bg-BG"/>
        </w:rPr>
        <w:t>21, ал.</w:t>
      </w:r>
      <w:r w:rsidR="00482522">
        <w:rPr>
          <w:color w:val="000000"/>
          <w:lang w:bidi="bg-BG"/>
        </w:rPr>
        <w:t xml:space="preserve"> </w:t>
      </w:r>
      <w:r w:rsidR="00482522" w:rsidRPr="0026631C">
        <w:rPr>
          <w:color w:val="000000"/>
          <w:lang w:bidi="bg-BG"/>
        </w:rPr>
        <w:t>3 от ЗМСМА, Общинският съвет приема Правилник за организацията и дейността</w:t>
      </w:r>
      <w:r w:rsidR="00482522">
        <w:rPr>
          <w:color w:val="000000"/>
          <w:lang w:bidi="bg-BG"/>
        </w:rPr>
        <w:t xml:space="preserve"> си</w:t>
      </w:r>
      <w:r w:rsidR="00482522" w:rsidRPr="0026631C">
        <w:rPr>
          <w:color w:val="000000"/>
          <w:lang w:bidi="bg-BG"/>
        </w:rPr>
        <w:t>.</w:t>
      </w:r>
      <w:r w:rsidR="00482522">
        <w:rPr>
          <w:color w:val="000000"/>
          <w:lang w:bidi="bg-BG"/>
        </w:rPr>
        <w:t xml:space="preserve"> В</w:t>
      </w:r>
      <w:r w:rsidR="00482522" w:rsidRPr="0026631C">
        <w:rPr>
          <w:color w:val="000000"/>
          <w:lang w:bidi="bg-BG"/>
        </w:rPr>
        <w:t xml:space="preserve"> </w:t>
      </w:r>
      <w:r w:rsidR="00482522">
        <w:rPr>
          <w:color w:val="000000"/>
          <w:lang w:bidi="bg-BG"/>
        </w:rPr>
        <w:t xml:space="preserve">настоящия проект </w:t>
      </w:r>
      <w:r w:rsidR="00482522" w:rsidRPr="0026631C">
        <w:rPr>
          <w:color w:val="000000"/>
          <w:lang w:bidi="bg-BG"/>
        </w:rPr>
        <w:t xml:space="preserve">се </w:t>
      </w:r>
      <w:r w:rsidR="00482522">
        <w:rPr>
          <w:color w:val="000000"/>
          <w:lang w:bidi="bg-BG"/>
        </w:rPr>
        <w:t xml:space="preserve">предлагат промени, свързани с увеличаване размера на възнагражденията на общинските </w:t>
      </w:r>
      <w:proofErr w:type="spellStart"/>
      <w:r w:rsidR="00482522">
        <w:rPr>
          <w:color w:val="000000"/>
          <w:lang w:bidi="bg-BG"/>
        </w:rPr>
        <w:t>съветници</w:t>
      </w:r>
      <w:proofErr w:type="spellEnd"/>
      <w:r w:rsidR="00482522">
        <w:rPr>
          <w:color w:val="000000"/>
          <w:lang w:bidi="bg-BG"/>
        </w:rPr>
        <w:t xml:space="preserve"> за участието им в заседания и комисии. През последните години се наблюдава политика за увеличаване на заплатите в обществения и частния сектор, което цели подобряване качеството на живот и намаляване на негативните последици от инфлационните процеси в страната върху доходите на гражданите. В тази връзка би било справедливо и адекватно възнагражденията на общинските </w:t>
      </w:r>
      <w:proofErr w:type="spellStart"/>
      <w:r w:rsidR="00482522">
        <w:rPr>
          <w:color w:val="000000"/>
          <w:lang w:bidi="bg-BG"/>
        </w:rPr>
        <w:t>съветници</w:t>
      </w:r>
      <w:proofErr w:type="spellEnd"/>
      <w:r w:rsidR="00482522">
        <w:rPr>
          <w:color w:val="000000"/>
          <w:lang w:bidi="bg-BG"/>
        </w:rPr>
        <w:t xml:space="preserve"> за тяхната работа в местния парламент също да бъдат увеличени в размери, съобразно възможностите на общинския бюджет.</w:t>
      </w:r>
    </w:p>
    <w:p w:rsidR="00482522" w:rsidRPr="00D10C22" w:rsidRDefault="00482522" w:rsidP="00482522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/>
          <w:lang w:bidi="bg-BG"/>
        </w:rPr>
        <w:t xml:space="preserve">      </w:t>
      </w:r>
      <w:r>
        <w:rPr>
          <w:color w:val="000000" w:themeColor="text1"/>
        </w:rPr>
        <w:t>По силата на Закона</w:t>
      </w:r>
      <w:r w:rsidRPr="00D10C22">
        <w:rPr>
          <w:color w:val="000000" w:themeColor="text1"/>
        </w:rPr>
        <w:t xml:space="preserve"> за въвеждане на еврото в Република България, </w:t>
      </w:r>
      <w:proofErr w:type="spellStart"/>
      <w:r w:rsidRPr="00D10C22">
        <w:rPr>
          <w:color w:val="000000" w:themeColor="text1"/>
        </w:rPr>
        <w:t>обн</w:t>
      </w:r>
      <w:proofErr w:type="spellEnd"/>
      <w:r w:rsidRPr="00D10C22">
        <w:rPr>
          <w:color w:val="000000" w:themeColor="text1"/>
        </w:rPr>
        <w:t xml:space="preserve">. ДВ бр. 70 от 20.08.2024 г., са извършени изменения на нормативната уредба на национално ниво, включително и в Закона за местните данъци и такси, </w:t>
      </w:r>
      <w:proofErr w:type="spellStart"/>
      <w:r w:rsidRPr="00D10C22">
        <w:rPr>
          <w:color w:val="000000" w:themeColor="text1"/>
        </w:rPr>
        <w:t>обн</w:t>
      </w:r>
      <w:proofErr w:type="spellEnd"/>
      <w:r w:rsidRPr="00D10C22">
        <w:rPr>
          <w:color w:val="000000" w:themeColor="text1"/>
        </w:rPr>
        <w:t>. в ДВ, бр. 64 от 29.07.2024 г..</w:t>
      </w:r>
    </w:p>
    <w:p w:rsidR="00482522" w:rsidRDefault="00482522" w:rsidP="00482522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Pr="00D10C22">
        <w:rPr>
          <w:color w:val="000000" w:themeColor="text1"/>
        </w:rPr>
        <w:t xml:space="preserve">Съгласно § 5 от Преходните и заключителни разпоредби към Закона за въвеждане на еврото, действащите нормативни актове, които уреждат задължения за плащане на такси, санкции, глоби и други публични задължения към държавата и общините в български левове, продължават да се прилагат в съответствие с предвидените в този закон правила за </w:t>
      </w:r>
      <w:proofErr w:type="spellStart"/>
      <w:r w:rsidRPr="00D10C22">
        <w:rPr>
          <w:color w:val="000000" w:themeColor="text1"/>
        </w:rPr>
        <w:t>превалутиране</w:t>
      </w:r>
      <w:proofErr w:type="spellEnd"/>
      <w:r w:rsidRPr="00D10C22">
        <w:rPr>
          <w:color w:val="000000" w:themeColor="text1"/>
        </w:rPr>
        <w:t xml:space="preserve">. Когато паричната сума в левове е посочена в закон или в подзаконов </w:t>
      </w:r>
    </w:p>
    <w:p w:rsidR="00482522" w:rsidRPr="00D10C22" w:rsidRDefault="00482522" w:rsidP="00482522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 w:rsidRPr="00D10C22">
        <w:rPr>
          <w:color w:val="000000" w:themeColor="text1"/>
        </w:rPr>
        <w:lastRenderedPageBreak/>
        <w:t>нормативен акт като резултат от въвеждане в българското законодателство на правен акт на Европейския съюз, в който изрично е посочена съответна сума в евро, при изменение на закона, съответно на подзаконовия нормативен акт, се посочва сумата в евро от правния акт на Европейския съюз.</w:t>
      </w:r>
    </w:p>
    <w:p w:rsidR="00482522" w:rsidRPr="00D10C22" w:rsidRDefault="00482522" w:rsidP="00482522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Pr="00D10C22">
        <w:rPr>
          <w:color w:val="000000" w:themeColor="text1"/>
        </w:rPr>
        <w:t xml:space="preserve">Държавните органи и органите на местното самоуправление следва да приемат в </w:t>
      </w:r>
      <w:r w:rsidR="008560AF">
        <w:rPr>
          <w:color w:val="000000" w:themeColor="text1"/>
        </w:rPr>
        <w:t xml:space="preserve">            </w:t>
      </w:r>
      <w:r w:rsidRPr="00D10C22">
        <w:rPr>
          <w:color w:val="000000" w:themeColor="text1"/>
        </w:rPr>
        <w:t>6-месечен срок от влизането в сила на този закон:</w:t>
      </w:r>
    </w:p>
    <w:p w:rsidR="00482522" w:rsidRPr="00D10C22" w:rsidRDefault="00482522" w:rsidP="00482522">
      <w:pPr>
        <w:numPr>
          <w:ilvl w:val="0"/>
          <w:numId w:val="9"/>
        </w:numPr>
        <w:spacing w:line="360" w:lineRule="auto"/>
        <w:jc w:val="both"/>
        <w:textAlignment w:val="baseline"/>
        <w:rPr>
          <w:color w:val="000000" w:themeColor="text1"/>
        </w:rPr>
      </w:pPr>
      <w:r w:rsidRPr="00D10C22">
        <w:rPr>
          <w:color w:val="000000" w:themeColor="text1"/>
        </w:rPr>
        <w:t>подзаконови нормативни актове по прилагането на този закон;</w:t>
      </w:r>
    </w:p>
    <w:p w:rsidR="00482522" w:rsidRPr="00D10C22" w:rsidRDefault="00482522" w:rsidP="00482522">
      <w:pPr>
        <w:numPr>
          <w:ilvl w:val="0"/>
          <w:numId w:val="9"/>
        </w:numPr>
        <w:spacing w:line="360" w:lineRule="auto"/>
        <w:jc w:val="both"/>
        <w:textAlignment w:val="baseline"/>
        <w:rPr>
          <w:color w:val="000000" w:themeColor="text1"/>
        </w:rPr>
      </w:pPr>
      <w:r w:rsidRPr="00D10C22">
        <w:rPr>
          <w:color w:val="000000" w:themeColor="text1"/>
        </w:rPr>
        <w:t>изменения и допълнения в подзаконови нормативни актове, необходими за изпълнението на този закон във връзка с въвеждане на еврото като парична единица на Република България, като измененията и допълненията в актовете влизат в сила от датата на въвеждане на еврото в Република България.</w:t>
      </w:r>
    </w:p>
    <w:p w:rsidR="00482522" w:rsidRPr="00E60372" w:rsidRDefault="00482522" w:rsidP="00482522">
      <w:pPr>
        <w:pStyle w:val="aa"/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     </w:t>
      </w:r>
      <w:r w:rsidRPr="00D10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В изпълнение на Методически указания от Националното сдружение на общините в Република България към административните органи за адаптиране на информационните системи за работа с евро, утвърдени с актуализирания Национален план за въвеждане на еврото в Република България, приет с РМС № 797 от 13 ноември 2023 год., дадени с писмо с изх. № И-1677/25.09.2024 год., следва да се актуализират всички размери на такси и цени на услуги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, глоби и др. в действащите местни наредби,</w:t>
      </w:r>
      <w:r w:rsidRPr="00D10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като за всички определени се посочи съответния еквивалент в евро съгласно официалния валутен курс на лева към еврото, равен на централния курс от 1,95583 лева за 1 евро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</w:t>
      </w:r>
    </w:p>
    <w:p w:rsidR="00FE2C80" w:rsidRDefault="00FE2C80" w:rsidP="00FE2C80">
      <w:pPr>
        <w:spacing w:line="360" w:lineRule="auto"/>
        <w:jc w:val="both"/>
      </w:pPr>
      <w:r>
        <w:rPr>
          <w:rStyle w:val="20"/>
          <w:rFonts w:eastAsiaTheme="minorHAnsi"/>
        </w:rPr>
        <w:t xml:space="preserve">     </w:t>
      </w:r>
      <w:r w:rsidRPr="00F3225A">
        <w:rPr>
          <w:color w:val="000000"/>
          <w:lang w:bidi="bg-BG"/>
        </w:rPr>
        <w:t xml:space="preserve">В рамките на регламентирания 30-дневния срок по чл. 26, ал. 4 от ЗНА за предложения и становища по публикувания за обществена консултация проект за изменение и допълнение на </w:t>
      </w:r>
      <w:r>
        <w:rPr>
          <w:color w:val="000000"/>
          <w:lang w:bidi="bg-BG"/>
        </w:rPr>
        <w:t>Правилник</w:t>
      </w:r>
      <w:r w:rsidR="00326A55">
        <w:rPr>
          <w:color w:val="000000"/>
          <w:lang w:bidi="bg-BG"/>
        </w:rPr>
        <w:t>а</w:t>
      </w:r>
      <w:r w:rsidRPr="00F3225A">
        <w:rPr>
          <w:color w:val="000000"/>
          <w:lang w:bidi="bg-BG"/>
        </w:rPr>
        <w:t xml:space="preserve">, в деловодството на  </w:t>
      </w:r>
      <w:r>
        <w:rPr>
          <w:color w:val="000000"/>
          <w:lang w:bidi="bg-BG"/>
        </w:rPr>
        <w:t>Общински съвет - Рудозем</w:t>
      </w:r>
      <w:r w:rsidRPr="00F3225A">
        <w:rPr>
          <w:color w:val="000000"/>
          <w:lang w:bidi="bg-BG"/>
        </w:rPr>
        <w:t xml:space="preserve">  </w:t>
      </w:r>
      <w:r>
        <w:t>е</w:t>
      </w:r>
      <w:r w:rsidRPr="00F3225A">
        <w:t xml:space="preserve"> постъпил</w:t>
      </w:r>
      <w:r>
        <w:t>о</w:t>
      </w:r>
      <w:r w:rsidRPr="00F3225A">
        <w:t xml:space="preserve"> </w:t>
      </w:r>
      <w:r w:rsidRPr="00FE2C80">
        <w:t>Предложение с вх.№ 16/10.02.2025 г. от</w:t>
      </w:r>
      <w:r w:rsidR="00C34E47">
        <w:t xml:space="preserve"> г-жа</w:t>
      </w:r>
      <w:r w:rsidRPr="00FE2C80">
        <w:t xml:space="preserve"> Николина Костадинова - председател на групата общински </w:t>
      </w:r>
      <w:proofErr w:type="spellStart"/>
      <w:r w:rsidRPr="00FE2C80">
        <w:t>съветници</w:t>
      </w:r>
      <w:proofErr w:type="spellEnd"/>
      <w:r w:rsidRPr="00FE2C80">
        <w:t xml:space="preserve"> от ПП ДПС</w:t>
      </w:r>
      <w:r w:rsidR="00326A55">
        <w:t xml:space="preserve"> за изменение </w:t>
      </w:r>
      <w:r w:rsidR="00AD5FE0">
        <w:t xml:space="preserve">на </w:t>
      </w:r>
      <w:r>
        <w:t>чл. 97, ал. 1</w:t>
      </w:r>
      <w:r w:rsidR="00875BD0">
        <w:t xml:space="preserve"> </w:t>
      </w:r>
      <w:r w:rsidR="00BD197E">
        <w:t>от</w:t>
      </w:r>
      <w:r w:rsidR="00875BD0">
        <w:t xml:space="preserve"> нормативния акт</w:t>
      </w:r>
      <w:r w:rsidR="00AD5FE0">
        <w:t>. П</w:t>
      </w:r>
      <w:r w:rsidR="00F369BA">
        <w:t>осочва</w:t>
      </w:r>
      <w:r w:rsidR="00AD5FE0">
        <w:t xml:space="preserve"> се</w:t>
      </w:r>
      <w:r w:rsidR="00F369BA">
        <w:t xml:space="preserve"> нова </w:t>
      </w:r>
      <w:r w:rsidR="00326A55">
        <w:t>редакция</w:t>
      </w:r>
      <w:r w:rsidR="00BD197E">
        <w:t xml:space="preserve"> на </w:t>
      </w:r>
      <w:r w:rsidR="00AD5FE0">
        <w:t>нормата, както следва</w:t>
      </w:r>
      <w:r>
        <w:t xml:space="preserve">: </w:t>
      </w:r>
    </w:p>
    <w:p w:rsidR="00156D47" w:rsidRDefault="00FE2C80" w:rsidP="00326A55">
      <w:pPr>
        <w:spacing w:line="360" w:lineRule="auto"/>
        <w:jc w:val="both"/>
      </w:pPr>
      <w:r>
        <w:t xml:space="preserve">    </w:t>
      </w:r>
      <w:r w:rsidR="00326A55">
        <w:t>„</w:t>
      </w:r>
      <w:r w:rsidR="00326A55">
        <w:rPr>
          <w:bCs/>
        </w:rPr>
        <w:t xml:space="preserve">Чл.97 </w:t>
      </w:r>
      <w:r w:rsidRPr="00326A55">
        <w:rPr>
          <w:bCs/>
        </w:rPr>
        <w:t>(1)</w:t>
      </w:r>
      <w:r w:rsidRPr="008B2759">
        <w:t xml:space="preserve"> Постоянните комисии обсъждат проектите за решения не по-рано от 1 ден </w:t>
      </w:r>
      <w:r w:rsidRPr="00326A55">
        <w:t>или в деня на сесията на Общински съвет</w:t>
      </w:r>
      <w:r>
        <w:t xml:space="preserve"> </w:t>
      </w:r>
      <w:r w:rsidRPr="008B2759">
        <w:t>от предоставянето им на членовете на съответната комисия. Те представят на председателя на общинския съвет, на председателя на водещата комисия и на вносителя на проекта за решение мотивирано становище</w:t>
      </w:r>
      <w:r w:rsidR="00326A55">
        <w:t>”.</w:t>
      </w:r>
    </w:p>
    <w:p w:rsidR="00326A55" w:rsidRPr="005C2A84" w:rsidRDefault="00326A55" w:rsidP="00326A55">
      <w:pPr>
        <w:spacing w:line="360" w:lineRule="auto"/>
        <w:jc w:val="both"/>
      </w:pPr>
      <w:r>
        <w:t xml:space="preserve">     </w:t>
      </w:r>
    </w:p>
    <w:p w:rsidR="009B0346" w:rsidRPr="00B329E6" w:rsidRDefault="0091165B" w:rsidP="001E3E00">
      <w:pPr>
        <w:pStyle w:val="2"/>
        <w:shd w:val="clear" w:color="auto" w:fill="auto"/>
        <w:tabs>
          <w:tab w:val="left" w:pos="426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t xml:space="preserve">       </w:t>
      </w:r>
      <w:r w:rsidR="009B0346" w:rsidRPr="00B329E6">
        <w:rPr>
          <w:color w:val="000000" w:themeColor="text1"/>
          <w:sz w:val="24"/>
          <w:szCs w:val="24"/>
        </w:rPr>
        <w:t>Предвид</w:t>
      </w:r>
      <w:r w:rsidR="00B23F56" w:rsidRPr="00B329E6">
        <w:rPr>
          <w:color w:val="000000" w:themeColor="text1"/>
          <w:sz w:val="24"/>
          <w:szCs w:val="24"/>
        </w:rPr>
        <w:t xml:space="preserve"> </w:t>
      </w:r>
      <w:r w:rsidR="00F10BB6" w:rsidRPr="00B329E6">
        <w:rPr>
          <w:color w:val="000000" w:themeColor="text1"/>
          <w:sz w:val="24"/>
          <w:szCs w:val="24"/>
        </w:rPr>
        <w:t xml:space="preserve"> </w:t>
      </w:r>
      <w:r w:rsidR="009B0346" w:rsidRPr="00B329E6">
        <w:rPr>
          <w:color w:val="000000" w:themeColor="text1"/>
          <w:sz w:val="24"/>
          <w:szCs w:val="24"/>
        </w:rPr>
        <w:t xml:space="preserve">гореизложеното </w:t>
      </w:r>
      <w:r w:rsidR="00B329E6">
        <w:rPr>
          <w:color w:val="000000" w:themeColor="text1"/>
          <w:sz w:val="24"/>
          <w:szCs w:val="24"/>
          <w:shd w:val="clear" w:color="auto" w:fill="FFFFFF"/>
        </w:rPr>
        <w:t> н</w:t>
      </w:r>
      <w:r w:rsidR="00B329E6" w:rsidRPr="00B329E6">
        <w:rPr>
          <w:color w:val="000000" w:themeColor="text1"/>
          <w:sz w:val="24"/>
          <w:szCs w:val="24"/>
          <w:shd w:val="clear" w:color="auto" w:fill="FFFFFF"/>
        </w:rPr>
        <w:t xml:space="preserve">а основание чл. 21, ал. 3 от ЗМСМА, чл. 7, ал. 1 и чл. 15, </w:t>
      </w:r>
      <w:r w:rsidR="00CA6C7D">
        <w:rPr>
          <w:color w:val="000000" w:themeColor="text1"/>
          <w:sz w:val="24"/>
          <w:szCs w:val="24"/>
          <w:shd w:val="clear" w:color="auto" w:fill="FFFFFF"/>
        </w:rPr>
        <w:t xml:space="preserve">   </w:t>
      </w:r>
      <w:r w:rsidR="00B329E6" w:rsidRPr="00B329E6">
        <w:rPr>
          <w:color w:val="000000" w:themeColor="text1"/>
          <w:sz w:val="24"/>
          <w:szCs w:val="24"/>
          <w:shd w:val="clear" w:color="auto" w:fill="FFFFFF"/>
        </w:rPr>
        <w:t>ал. 1 от З</w:t>
      </w:r>
      <w:r w:rsidR="00B329E6">
        <w:rPr>
          <w:color w:val="000000" w:themeColor="text1"/>
          <w:sz w:val="24"/>
          <w:szCs w:val="24"/>
          <w:shd w:val="clear" w:color="auto" w:fill="FFFFFF"/>
        </w:rPr>
        <w:t>НА, във връзка с чл. 76, ал. 1,</w:t>
      </w:r>
      <w:r w:rsidR="00B329E6" w:rsidRPr="00B329E6">
        <w:rPr>
          <w:color w:val="000000" w:themeColor="text1"/>
          <w:sz w:val="24"/>
          <w:szCs w:val="24"/>
          <w:shd w:val="clear" w:color="auto" w:fill="FFFFFF"/>
        </w:rPr>
        <w:t xml:space="preserve"> ал. 3</w:t>
      </w:r>
      <w:r w:rsidR="00B329E6">
        <w:rPr>
          <w:color w:val="000000" w:themeColor="text1"/>
          <w:sz w:val="24"/>
          <w:szCs w:val="24"/>
          <w:shd w:val="clear" w:color="auto" w:fill="FFFFFF"/>
        </w:rPr>
        <w:t xml:space="preserve"> и чл.79</w:t>
      </w:r>
      <w:r w:rsidR="00B329E6" w:rsidRPr="00B329E6">
        <w:rPr>
          <w:color w:val="000000" w:themeColor="text1"/>
          <w:sz w:val="24"/>
          <w:szCs w:val="24"/>
          <w:shd w:val="clear" w:color="auto" w:fill="FFFFFF"/>
        </w:rPr>
        <w:t xml:space="preserve"> от АПК</w:t>
      </w:r>
      <w:r w:rsidR="009B0346" w:rsidRPr="00B329E6">
        <w:rPr>
          <w:color w:val="000000" w:themeColor="text1"/>
          <w:sz w:val="24"/>
          <w:szCs w:val="24"/>
          <w:lang w:val="ru-RU"/>
        </w:rPr>
        <w:t xml:space="preserve">, </w:t>
      </w:r>
      <w:r w:rsidR="00C160A5" w:rsidRPr="00B329E6">
        <w:rPr>
          <w:color w:val="000000" w:themeColor="text1"/>
          <w:sz w:val="24"/>
          <w:szCs w:val="24"/>
          <w:lang w:val="ru-RU"/>
        </w:rPr>
        <w:t xml:space="preserve"> </w:t>
      </w:r>
      <w:r w:rsidR="009A5CF2" w:rsidRPr="00B329E6">
        <w:rPr>
          <w:color w:val="000000" w:themeColor="text1"/>
          <w:sz w:val="24"/>
          <w:szCs w:val="24"/>
        </w:rPr>
        <w:t>предлагам</w:t>
      </w:r>
      <w:r>
        <w:rPr>
          <w:color w:val="000000" w:themeColor="text1"/>
          <w:sz w:val="24"/>
          <w:szCs w:val="24"/>
        </w:rPr>
        <w:t xml:space="preserve"> на</w:t>
      </w:r>
      <w:r w:rsidR="009A5CF2" w:rsidRPr="00B329E6">
        <w:rPr>
          <w:color w:val="000000" w:themeColor="text1"/>
          <w:sz w:val="24"/>
          <w:szCs w:val="24"/>
        </w:rPr>
        <w:t xml:space="preserve"> Общински </w:t>
      </w:r>
      <w:r w:rsidR="006D7519">
        <w:rPr>
          <w:color w:val="000000" w:themeColor="text1"/>
          <w:sz w:val="24"/>
          <w:szCs w:val="24"/>
        </w:rPr>
        <w:t xml:space="preserve">   </w:t>
      </w:r>
      <w:r w:rsidR="009A5CF2" w:rsidRPr="00B329E6">
        <w:rPr>
          <w:color w:val="000000" w:themeColor="text1"/>
          <w:sz w:val="24"/>
          <w:szCs w:val="24"/>
        </w:rPr>
        <w:t>съвет</w:t>
      </w:r>
      <w:r w:rsidR="009C58F2" w:rsidRPr="00B329E6">
        <w:rPr>
          <w:color w:val="000000" w:themeColor="text1"/>
          <w:sz w:val="24"/>
          <w:szCs w:val="24"/>
        </w:rPr>
        <w:t xml:space="preserve"> - Рудозем</w:t>
      </w:r>
      <w:r w:rsidR="00F10BB6" w:rsidRPr="00B329E6">
        <w:rPr>
          <w:color w:val="000000" w:themeColor="text1"/>
          <w:sz w:val="24"/>
          <w:szCs w:val="24"/>
        </w:rPr>
        <w:t xml:space="preserve"> да разгледа, обсъди и приеме следното</w:t>
      </w:r>
    </w:p>
    <w:p w:rsidR="00813F94" w:rsidRPr="009A5CF2" w:rsidRDefault="00813F94" w:rsidP="0091165B">
      <w:pPr>
        <w:spacing w:line="276" w:lineRule="auto"/>
        <w:ind w:right="-648"/>
        <w:jc w:val="center"/>
        <w:rPr>
          <w:rStyle w:val="FontStyle25"/>
        </w:rPr>
      </w:pPr>
    </w:p>
    <w:p w:rsidR="009E7ECF" w:rsidRDefault="00CC5467" w:rsidP="00CB4339">
      <w:pPr>
        <w:spacing w:line="276" w:lineRule="auto"/>
        <w:jc w:val="center"/>
        <w:rPr>
          <w:b/>
          <w:lang w:val="ru-RU"/>
        </w:rPr>
      </w:pPr>
      <w:r>
        <w:rPr>
          <w:b/>
          <w:lang w:val="ru-RU"/>
        </w:rPr>
        <w:t>ПРОЕКТО</w:t>
      </w:r>
      <w:r w:rsidR="00E0532E" w:rsidRPr="009A5CF2">
        <w:rPr>
          <w:b/>
          <w:lang w:val="ru-RU"/>
        </w:rPr>
        <w:t>РЕШЕНИЕ</w:t>
      </w:r>
      <w:r w:rsidR="009E7ECF" w:rsidRPr="009A5CF2">
        <w:rPr>
          <w:b/>
          <w:lang w:val="ru-RU"/>
        </w:rPr>
        <w:t>:</w:t>
      </w:r>
    </w:p>
    <w:p w:rsidR="001112DA" w:rsidRDefault="001112DA" w:rsidP="00B84D3A">
      <w:pPr>
        <w:spacing w:line="360" w:lineRule="auto"/>
        <w:ind w:right="-648"/>
        <w:rPr>
          <w:b/>
          <w:lang w:val="ru-RU"/>
        </w:rPr>
      </w:pPr>
    </w:p>
    <w:p w:rsidR="00FE2C80" w:rsidRDefault="00E00E78" w:rsidP="00E00E78">
      <w:pPr>
        <w:tabs>
          <w:tab w:val="left" w:pos="426"/>
        </w:tabs>
        <w:spacing w:line="360" w:lineRule="auto"/>
        <w:ind w:right="-42"/>
        <w:jc w:val="both"/>
        <w:rPr>
          <w:rStyle w:val="a6"/>
          <w:b w:val="0"/>
        </w:rPr>
      </w:pPr>
      <w:r>
        <w:rPr>
          <w:lang w:val="ru-RU"/>
        </w:rPr>
        <w:lastRenderedPageBreak/>
        <w:t xml:space="preserve"> </w:t>
      </w:r>
      <w:proofErr w:type="spellStart"/>
      <w:r w:rsidR="009B0346">
        <w:rPr>
          <w:lang w:val="ru-RU"/>
        </w:rPr>
        <w:t>Общински</w:t>
      </w:r>
      <w:proofErr w:type="spellEnd"/>
      <w:r w:rsidR="009B0346">
        <w:rPr>
          <w:lang w:val="ru-RU"/>
        </w:rPr>
        <w:t xml:space="preserve"> </w:t>
      </w:r>
      <w:proofErr w:type="spellStart"/>
      <w:r w:rsidR="009B0346">
        <w:rPr>
          <w:lang w:val="ru-RU"/>
        </w:rPr>
        <w:t>съвет</w:t>
      </w:r>
      <w:proofErr w:type="spellEnd"/>
      <w:r w:rsidR="00D115B4">
        <w:rPr>
          <w:lang w:val="ru-RU"/>
        </w:rPr>
        <w:t xml:space="preserve"> </w:t>
      </w:r>
      <w:r w:rsidR="009B0346">
        <w:rPr>
          <w:lang w:val="ru-RU"/>
        </w:rPr>
        <w:t>-</w:t>
      </w:r>
      <w:r w:rsidR="00A937B3">
        <w:rPr>
          <w:lang w:val="ru-RU"/>
        </w:rPr>
        <w:t xml:space="preserve"> </w:t>
      </w:r>
      <w:proofErr w:type="spellStart"/>
      <w:r w:rsidR="009B0346">
        <w:rPr>
          <w:lang w:val="ru-RU"/>
        </w:rPr>
        <w:t>Рудозем</w:t>
      </w:r>
      <w:proofErr w:type="spellEnd"/>
      <w:r w:rsidR="009B0346">
        <w:rPr>
          <w:lang w:val="ru-RU"/>
        </w:rPr>
        <w:t xml:space="preserve"> приема </w:t>
      </w:r>
      <w:r w:rsidR="00D115B4" w:rsidRPr="00D115B4">
        <w:rPr>
          <w:rStyle w:val="a6"/>
          <w:b w:val="0"/>
        </w:rPr>
        <w:t xml:space="preserve">Правилник за изменение и допълнение на </w:t>
      </w:r>
      <w:r w:rsidR="00D115B4" w:rsidRPr="00D115B4">
        <w:t>Правилник за организацията и дейността на Общински съвет-Рудозем, неговите комисии и взаимодействието му с Общинската администрация</w:t>
      </w:r>
      <w:r w:rsidR="00D115B4">
        <w:rPr>
          <w:rStyle w:val="a6"/>
          <w:b w:val="0"/>
        </w:rPr>
        <w:t>, както следва:</w:t>
      </w:r>
    </w:p>
    <w:p w:rsidR="00E00E78" w:rsidRDefault="00E00E78" w:rsidP="00E00E78">
      <w:pPr>
        <w:pStyle w:val="a7"/>
        <w:spacing w:line="360" w:lineRule="auto"/>
        <w:jc w:val="both"/>
        <w:rPr>
          <w:b/>
        </w:rPr>
      </w:pPr>
      <w:r>
        <w:rPr>
          <w:b/>
        </w:rPr>
        <w:t>§ 1. В чл. 23, ал. 2 се изменя, както следва:</w:t>
      </w:r>
    </w:p>
    <w:p w:rsidR="00E00E78" w:rsidRDefault="00E00E78" w:rsidP="00E00E78">
      <w:pPr>
        <w:spacing w:before="100" w:beforeAutospacing="1" w:after="100" w:afterAutospacing="1" w:line="360" w:lineRule="auto"/>
        <w:jc w:val="both"/>
        <w:rPr>
          <w:color w:val="000000" w:themeColor="text1"/>
        </w:rPr>
      </w:pPr>
      <w:r w:rsidRPr="00AC1E2E">
        <w:rPr>
          <w:bCs/>
          <w:color w:val="000000" w:themeColor="text1"/>
        </w:rPr>
        <w:t>„(2)</w:t>
      </w:r>
      <w:r w:rsidRPr="00AC1E2E">
        <w:rPr>
          <w:b/>
          <w:bCs/>
          <w:color w:val="000000" w:themeColor="text1"/>
        </w:rPr>
        <w:t> </w:t>
      </w:r>
      <w:r w:rsidRPr="00AC1E2E">
        <w:rPr>
          <w:color w:val="000000" w:themeColor="text1"/>
        </w:rPr>
        <w:t xml:space="preserve">За изпълнение на задълженията си общинския съветник получава възнаграждение в размер на </w:t>
      </w:r>
      <w:r w:rsidRPr="00AC1E2E">
        <w:rPr>
          <w:color w:val="000000" w:themeColor="text1"/>
          <w:lang w:val="en-US"/>
        </w:rPr>
        <w:t>200</w:t>
      </w:r>
      <w:r w:rsidRPr="00AC1E2E">
        <w:rPr>
          <w:color w:val="000000" w:themeColor="text1"/>
        </w:rPr>
        <w:t xml:space="preserve"> лв.</w:t>
      </w:r>
      <w:r w:rsidRPr="00AC1E2E">
        <w:rPr>
          <w:color w:val="000000" w:themeColor="text1"/>
          <w:lang w:val="en-US"/>
        </w:rPr>
        <w:t>(</w:t>
      </w:r>
      <w:r w:rsidRPr="00AC1E2E">
        <w:rPr>
          <w:color w:val="000000" w:themeColor="text1"/>
        </w:rPr>
        <w:t>102.25 евро</w:t>
      </w:r>
      <w:r w:rsidRPr="00AC1E2E">
        <w:rPr>
          <w:color w:val="000000" w:themeColor="text1"/>
          <w:lang w:val="en-US"/>
        </w:rPr>
        <w:t>)</w:t>
      </w:r>
      <w:r w:rsidRPr="00AC1E2E">
        <w:rPr>
          <w:color w:val="000000" w:themeColor="text1"/>
        </w:rPr>
        <w:t xml:space="preserve"> на заседание на общински съвет и </w:t>
      </w:r>
      <w:r w:rsidRPr="00AC1E2E">
        <w:rPr>
          <w:color w:val="000000" w:themeColor="text1"/>
          <w:lang w:val="en-US"/>
        </w:rPr>
        <w:t>12</w:t>
      </w:r>
      <w:r w:rsidRPr="00AC1E2E">
        <w:rPr>
          <w:color w:val="000000" w:themeColor="text1"/>
        </w:rPr>
        <w:t>0 лв.</w:t>
      </w:r>
      <w:r w:rsidRPr="00AC1E2E">
        <w:rPr>
          <w:color w:val="000000" w:themeColor="text1"/>
          <w:lang w:val="en-US"/>
        </w:rPr>
        <w:t>(</w:t>
      </w:r>
      <w:r w:rsidRPr="00AC1E2E">
        <w:rPr>
          <w:color w:val="000000" w:themeColor="text1"/>
        </w:rPr>
        <w:t>61.35 евро</w:t>
      </w:r>
      <w:r w:rsidRPr="00AC1E2E">
        <w:rPr>
          <w:color w:val="000000" w:themeColor="text1"/>
          <w:lang w:val="en-US"/>
        </w:rPr>
        <w:t>)</w:t>
      </w:r>
      <w:r w:rsidRPr="00AC1E2E">
        <w:rPr>
          <w:color w:val="000000" w:themeColor="text1"/>
        </w:rPr>
        <w:t xml:space="preserve"> на заседание на комисия, но не повече от 320 лв.</w:t>
      </w:r>
      <w:r w:rsidRPr="00AC1E2E">
        <w:rPr>
          <w:color w:val="000000" w:themeColor="text1"/>
          <w:lang w:val="en-US"/>
        </w:rPr>
        <w:t>(</w:t>
      </w:r>
      <w:r w:rsidRPr="00AC1E2E">
        <w:rPr>
          <w:color w:val="000000" w:themeColor="text1"/>
        </w:rPr>
        <w:t>163.61 евро</w:t>
      </w:r>
      <w:r w:rsidRPr="00AC1E2E">
        <w:rPr>
          <w:color w:val="000000" w:themeColor="text1"/>
          <w:lang w:val="en-US"/>
        </w:rPr>
        <w:t>)</w:t>
      </w:r>
      <w:r w:rsidRPr="00AC1E2E">
        <w:rPr>
          <w:color w:val="000000" w:themeColor="text1"/>
        </w:rPr>
        <w:t xml:space="preserve"> на месец</w:t>
      </w:r>
      <w:r>
        <w:rPr>
          <w:color w:val="000000" w:themeColor="text1"/>
        </w:rPr>
        <w:t>”</w:t>
      </w:r>
      <w:r w:rsidRPr="00AC1E2E">
        <w:rPr>
          <w:color w:val="000000" w:themeColor="text1"/>
        </w:rPr>
        <w:t>.</w:t>
      </w:r>
    </w:p>
    <w:p w:rsidR="00326A55" w:rsidRDefault="00326A55" w:rsidP="00326A55">
      <w:pPr>
        <w:pStyle w:val="a7"/>
        <w:spacing w:line="360" w:lineRule="auto"/>
        <w:jc w:val="both"/>
        <w:rPr>
          <w:b/>
        </w:rPr>
      </w:pPr>
      <w:r>
        <w:rPr>
          <w:b/>
        </w:rPr>
        <w:t>§ 2. В чл. 97, ал. 1 се изменя, както следва:</w:t>
      </w:r>
    </w:p>
    <w:p w:rsidR="00326A55" w:rsidRPr="00326A55" w:rsidRDefault="00326A55" w:rsidP="00326A55">
      <w:pPr>
        <w:pStyle w:val="a7"/>
        <w:spacing w:line="360" w:lineRule="auto"/>
        <w:jc w:val="both"/>
        <w:rPr>
          <w:b/>
        </w:rPr>
      </w:pPr>
      <w:r>
        <w:rPr>
          <w:bCs/>
        </w:rPr>
        <w:t>„</w:t>
      </w:r>
      <w:r w:rsidRPr="00326A55">
        <w:rPr>
          <w:bCs/>
        </w:rPr>
        <w:t>(1)</w:t>
      </w:r>
      <w:r w:rsidRPr="008B2759">
        <w:t xml:space="preserve"> Постоянните комисии обсъждат проектите за решения не по-рано от 1 ден </w:t>
      </w:r>
      <w:r w:rsidRPr="00326A55">
        <w:t>или в деня на сесията на Общински съвет</w:t>
      </w:r>
      <w:r>
        <w:t xml:space="preserve"> </w:t>
      </w:r>
      <w:r w:rsidRPr="008B2759">
        <w:t>от предоставянето им на членовете на съответната комисия. Те представят на председателя на общинския съвет, на председателя на водещата комисия и на вносителя на проекта за решение мотивирано становище</w:t>
      </w:r>
      <w:r>
        <w:t>”.</w:t>
      </w:r>
    </w:p>
    <w:p w:rsidR="00E00E78" w:rsidRPr="00AC1E2E" w:rsidRDefault="00E00E78" w:rsidP="00E00E78">
      <w:pPr>
        <w:pStyle w:val="a3"/>
        <w:spacing w:line="360" w:lineRule="auto"/>
        <w:ind w:right="221"/>
        <w:jc w:val="both"/>
        <w:rPr>
          <w:b w:val="0"/>
          <w:sz w:val="24"/>
          <w:szCs w:val="24"/>
        </w:rPr>
      </w:pPr>
      <w:r w:rsidRPr="00AC1E2E">
        <w:rPr>
          <w:sz w:val="24"/>
          <w:szCs w:val="24"/>
        </w:rPr>
        <w:t xml:space="preserve">§ </w:t>
      </w:r>
      <w:r w:rsidR="00096A4E">
        <w:rPr>
          <w:sz w:val="24"/>
          <w:szCs w:val="24"/>
        </w:rPr>
        <w:t>3</w:t>
      </w:r>
      <w:r>
        <w:rPr>
          <w:sz w:val="24"/>
          <w:szCs w:val="24"/>
        </w:rPr>
        <w:t xml:space="preserve">. Настоящите </w:t>
      </w:r>
      <w:r w:rsidRPr="00AC1E2E">
        <w:rPr>
          <w:sz w:val="24"/>
          <w:szCs w:val="24"/>
        </w:rPr>
        <w:t>изменения и допълнения</w:t>
      </w:r>
      <w:r>
        <w:rPr>
          <w:sz w:val="24"/>
          <w:szCs w:val="24"/>
        </w:rPr>
        <w:t xml:space="preserve"> в частта за </w:t>
      </w:r>
      <w:proofErr w:type="spellStart"/>
      <w:r>
        <w:rPr>
          <w:sz w:val="24"/>
          <w:szCs w:val="24"/>
        </w:rPr>
        <w:t>превалутирането</w:t>
      </w:r>
      <w:proofErr w:type="spellEnd"/>
      <w:r>
        <w:rPr>
          <w:sz w:val="24"/>
          <w:szCs w:val="24"/>
        </w:rPr>
        <w:t xml:space="preserve"> на паричните ст</w:t>
      </w:r>
      <w:r>
        <w:rPr>
          <w:b w:val="0"/>
          <w:sz w:val="24"/>
          <w:szCs w:val="24"/>
        </w:rPr>
        <w:t>о</w:t>
      </w:r>
      <w:r>
        <w:rPr>
          <w:sz w:val="24"/>
          <w:szCs w:val="24"/>
        </w:rPr>
        <w:t>йности от лева в евро</w:t>
      </w:r>
      <w:r w:rsidRPr="00AC1E2E">
        <w:rPr>
          <w:sz w:val="24"/>
          <w:szCs w:val="24"/>
        </w:rPr>
        <w:t xml:space="preserve"> влизат в сила от датата на въвеждане на еврото в Република България, съгласно § 6, ал. 1, т. 2 и ал. 2 от ПЗР на Закона за въвеждане на еврото в Република България.</w:t>
      </w:r>
    </w:p>
    <w:p w:rsidR="00B329E6" w:rsidRPr="009A5CF2" w:rsidRDefault="00B329E6" w:rsidP="0091165B">
      <w:pPr>
        <w:spacing w:line="276" w:lineRule="auto"/>
        <w:jc w:val="both"/>
        <w:rPr>
          <w:szCs w:val="28"/>
          <w:lang w:val="ru-RU"/>
        </w:rPr>
      </w:pPr>
    </w:p>
    <w:p w:rsidR="009B0346" w:rsidRPr="003A0332" w:rsidRDefault="009B0346" w:rsidP="00E00E78">
      <w:pPr>
        <w:pStyle w:val="Default"/>
        <w:spacing w:line="360" w:lineRule="auto"/>
        <w:jc w:val="both"/>
        <w:rPr>
          <w:i/>
        </w:rPr>
      </w:pPr>
      <w:r>
        <w:rPr>
          <w:i/>
        </w:rPr>
        <w:t xml:space="preserve">    Приложения</w:t>
      </w:r>
      <w:r w:rsidRPr="003A0332">
        <w:rPr>
          <w:i/>
        </w:rPr>
        <w:t>:</w:t>
      </w:r>
    </w:p>
    <w:p w:rsidR="009B0346" w:rsidRPr="003A0332" w:rsidRDefault="009B0346" w:rsidP="00E00E78">
      <w:pPr>
        <w:pStyle w:val="Default"/>
        <w:numPr>
          <w:ilvl w:val="0"/>
          <w:numId w:val="3"/>
        </w:numPr>
        <w:spacing w:line="360" w:lineRule="auto"/>
        <w:jc w:val="both"/>
      </w:pPr>
      <w:r>
        <w:t>Проект на</w:t>
      </w:r>
      <w:r w:rsidRPr="009B0346">
        <w:rPr>
          <w:rStyle w:val="a6"/>
        </w:rPr>
        <w:t xml:space="preserve"> </w:t>
      </w:r>
      <w:r w:rsidR="00640D96" w:rsidRPr="00D115B4">
        <w:rPr>
          <w:rStyle w:val="a6"/>
          <w:b w:val="0"/>
        </w:rPr>
        <w:t xml:space="preserve">Правилник за изменение и допълнение на </w:t>
      </w:r>
      <w:r w:rsidR="00640D96" w:rsidRPr="00D115B4">
        <w:t>Правилник за организацията и дейността на Общински съвет</w:t>
      </w:r>
      <w:r w:rsidR="00E46DA3">
        <w:t xml:space="preserve"> </w:t>
      </w:r>
      <w:r w:rsidR="00640D96" w:rsidRPr="00D115B4">
        <w:t>-</w:t>
      </w:r>
      <w:r w:rsidR="00E46DA3">
        <w:t xml:space="preserve"> </w:t>
      </w:r>
      <w:r w:rsidR="00640D96" w:rsidRPr="00D115B4">
        <w:t>Рудозем, неговите комисии и взаимодействието му с Общинската администрация</w:t>
      </w:r>
      <w:r>
        <w:t>;</w:t>
      </w:r>
    </w:p>
    <w:p w:rsidR="009B0346" w:rsidRDefault="009B0346" w:rsidP="00E00E78">
      <w:pPr>
        <w:pStyle w:val="Default"/>
        <w:numPr>
          <w:ilvl w:val="0"/>
          <w:numId w:val="3"/>
        </w:numPr>
        <w:spacing w:line="360" w:lineRule="auto"/>
        <w:jc w:val="both"/>
      </w:pPr>
      <w:r>
        <w:rPr>
          <w:color w:val="auto"/>
        </w:rPr>
        <w:t>Мотиви към проект на</w:t>
      </w:r>
      <w:r w:rsidRPr="009B0346">
        <w:rPr>
          <w:rStyle w:val="a6"/>
        </w:rPr>
        <w:t xml:space="preserve"> </w:t>
      </w:r>
      <w:r w:rsidR="0046705A" w:rsidRPr="00D115B4">
        <w:rPr>
          <w:rStyle w:val="a6"/>
          <w:b w:val="0"/>
        </w:rPr>
        <w:t xml:space="preserve">Правилник за изменение и допълнение на </w:t>
      </w:r>
      <w:r w:rsidR="0046705A" w:rsidRPr="00D115B4">
        <w:t>Правилник за организацията и дейността на Общински съвет</w:t>
      </w:r>
      <w:r w:rsidR="00E46DA3">
        <w:t xml:space="preserve"> </w:t>
      </w:r>
      <w:r w:rsidR="0046705A" w:rsidRPr="00D115B4">
        <w:t>-</w:t>
      </w:r>
      <w:r w:rsidR="00E46DA3">
        <w:t xml:space="preserve"> </w:t>
      </w:r>
      <w:r w:rsidR="0046705A" w:rsidRPr="00D115B4">
        <w:t>Рудозем, неговите комисии и взаимодействието му с Общинската администрация</w:t>
      </w:r>
      <w:r>
        <w:t>;</w:t>
      </w:r>
    </w:p>
    <w:p w:rsidR="009B0346" w:rsidRDefault="009B0346" w:rsidP="00E00E78">
      <w:pPr>
        <w:pStyle w:val="Default"/>
        <w:numPr>
          <w:ilvl w:val="0"/>
          <w:numId w:val="3"/>
        </w:numPr>
        <w:spacing w:line="360" w:lineRule="auto"/>
        <w:jc w:val="both"/>
      </w:pPr>
      <w:r>
        <w:t>Разпечатка от интернет страницата на Община Рудозем;</w:t>
      </w:r>
    </w:p>
    <w:p w:rsidR="006E7936" w:rsidRDefault="009B0346" w:rsidP="00E00E78">
      <w:pPr>
        <w:pStyle w:val="Default"/>
        <w:numPr>
          <w:ilvl w:val="0"/>
          <w:numId w:val="3"/>
        </w:numPr>
        <w:spacing w:line="360" w:lineRule="auto"/>
        <w:jc w:val="both"/>
      </w:pPr>
      <w:r>
        <w:t>Справка по чл.26, ал.5 от ЗНА.</w:t>
      </w:r>
    </w:p>
    <w:p w:rsidR="0091165B" w:rsidRPr="0091165B" w:rsidRDefault="0091165B" w:rsidP="0091165B">
      <w:pPr>
        <w:pStyle w:val="Default"/>
        <w:spacing w:line="276" w:lineRule="auto"/>
        <w:ind w:left="540"/>
        <w:jc w:val="both"/>
      </w:pPr>
    </w:p>
    <w:p w:rsidR="00E00E78" w:rsidRDefault="00E00E78" w:rsidP="00D115B4">
      <w:pPr>
        <w:pStyle w:val="a3"/>
        <w:spacing w:line="360" w:lineRule="auto"/>
        <w:jc w:val="right"/>
        <w:rPr>
          <w:sz w:val="24"/>
          <w:szCs w:val="24"/>
          <w:lang w:val="ru-RU"/>
        </w:rPr>
      </w:pPr>
    </w:p>
    <w:p w:rsidR="00E00E78" w:rsidRPr="00E00E78" w:rsidRDefault="00E00E78" w:rsidP="00E00E78">
      <w:pPr>
        <w:tabs>
          <w:tab w:val="left" w:pos="5265"/>
        </w:tabs>
        <w:spacing w:line="360" w:lineRule="auto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</w:t>
      </w:r>
      <w:r w:rsidRPr="00E00E78">
        <w:rPr>
          <w:b/>
          <w:lang w:val="ru-RU"/>
        </w:rPr>
        <w:t>ПРЕДСЕДАТЕЛ НА</w:t>
      </w:r>
    </w:p>
    <w:p w:rsidR="00E00E78" w:rsidRPr="00E00E78" w:rsidRDefault="00E00E78" w:rsidP="00E00E78">
      <w:pPr>
        <w:tabs>
          <w:tab w:val="left" w:pos="5265"/>
        </w:tabs>
        <w:spacing w:line="360" w:lineRule="auto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</w:t>
      </w:r>
      <w:r w:rsidRPr="00E00E78">
        <w:rPr>
          <w:b/>
          <w:lang w:val="ru-RU"/>
        </w:rPr>
        <w:t>ОБЩИНСКИ СЪВЕТ – РУДОЗЕМ</w:t>
      </w:r>
      <w:r>
        <w:rPr>
          <w:b/>
          <w:lang w:val="ru-RU"/>
        </w:rPr>
        <w:t>:…..........</w:t>
      </w:r>
    </w:p>
    <w:p w:rsidR="00C42CFC" w:rsidRPr="00E00E78" w:rsidRDefault="00E00E78" w:rsidP="00E00E78">
      <w:pPr>
        <w:tabs>
          <w:tab w:val="left" w:pos="5265"/>
        </w:tabs>
        <w:spacing w:line="360" w:lineRule="auto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</w:t>
      </w:r>
      <w:r w:rsidRPr="00E00E78">
        <w:rPr>
          <w:b/>
          <w:lang w:val="ru-RU"/>
        </w:rPr>
        <w:t xml:space="preserve">/ИНЖ. ВЕНЦИСЛАВ ПЕХЛИВАНОВ/ </w:t>
      </w:r>
    </w:p>
    <w:sectPr w:rsidR="00C42CFC" w:rsidRPr="00E00E78" w:rsidSect="00156D47">
      <w:pgSz w:w="11906" w:h="16838"/>
      <w:pgMar w:top="1135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27CC"/>
    <w:multiLevelType w:val="hybridMultilevel"/>
    <w:tmpl w:val="376A6D82"/>
    <w:lvl w:ilvl="0" w:tplc="C2A6048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E12E7"/>
    <w:multiLevelType w:val="multilevel"/>
    <w:tmpl w:val="A15C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132246"/>
    <w:multiLevelType w:val="hybridMultilevel"/>
    <w:tmpl w:val="DC3C6DC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602934"/>
    <w:multiLevelType w:val="hybridMultilevel"/>
    <w:tmpl w:val="B9208CBA"/>
    <w:lvl w:ilvl="0" w:tplc="2BDAD9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ok" w:hAnsi="Timok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2C850FA"/>
    <w:multiLevelType w:val="hybridMultilevel"/>
    <w:tmpl w:val="BBCC24C4"/>
    <w:lvl w:ilvl="0" w:tplc="11A07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A31D0"/>
    <w:multiLevelType w:val="hybridMultilevel"/>
    <w:tmpl w:val="E01C2FC8"/>
    <w:lvl w:ilvl="0" w:tplc="93B4099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3CEE491D"/>
    <w:multiLevelType w:val="hybridMultilevel"/>
    <w:tmpl w:val="5BA8B4FA"/>
    <w:lvl w:ilvl="0" w:tplc="B9C2FC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4D8119D7"/>
    <w:multiLevelType w:val="hybridMultilevel"/>
    <w:tmpl w:val="C4F6A412"/>
    <w:lvl w:ilvl="0" w:tplc="F582328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84EF0"/>
    <w:multiLevelType w:val="hybridMultilevel"/>
    <w:tmpl w:val="238C1F34"/>
    <w:lvl w:ilvl="0" w:tplc="A9FEEE80">
      <w:start w:val="2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B19F4"/>
    <w:rsid w:val="00006C04"/>
    <w:rsid w:val="00007731"/>
    <w:rsid w:val="00012149"/>
    <w:rsid w:val="00015285"/>
    <w:rsid w:val="00020CB3"/>
    <w:rsid w:val="00032EB6"/>
    <w:rsid w:val="0005115F"/>
    <w:rsid w:val="00072181"/>
    <w:rsid w:val="000874A0"/>
    <w:rsid w:val="00087C82"/>
    <w:rsid w:val="00096A4E"/>
    <w:rsid w:val="000B1BEA"/>
    <w:rsid w:val="000B70D9"/>
    <w:rsid w:val="000C697F"/>
    <w:rsid w:val="000D29AB"/>
    <w:rsid w:val="000E41DA"/>
    <w:rsid w:val="001112DA"/>
    <w:rsid w:val="00121022"/>
    <w:rsid w:val="00137D95"/>
    <w:rsid w:val="00141405"/>
    <w:rsid w:val="00146805"/>
    <w:rsid w:val="00156D47"/>
    <w:rsid w:val="001828FF"/>
    <w:rsid w:val="001842A9"/>
    <w:rsid w:val="00193B15"/>
    <w:rsid w:val="001A7A79"/>
    <w:rsid w:val="001C4943"/>
    <w:rsid w:val="001C5A63"/>
    <w:rsid w:val="001D25E8"/>
    <w:rsid w:val="001E157E"/>
    <w:rsid w:val="001E3E00"/>
    <w:rsid w:val="0020083A"/>
    <w:rsid w:val="00207575"/>
    <w:rsid w:val="00227FC9"/>
    <w:rsid w:val="002339C8"/>
    <w:rsid w:val="00265087"/>
    <w:rsid w:val="00271F9E"/>
    <w:rsid w:val="002721F5"/>
    <w:rsid w:val="002B1BFB"/>
    <w:rsid w:val="002B53FE"/>
    <w:rsid w:val="002D66C1"/>
    <w:rsid w:val="002D7EAC"/>
    <w:rsid w:val="002E6DE9"/>
    <w:rsid w:val="003059AD"/>
    <w:rsid w:val="00315604"/>
    <w:rsid w:val="00326A55"/>
    <w:rsid w:val="00334A14"/>
    <w:rsid w:val="00340A8D"/>
    <w:rsid w:val="00360C9C"/>
    <w:rsid w:val="00362174"/>
    <w:rsid w:val="0036585A"/>
    <w:rsid w:val="00371685"/>
    <w:rsid w:val="00371CC2"/>
    <w:rsid w:val="0038457B"/>
    <w:rsid w:val="003D4E28"/>
    <w:rsid w:val="003F2FA9"/>
    <w:rsid w:val="00401B5B"/>
    <w:rsid w:val="00404197"/>
    <w:rsid w:val="00412199"/>
    <w:rsid w:val="0043794D"/>
    <w:rsid w:val="00440DD0"/>
    <w:rsid w:val="00456BB1"/>
    <w:rsid w:val="00466683"/>
    <w:rsid w:val="0046705A"/>
    <w:rsid w:val="0047493D"/>
    <w:rsid w:val="00482522"/>
    <w:rsid w:val="00487040"/>
    <w:rsid w:val="004873C9"/>
    <w:rsid w:val="00490B78"/>
    <w:rsid w:val="004B036E"/>
    <w:rsid w:val="004C134A"/>
    <w:rsid w:val="004E09C9"/>
    <w:rsid w:val="004F79B7"/>
    <w:rsid w:val="00532566"/>
    <w:rsid w:val="00532F8E"/>
    <w:rsid w:val="00537816"/>
    <w:rsid w:val="00540472"/>
    <w:rsid w:val="0057399C"/>
    <w:rsid w:val="005A23E0"/>
    <w:rsid w:val="005A6E1E"/>
    <w:rsid w:val="005B2E6D"/>
    <w:rsid w:val="005D3B14"/>
    <w:rsid w:val="005E12F2"/>
    <w:rsid w:val="006066C3"/>
    <w:rsid w:val="00622A4A"/>
    <w:rsid w:val="00640449"/>
    <w:rsid w:val="00640D96"/>
    <w:rsid w:val="00644C7A"/>
    <w:rsid w:val="00651D57"/>
    <w:rsid w:val="00670CAE"/>
    <w:rsid w:val="006725B3"/>
    <w:rsid w:val="00672821"/>
    <w:rsid w:val="006843A4"/>
    <w:rsid w:val="006A3B53"/>
    <w:rsid w:val="006C7B2A"/>
    <w:rsid w:val="006D36E9"/>
    <w:rsid w:val="006D7519"/>
    <w:rsid w:val="006E7936"/>
    <w:rsid w:val="006F21F8"/>
    <w:rsid w:val="00704DB0"/>
    <w:rsid w:val="007263AC"/>
    <w:rsid w:val="00731530"/>
    <w:rsid w:val="00746F41"/>
    <w:rsid w:val="00747DF1"/>
    <w:rsid w:val="00755B68"/>
    <w:rsid w:val="00764435"/>
    <w:rsid w:val="00770916"/>
    <w:rsid w:val="00775FD3"/>
    <w:rsid w:val="00794B23"/>
    <w:rsid w:val="007A1417"/>
    <w:rsid w:val="007C4F76"/>
    <w:rsid w:val="007D7C97"/>
    <w:rsid w:val="007E37D8"/>
    <w:rsid w:val="007F5847"/>
    <w:rsid w:val="007F6857"/>
    <w:rsid w:val="00805A31"/>
    <w:rsid w:val="00812E7F"/>
    <w:rsid w:val="00813F94"/>
    <w:rsid w:val="008448BD"/>
    <w:rsid w:val="0085082D"/>
    <w:rsid w:val="008560AF"/>
    <w:rsid w:val="00875BD0"/>
    <w:rsid w:val="00897D1E"/>
    <w:rsid w:val="008A584E"/>
    <w:rsid w:val="008C240C"/>
    <w:rsid w:val="008D01F8"/>
    <w:rsid w:val="008D420C"/>
    <w:rsid w:val="008F28A5"/>
    <w:rsid w:val="009019D9"/>
    <w:rsid w:val="0091165B"/>
    <w:rsid w:val="00924509"/>
    <w:rsid w:val="00955D56"/>
    <w:rsid w:val="00995B3B"/>
    <w:rsid w:val="009A3B8E"/>
    <w:rsid w:val="009A5CF2"/>
    <w:rsid w:val="009B0346"/>
    <w:rsid w:val="009B2A6F"/>
    <w:rsid w:val="009B47AE"/>
    <w:rsid w:val="009C07A7"/>
    <w:rsid w:val="009C58F2"/>
    <w:rsid w:val="009D2FA9"/>
    <w:rsid w:val="009E7ECF"/>
    <w:rsid w:val="00A02366"/>
    <w:rsid w:val="00A2033A"/>
    <w:rsid w:val="00A30DEB"/>
    <w:rsid w:val="00A3138D"/>
    <w:rsid w:val="00A35733"/>
    <w:rsid w:val="00A4186A"/>
    <w:rsid w:val="00A50C21"/>
    <w:rsid w:val="00A524C9"/>
    <w:rsid w:val="00A67CAF"/>
    <w:rsid w:val="00A83BB7"/>
    <w:rsid w:val="00A937B3"/>
    <w:rsid w:val="00AA3209"/>
    <w:rsid w:val="00AA6265"/>
    <w:rsid w:val="00AA6C65"/>
    <w:rsid w:val="00AB34B0"/>
    <w:rsid w:val="00AC7EEE"/>
    <w:rsid w:val="00AD1F9B"/>
    <w:rsid w:val="00AD5FE0"/>
    <w:rsid w:val="00AD7A58"/>
    <w:rsid w:val="00B03450"/>
    <w:rsid w:val="00B05093"/>
    <w:rsid w:val="00B169BA"/>
    <w:rsid w:val="00B23F56"/>
    <w:rsid w:val="00B30A48"/>
    <w:rsid w:val="00B320B3"/>
    <w:rsid w:val="00B329E6"/>
    <w:rsid w:val="00B70035"/>
    <w:rsid w:val="00B80523"/>
    <w:rsid w:val="00B84D3A"/>
    <w:rsid w:val="00B856E6"/>
    <w:rsid w:val="00BA19A5"/>
    <w:rsid w:val="00BD197E"/>
    <w:rsid w:val="00BF2EE5"/>
    <w:rsid w:val="00BF3E52"/>
    <w:rsid w:val="00C11738"/>
    <w:rsid w:val="00C160A5"/>
    <w:rsid w:val="00C22AB1"/>
    <w:rsid w:val="00C339A6"/>
    <w:rsid w:val="00C34E47"/>
    <w:rsid w:val="00C42CFC"/>
    <w:rsid w:val="00C6522B"/>
    <w:rsid w:val="00C66ABA"/>
    <w:rsid w:val="00C7081F"/>
    <w:rsid w:val="00C84A6C"/>
    <w:rsid w:val="00C85EE8"/>
    <w:rsid w:val="00CA2336"/>
    <w:rsid w:val="00CA5B6C"/>
    <w:rsid w:val="00CA6C7D"/>
    <w:rsid w:val="00CB19F4"/>
    <w:rsid w:val="00CB4339"/>
    <w:rsid w:val="00CC5467"/>
    <w:rsid w:val="00CD5953"/>
    <w:rsid w:val="00CF40BB"/>
    <w:rsid w:val="00D115B4"/>
    <w:rsid w:val="00D11C4A"/>
    <w:rsid w:val="00D16D0E"/>
    <w:rsid w:val="00D20240"/>
    <w:rsid w:val="00D37EA7"/>
    <w:rsid w:val="00D5701C"/>
    <w:rsid w:val="00D7479A"/>
    <w:rsid w:val="00D979C7"/>
    <w:rsid w:val="00DC077A"/>
    <w:rsid w:val="00DC77E1"/>
    <w:rsid w:val="00DD7495"/>
    <w:rsid w:val="00DE6689"/>
    <w:rsid w:val="00DF54D4"/>
    <w:rsid w:val="00E00E78"/>
    <w:rsid w:val="00E0532E"/>
    <w:rsid w:val="00E13114"/>
    <w:rsid w:val="00E20BD4"/>
    <w:rsid w:val="00E27331"/>
    <w:rsid w:val="00E31950"/>
    <w:rsid w:val="00E333EF"/>
    <w:rsid w:val="00E33B46"/>
    <w:rsid w:val="00E35CF5"/>
    <w:rsid w:val="00E41A62"/>
    <w:rsid w:val="00E46DA3"/>
    <w:rsid w:val="00E56892"/>
    <w:rsid w:val="00E56B31"/>
    <w:rsid w:val="00E63585"/>
    <w:rsid w:val="00E63F68"/>
    <w:rsid w:val="00E9735B"/>
    <w:rsid w:val="00E97A4F"/>
    <w:rsid w:val="00ED668B"/>
    <w:rsid w:val="00EE416D"/>
    <w:rsid w:val="00EE5BA5"/>
    <w:rsid w:val="00EE6412"/>
    <w:rsid w:val="00F03065"/>
    <w:rsid w:val="00F05D8A"/>
    <w:rsid w:val="00F10BB6"/>
    <w:rsid w:val="00F2105F"/>
    <w:rsid w:val="00F24FCC"/>
    <w:rsid w:val="00F31D95"/>
    <w:rsid w:val="00F369BA"/>
    <w:rsid w:val="00F40FAF"/>
    <w:rsid w:val="00F41720"/>
    <w:rsid w:val="00F41B86"/>
    <w:rsid w:val="00F468DA"/>
    <w:rsid w:val="00F7720F"/>
    <w:rsid w:val="00F90BE3"/>
    <w:rsid w:val="00F96166"/>
    <w:rsid w:val="00FB6BA4"/>
    <w:rsid w:val="00FD0080"/>
    <w:rsid w:val="00FD21E3"/>
    <w:rsid w:val="00FE2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9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customStyle="1" w:styleId="Style6">
    <w:name w:val="Style6"/>
    <w:basedOn w:val="a"/>
    <w:uiPriority w:val="99"/>
    <w:rsid w:val="00AA6C65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/>
      <w:lang w:val="en-US" w:eastAsia="en-US"/>
    </w:rPr>
  </w:style>
  <w:style w:type="paragraph" w:customStyle="1" w:styleId="Style7">
    <w:name w:val="Style7"/>
    <w:basedOn w:val="a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customStyle="1" w:styleId="Style8">
    <w:name w:val="Style8"/>
    <w:basedOn w:val="a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customStyle="1" w:styleId="Style9">
    <w:name w:val="Style9"/>
    <w:basedOn w:val="a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customStyle="1" w:styleId="Style10">
    <w:name w:val="Style10"/>
    <w:basedOn w:val="a"/>
    <w:uiPriority w:val="99"/>
    <w:rsid w:val="00AA6C65"/>
    <w:pPr>
      <w:widowControl w:val="0"/>
      <w:autoSpaceDE w:val="0"/>
      <w:autoSpaceDN w:val="0"/>
      <w:adjustRightInd w:val="0"/>
      <w:spacing w:line="326" w:lineRule="exact"/>
      <w:ind w:firstLine="350"/>
      <w:jc w:val="both"/>
    </w:pPr>
    <w:rPr>
      <w:rFonts w:ascii="Bookman Old Style" w:hAnsi="Bookman Old Style"/>
      <w:lang w:val="en-US" w:eastAsia="en-US"/>
    </w:rPr>
  </w:style>
  <w:style w:type="paragraph" w:customStyle="1" w:styleId="Style11">
    <w:name w:val="Style11"/>
    <w:basedOn w:val="a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customStyle="1" w:styleId="Style12">
    <w:name w:val="Style12"/>
    <w:basedOn w:val="a"/>
    <w:uiPriority w:val="99"/>
    <w:rsid w:val="00AA6C65"/>
    <w:pPr>
      <w:widowControl w:val="0"/>
      <w:autoSpaceDE w:val="0"/>
      <w:autoSpaceDN w:val="0"/>
      <w:adjustRightInd w:val="0"/>
      <w:spacing w:line="305" w:lineRule="exact"/>
      <w:ind w:firstLine="696"/>
      <w:jc w:val="both"/>
    </w:pPr>
    <w:rPr>
      <w:rFonts w:ascii="Bookman Old Style" w:hAnsi="Bookman Old Style"/>
      <w:lang w:val="en-US" w:eastAsia="en-US"/>
    </w:rPr>
  </w:style>
  <w:style w:type="paragraph" w:customStyle="1" w:styleId="Style13">
    <w:name w:val="Style13"/>
    <w:basedOn w:val="a"/>
    <w:uiPriority w:val="99"/>
    <w:rsid w:val="00AA6C65"/>
    <w:pPr>
      <w:widowControl w:val="0"/>
      <w:autoSpaceDE w:val="0"/>
      <w:autoSpaceDN w:val="0"/>
      <w:adjustRightInd w:val="0"/>
      <w:spacing w:line="281" w:lineRule="exact"/>
    </w:pPr>
    <w:rPr>
      <w:rFonts w:ascii="Bookman Old Style" w:hAnsi="Bookman Old Style"/>
      <w:lang w:val="en-US" w:eastAsia="en-US"/>
    </w:rPr>
  </w:style>
  <w:style w:type="paragraph" w:customStyle="1" w:styleId="Style14">
    <w:name w:val="Style14"/>
    <w:basedOn w:val="a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customStyle="1" w:styleId="Style15">
    <w:name w:val="Style15"/>
    <w:basedOn w:val="a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customStyle="1" w:styleId="Style16">
    <w:name w:val="Style16"/>
    <w:basedOn w:val="a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character" w:customStyle="1" w:styleId="FontStyle22">
    <w:name w:val="Font Style22"/>
    <w:uiPriority w:val="99"/>
    <w:rsid w:val="00AA6C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AA6C6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5">
    <w:name w:val="Font Style25"/>
    <w:uiPriority w:val="99"/>
    <w:rsid w:val="00AA6C6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uiPriority w:val="99"/>
    <w:rsid w:val="00AA6C65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AA6C65"/>
    <w:rPr>
      <w:rFonts w:ascii="Tahoma" w:hAnsi="Tahoma" w:cs="Tahoma"/>
      <w:b/>
      <w:bCs/>
      <w:sz w:val="22"/>
      <w:szCs w:val="22"/>
    </w:rPr>
  </w:style>
  <w:style w:type="character" w:customStyle="1" w:styleId="FontStyle28">
    <w:name w:val="Font Style28"/>
    <w:uiPriority w:val="99"/>
    <w:rsid w:val="00AA6C65"/>
    <w:rPr>
      <w:rFonts w:ascii="Tahoma" w:hAnsi="Tahoma" w:cs="Tahoma"/>
      <w:b/>
      <w:bCs/>
      <w:sz w:val="26"/>
      <w:szCs w:val="26"/>
    </w:rPr>
  </w:style>
  <w:style w:type="paragraph" w:customStyle="1" w:styleId="CharChar">
    <w:name w:val="Знак Знак Char Char"/>
    <w:basedOn w:val="a"/>
    <w:rsid w:val="00F41B8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0">
    <w:name w:val="Знак Знак Char Char Знак Знак"/>
    <w:basedOn w:val="a"/>
    <w:rsid w:val="00F41B8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Body Text"/>
    <w:basedOn w:val="a"/>
    <w:link w:val="a4"/>
    <w:rsid w:val="009A5CF2"/>
    <w:rPr>
      <w:b/>
      <w:sz w:val="48"/>
      <w:szCs w:val="20"/>
    </w:rPr>
  </w:style>
  <w:style w:type="character" w:customStyle="1" w:styleId="a4">
    <w:name w:val="Основен текст Знак"/>
    <w:basedOn w:val="a0"/>
    <w:link w:val="a3"/>
    <w:rsid w:val="009A5CF2"/>
    <w:rPr>
      <w:b/>
      <w:sz w:val="48"/>
      <w:lang w:eastAsia="bg-BG"/>
    </w:rPr>
  </w:style>
  <w:style w:type="character" w:styleId="a5">
    <w:name w:val="page number"/>
    <w:basedOn w:val="a0"/>
    <w:rsid w:val="008D01F8"/>
    <w:rPr>
      <w:rFonts w:ascii="CG Times" w:hAnsi="CG Times"/>
      <w:noProof w:val="0"/>
      <w:snapToGrid/>
      <w:sz w:val="20"/>
    </w:rPr>
  </w:style>
  <w:style w:type="character" w:customStyle="1" w:styleId="apple-converted-space">
    <w:name w:val="apple-converted-space"/>
    <w:basedOn w:val="a0"/>
    <w:rsid w:val="00F468DA"/>
    <w:rPr>
      <w:rFonts w:cs="Times New Roman"/>
    </w:rPr>
  </w:style>
  <w:style w:type="character" w:customStyle="1" w:styleId="spelle">
    <w:name w:val="spelle"/>
    <w:basedOn w:val="a0"/>
    <w:rsid w:val="00F468DA"/>
    <w:rPr>
      <w:rFonts w:cs="Times New Roman"/>
    </w:rPr>
  </w:style>
  <w:style w:type="character" w:customStyle="1" w:styleId="newdocreference">
    <w:name w:val="newdocreference"/>
    <w:basedOn w:val="a0"/>
    <w:rsid w:val="00AD7A58"/>
  </w:style>
  <w:style w:type="character" w:styleId="a6">
    <w:name w:val="Strong"/>
    <w:basedOn w:val="a0"/>
    <w:uiPriority w:val="22"/>
    <w:qFormat/>
    <w:rsid w:val="00B30A48"/>
    <w:rPr>
      <w:b/>
      <w:bCs/>
    </w:rPr>
  </w:style>
  <w:style w:type="paragraph" w:styleId="a7">
    <w:name w:val="Normal (Web)"/>
    <w:basedOn w:val="a"/>
    <w:uiPriority w:val="99"/>
    <w:unhideWhenUsed/>
    <w:qFormat/>
    <w:rsid w:val="00B30A48"/>
    <w:pPr>
      <w:spacing w:before="100" w:beforeAutospacing="1" w:after="100" w:afterAutospacing="1"/>
    </w:pPr>
  </w:style>
  <w:style w:type="paragraph" w:customStyle="1" w:styleId="2">
    <w:name w:val="Основен текст (2)"/>
    <w:basedOn w:val="a"/>
    <w:link w:val="20"/>
    <w:qFormat/>
    <w:rsid w:val="00B30A48"/>
    <w:pPr>
      <w:shd w:val="clear" w:color="auto" w:fill="FFFFFF"/>
      <w:spacing w:line="259" w:lineRule="exact"/>
    </w:pPr>
    <w:rPr>
      <w:sz w:val="20"/>
      <w:szCs w:val="20"/>
    </w:rPr>
  </w:style>
  <w:style w:type="character" w:customStyle="1" w:styleId="20">
    <w:name w:val="Основен текст (2)_"/>
    <w:basedOn w:val="a0"/>
    <w:link w:val="2"/>
    <w:rsid w:val="00B30A48"/>
    <w:rPr>
      <w:shd w:val="clear" w:color="auto" w:fill="FFFFFF"/>
    </w:rPr>
  </w:style>
  <w:style w:type="paragraph" w:customStyle="1" w:styleId="Default">
    <w:name w:val="Default"/>
    <w:rsid w:val="009B034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8">
    <w:name w:val="Body Text Indent"/>
    <w:basedOn w:val="a"/>
    <w:link w:val="a9"/>
    <w:rsid w:val="00D115B4"/>
    <w:pPr>
      <w:spacing w:after="120"/>
      <w:ind w:left="283"/>
    </w:pPr>
  </w:style>
  <w:style w:type="character" w:customStyle="1" w:styleId="a9">
    <w:name w:val="Основен текст с отстъп Знак"/>
    <w:basedOn w:val="a0"/>
    <w:link w:val="a8"/>
    <w:rsid w:val="00D115B4"/>
    <w:rPr>
      <w:sz w:val="24"/>
      <w:szCs w:val="24"/>
    </w:rPr>
  </w:style>
  <w:style w:type="character" w:customStyle="1" w:styleId="samedocreference">
    <w:name w:val="samedocreference"/>
    <w:rsid w:val="00D115B4"/>
  </w:style>
  <w:style w:type="paragraph" w:styleId="aa">
    <w:name w:val="No Spacing"/>
    <w:uiPriority w:val="1"/>
    <w:qFormat/>
    <w:rsid w:val="00156D4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156D4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19040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951</Words>
  <Characters>5424</Characters>
  <Application>Microsoft Office Word</Application>
  <DocSecurity>0</DocSecurity>
  <Lines>45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23</cp:revision>
  <cp:lastPrinted>2012-06-07T11:34:00Z</cp:lastPrinted>
  <dcterms:created xsi:type="dcterms:W3CDTF">2025-02-17T08:31:00Z</dcterms:created>
  <dcterms:modified xsi:type="dcterms:W3CDTF">2025-02-17T12:51:00Z</dcterms:modified>
</cp:coreProperties>
</file>