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590D04" w:rsidRPr="00F60636">
        <w:t xml:space="preserve">Наредба за </w:t>
      </w:r>
      <w:r w:rsidR="00590D04" w:rsidRPr="00F60636">
        <w:rPr>
          <w:lang w:val="en-US"/>
        </w:rPr>
        <w:t>записване</w:t>
      </w:r>
      <w:r w:rsidR="00590D04" w:rsidRPr="00F60636">
        <w:t>, отписване и преместване на децата в детските градини и училища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590D04" w:rsidRPr="00F60636">
        <w:t xml:space="preserve">Наредба за </w:t>
      </w:r>
      <w:r w:rsidR="00590D04" w:rsidRPr="00F60636">
        <w:rPr>
          <w:lang w:val="en-US"/>
        </w:rPr>
        <w:t>записване</w:t>
      </w:r>
      <w:r w:rsidR="00590D04" w:rsidRPr="00F60636">
        <w:t>, отписване и преместване на децата в детските градини и училища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2A" w:rsidRDefault="00FB162A">
      <w:r>
        <w:separator/>
      </w:r>
    </w:p>
  </w:endnote>
  <w:endnote w:type="continuationSeparator" w:id="0">
    <w:p w:rsidR="00FB162A" w:rsidRDefault="00FB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2A" w:rsidRDefault="00FB162A">
      <w:r>
        <w:separator/>
      </w:r>
    </w:p>
  </w:footnote>
  <w:footnote w:type="continuationSeparator" w:id="0">
    <w:p w:rsidR="00FB162A" w:rsidRDefault="00FB1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7633E"/>
    <w:rsid w:val="000E4FBC"/>
    <w:rsid w:val="00106617"/>
    <w:rsid w:val="001B0CDC"/>
    <w:rsid w:val="00204251"/>
    <w:rsid w:val="002510CA"/>
    <w:rsid w:val="002A5F7C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E41554"/>
    <w:rsid w:val="00E41F9E"/>
    <w:rsid w:val="00E678CA"/>
    <w:rsid w:val="00EB1B19"/>
    <w:rsid w:val="00EB5A40"/>
    <w:rsid w:val="00ED7919"/>
    <w:rsid w:val="00F46419"/>
    <w:rsid w:val="00F5776F"/>
    <w:rsid w:val="00F62630"/>
    <w:rsid w:val="00FA0568"/>
    <w:rsid w:val="00FB162A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Z4ychInGI0TbtU6EMRe7gipAD8vhCgTIijrqtydvUCQ=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nRDEaBULf8c3dIgplzL33C8yEX2ydqUy+q8BwMyZIHk=</DigestValue>
    </Reference>
    <Reference Type="http://www.w3.org/2000/09/xmldsig#Object" URI="#idValidSigLnImg">
      <DigestMethod Algorithm="http://www.w3.org/2001/04/xmlenc#sha256"/>
      <DigestValue>hHE3uaY6XHja/owggOSbUVuoTCfbG74vhelH/Sf2gmE=</DigestValue>
    </Reference>
    <Reference Type="http://www.w3.org/2000/09/xmldsig#Object" URI="#idInvalidSigLnImg">
      <DigestMethod Algorithm="http://www.w3.org/2001/04/xmlenc#sha256"/>
      <DigestValue>9AXwrbSe8cHF8rg6Yrl9osx4j/FElqq5p5IYSUtFpps=</DigestValue>
    </Reference>
  </SignedInfo>
  <SignatureValue>DFJiCMD/ChGyCyCRI4DZbr564oBF1c6vrK59w7Y7S+GF/Rem8opHH/8TQ+7y6Pa+AF4M3pjtgLkM
ELV33mSaWlJr9psbHTaj0RCJ4V/HGi+7zf/E/Qis/8oed5spoNOpAPWG5J9loiy/v7jEG1S37Bcn
mg50XJxqS1YbVjDPMEwyzY39AHDAwU1WnWscUA7t5W1ajiTE3preMwdXJIbwIvrA8FgeArYi/7OU
n8jxujGXfs6ETNGKv0RYr4f871Fl9eBHqoHVjPc3rNZBktemLokCPGE9D7L6OQvhLnu9kSD1G0XB
mAoG6nMHWs2QSJCHbCPPJV0fjgRS9FKYK4Svtg==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3rblqMlZiQborzFZIMeELguxW20g6wqRwrFydo0EcfM=</DigestValue>
      </Reference>
      <Reference URI="/word/endnotes.xml?ContentType=application/vnd.openxmlformats-officedocument.wordprocessingml.endnotes+xml">
        <DigestMethod Algorithm="http://www.w3.org/2001/04/xmlenc#sha256"/>
        <DigestValue>xsRRowdJtp4R3geeFDhf9wCm3FIi/lgEKoeyS9WbmWY=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r6CE5Eif9e7+fwDgE7ykpQIYDKhS5xV0kJHl5mpIJAw=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mulosA4/qIml0Z2XIbrprLYsJ3b37qxAbTRRPP6vc9Q=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2025-02-18T09:20:27Z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JcD+n8AAAoACwAAAAAA0O5ITvp/AAAAAAAAAAAAAKyklwP6fwAAAAAAAAAAAADgcR5Q+n8AAAAAAAAAAAAAAAAAAAAAAAAmr3JjG9wAANNnQAH6fwAASAAAADcBAAAAAAAAAAAAAKAZt0E3AQAAuKIvzwAAAAD1////AAAAAAkAAAAAAAAAAAAAAAAAAADcoS/PJwAAADCiL88nAAAAwR8fTvp/AAAAAAAAAAAAAAAAAAAAAAAAoBm3QTcBAAC4oi/PJwAAAKAZt0E3AQAAu1QjTvp/AACAoS/PJwAAADCiL88n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JcD+n8AAACypDY3AQAAAAAAAAAAAAAAAAAAAAAAAAAAAAAAAAAAVu5yYxvcAAAAAAAA+n8AADDiL88nAAAAAAAAAAAAAACgGbdBNwEAAHDjL88AAAAAYCnhRDcBAAAHAAAAAAAAABDPtkE3AQAArOIvzycAAAAA4y/PJwAAAMEfH076fwAAMOIvzycAAACRLLhQAAAAAGRCOQH6fwAAsSu4UPp/AACgGbdBNwEAALtUI076fwAAUOIvzycAAAAA4y/PJ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////wAAAAA4IzsB+n8AADBtjj4CAAAA0O5ITvp/AAAAAAAAAAAAAB4AAAA3AQAAGMnERDcBAABw+jRLNwEAAAAAAAAAAAAAAAAAAAAAAAA2Y3JjG9wAAOA4OUs3AQAA4Dg5SzcBAAAAAAAAAAAAAKAZt0E3AQAAqFYvzwAAAADg////AAAAAAYAAAAAAAAAAwAAAAAAAADMVS/PJwAAACBWL88nAAAAwR8fTvp/AAAAAAAAAAAAAKDnTU4AAAAAAAAAAAAAAAACAAAAAAAAAKAZt0E3AQAAu1QjTvp/AABwVS/PJwAAACBWL88n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pODcBAAAAAAAAAAAAAAoAAAAAAAAAEBm4UPp/AAAAAAAAAAAAAAAAAAAAAAAAAAAAAAAAAAAAAAAAAAAAAAR0L88nAAAAoAZOTvp/AAA/3QZ3LhAAAABoHlD6fwAAwGbARDcBAAAjmJADAAAAAMwAAAAAAAAApggyAfp/AAAzBAAAAAAAAGAp4UQ3AQAA5+HeIEGF2wEAAAAAAAAAAAwAAAAAAAAA0QcyAQAAAAABAAAAAAAAABCYrjY3AQAAAAAAAAAAAAC7VCNO+n8AANBzL88nAAAAZAAAAAAAAAAIAIhBN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M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3NnAAAAweD02+35gsLqZ5q6Jz1jNEJyOUZ4qamp+/v7////wdPeVnCJAQEChjMAAACv1/Ho8/ubzu6CwuqMudS3u769vb3////////////L5fZymsABAgNgjAAAAK/X8fz9/uLx+snk9uTy+vz9/v///////////////8vl9nKawAECAzIAAAAAotHvtdryxOL1xOL1tdry0+r32+350+r3tdryxOL1pdPvc5rAAQIDAAAAAABpj7ZnjrZqj7Zqj7ZnjrZtkbdukrdtkbdnjrZqj7ZojrZ3rdUCAwQAAAAAAAAAAAAAAAAAAAAAAAAAAAAAAAAAAAAAAAAAAAAAAAAAAAAAAAAAAAk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SXA/p/AAAKAAsAAAAAANDuSE76fwAAAAAAAAAAAACspJcD+n8AAAAAAAAAAAAA4HEeUPp/AAAAAAAAAAAAAAAAAAAAAAAAJq9yYxvcAADTZ0AB+n8AAEgAAAA3AQAAAAAAAAAAAACgGbdBNwEAALiiL88AAAAA9f///wAAAAAJAAAAAAAAAAAAAAAAAAAA3KEvzycAAAAwoi/PJwAAAMEfH076fwAAAAAAAAAAAAAAAAAAAAAAAKAZt0E3AQAAuKIvzycAAACgGbdBNwEAALtUI076fwAAgKEvzycAAAAwoi/PJ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SXA/p/AAAAsqQ2NwEAAAAAAAAAAAAAAAAAAAAAAAAAAAAAAAAAAFbucmMb3AAAAAAAAPp/AAAw4i/PJwAAAAAAAAAAAAAAoBm3QTcBAABw4y/PAAAAAGAp4UQ3AQAABwAAAAAAAAAQz7ZBNwEAAKziL88nAAAAAOMvzycAAADBHx9O+n8AADDiL88nAAAAkSy4UAAAAABkQjkB+n8AALEruFD6fwAAoBm3QTcBAAC7VCNO+n8AAFDiL88nAAAAAOMvzy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////8AAAAAOCM7Afp/AAAwbY4+AgAAANDuSE76fwAAAAAAAAAAAAAeAAAANwEAABjJxEQ3AQAAcPo0SzcBAAAAAAAAAAAAAAAAAAAAAAAANmNyYxvcAADgODlLNwEAAOA4OUs3AQAAAAAAAAAAAACgGbdBNwEAAKhWL88AAAAA4P///wAAAAAGAAAAAAAAAAMAAAAAAAAAzFUvzycAAAAgVi/PJwAAAMEfH076fwAAAAAAAAAAAACg501OAAAAAAAAAAAAAAAAAgAAAAAAAACgGbdBNwEAALtUI076fwAAcFUvzycAAAAgVi/PJw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gEU3AQAA/3//f/9//39Ue6AwAQAiBBAZuFD6fwAAAAAAAP9//3+ALqE2NwEAAAAAywA+S/9/AAChNjcBAADQAqE2NwEAAP9/un8gRQMAP90Gdy4QAABQDaE2NwEAAMBmwEQ3AQAAI5iQAwAAAADMAAAAAAAAAKYIMgH6fwAAQQQAAAAAAABgKeFENwEAAOfh3iBBhdsBAAAAAAAAAAAQAAAAAAAAANEHMgEAAAAAAQAAAAAAAAAQmK42NwEAAAAAAAAAAAAAu1QjTvp/AADQcy/PJwAAAGQAAAAAAAAACACgTDc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42BB-E7E0-46A2-8C93-9F7A6BF8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2025-02-11T12:19:00Z</dcterms:created>
  <dcterms:modified xsi:type="dcterms:W3CDTF">2025-02-11T12:19:00Z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