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9" w:rsidRDefault="00631339" w:rsidP="00631339">
      <w:pPr>
        <w:tabs>
          <w:tab w:val="left" w:pos="6870"/>
        </w:tabs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CD10B2">
        <w:rPr>
          <w:rStyle w:val="FontStyle25"/>
          <w:sz w:val="24"/>
          <w:szCs w:val="24"/>
        </w:rPr>
        <w:t xml:space="preserve">                 </w:t>
      </w:r>
      <w:r>
        <w:rPr>
          <w:rStyle w:val="FontStyle25"/>
          <w:sz w:val="24"/>
          <w:szCs w:val="24"/>
        </w:rPr>
        <w:t>ПРОЕКТ!</w:t>
      </w:r>
    </w:p>
    <w:p w:rsidR="00631339" w:rsidRDefault="00631339">
      <w:pPr>
        <w:rPr>
          <w:rStyle w:val="FontStyle25"/>
          <w:sz w:val="24"/>
          <w:szCs w:val="24"/>
        </w:rPr>
      </w:pPr>
    </w:p>
    <w:p w:rsidR="00CA7072" w:rsidRPr="004727E1" w:rsidRDefault="004727E1" w:rsidP="001D6B46">
      <w:pPr>
        <w:spacing w:line="360" w:lineRule="auto"/>
        <w:jc w:val="both"/>
        <w:rPr>
          <w:rStyle w:val="FontStyle25"/>
          <w:b/>
          <w:sz w:val="24"/>
          <w:szCs w:val="24"/>
        </w:rPr>
      </w:pPr>
      <w:r w:rsidRPr="004727E1">
        <w:rPr>
          <w:rStyle w:val="FontStyle25"/>
          <w:b/>
          <w:sz w:val="24"/>
          <w:szCs w:val="24"/>
        </w:rPr>
        <w:t>НАРЕ</w:t>
      </w:r>
      <w:r w:rsidR="00631339" w:rsidRPr="004727E1">
        <w:rPr>
          <w:rStyle w:val="FontStyle25"/>
          <w:b/>
          <w:sz w:val="24"/>
          <w:szCs w:val="24"/>
        </w:rPr>
        <w:t>Д</w:t>
      </w:r>
      <w:r w:rsidRPr="004727E1">
        <w:rPr>
          <w:rStyle w:val="FontStyle25"/>
          <w:b/>
          <w:sz w:val="24"/>
          <w:szCs w:val="24"/>
        </w:rPr>
        <w:t>Б</w:t>
      </w:r>
      <w:r w:rsidR="00631339" w:rsidRPr="004727E1">
        <w:rPr>
          <w:rStyle w:val="FontStyle25"/>
          <w:b/>
          <w:sz w:val="24"/>
          <w:szCs w:val="24"/>
        </w:rPr>
        <w:t xml:space="preserve">А </w:t>
      </w:r>
      <w:r w:rsidR="008E6437" w:rsidRPr="008E6437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="008E6437" w:rsidRPr="008E6437">
        <w:rPr>
          <w:rFonts w:ascii="Times New Roman" w:hAnsi="Times New Roman" w:cs="Times New Roman"/>
          <w:b/>
          <w:sz w:val="24"/>
          <w:szCs w:val="24"/>
        </w:rPr>
        <w:t>А</w:t>
      </w:r>
      <w:r w:rsidR="008E6437">
        <w:rPr>
          <w:rFonts w:ascii="Times New Roman" w:hAnsi="Times New Roman" w:cs="Times New Roman"/>
          <w:b/>
          <w:sz w:val="24"/>
          <w:szCs w:val="24"/>
        </w:rPr>
        <w:t xml:space="preserve"> ИЗМЕНЕНИЕ И ДОПЪЛНЕНИЕ НА </w:t>
      </w:r>
      <w:r w:rsidR="009D4192" w:rsidRPr="009D4192">
        <w:rPr>
          <w:rFonts w:ascii="Times New Roman" w:hAnsi="Times New Roman" w:cs="Times New Roman"/>
          <w:b/>
          <w:sz w:val="24"/>
          <w:szCs w:val="24"/>
        </w:rPr>
        <w:t>НАРЕДБА № 1 НА ОБЩИНСКИ СЪВЕТ – РУДОЗЕМ ЗА ОПАЗВАНЕ НА ОБЩЕСТВЕНИЯ РЕД И БЕЗОПАСНОСТТА НА ДВИЖЕНИЕТО</w:t>
      </w:r>
    </w:p>
    <w:p w:rsidR="009A316A" w:rsidRPr="009A316A" w:rsidRDefault="0089636F" w:rsidP="001D6B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4192" w:rsidRPr="009D4192" w:rsidRDefault="00BD542D" w:rsidP="009D4192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4A32">
        <w:rPr>
          <w:rFonts w:ascii="Times New Roman" w:hAnsi="Times New Roman" w:cs="Times New Roman"/>
          <w:b/>
          <w:sz w:val="24"/>
          <w:szCs w:val="24"/>
        </w:rPr>
        <w:t>1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 w:rsidR="009D4192">
        <w:rPr>
          <w:rFonts w:ascii="Times New Roman" w:hAnsi="Times New Roman" w:cs="Times New Roman"/>
          <w:b/>
          <w:sz w:val="24"/>
          <w:szCs w:val="24"/>
        </w:rPr>
        <w:t xml:space="preserve">40, т. 1 и т. 2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</w:t>
      </w:r>
      <w:r w:rsidR="009D4192">
        <w:rPr>
          <w:rFonts w:ascii="Times New Roman" w:hAnsi="Times New Roman" w:cs="Times New Roman"/>
          <w:b/>
          <w:sz w:val="24"/>
          <w:szCs w:val="24"/>
        </w:rPr>
        <w:t>т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така:</w:t>
      </w:r>
    </w:p>
    <w:p w:rsidR="009471B2" w:rsidRDefault="009D4192" w:rsidP="009D4192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419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4192">
        <w:rPr>
          <w:rFonts w:ascii="Times New Roman" w:hAnsi="Times New Roman" w:cs="Times New Roman"/>
          <w:sz w:val="24"/>
          <w:szCs w:val="24"/>
        </w:rPr>
        <w:t>За физическите лица глоба до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192">
        <w:rPr>
          <w:rFonts w:ascii="Times New Roman" w:hAnsi="Times New Roman" w:cs="Times New Roman"/>
          <w:sz w:val="24"/>
          <w:szCs w:val="24"/>
        </w:rPr>
        <w:t>000 лв.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2556.45 евро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D419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192" w:rsidRPr="009D4192" w:rsidRDefault="009D4192" w:rsidP="009D4192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FD5" w:rsidRDefault="009D4192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192">
        <w:rPr>
          <w:rFonts w:ascii="Times New Roman" w:hAnsi="Times New Roman" w:cs="Times New Roman"/>
          <w:sz w:val="24"/>
          <w:szCs w:val="24"/>
        </w:rPr>
        <w:t>„2.За еднолични търговци и юридически лица – имуществени санкции в размер до 50 000 лв.(</w:t>
      </w:r>
      <w:r w:rsidRPr="009D4192">
        <w:rPr>
          <w:rFonts w:ascii="Times New Roman" w:hAnsi="Times New Roman" w:cs="Times New Roman"/>
          <w:sz w:val="24"/>
          <w:szCs w:val="24"/>
          <w:lang w:val="en-US"/>
        </w:rPr>
        <w:t>25564.50 евро</w:t>
      </w:r>
      <w:r w:rsidRPr="009D4192">
        <w:rPr>
          <w:rFonts w:ascii="Times New Roman" w:hAnsi="Times New Roman" w:cs="Times New Roman"/>
          <w:sz w:val="24"/>
          <w:szCs w:val="24"/>
        </w:rPr>
        <w:t>)”.</w:t>
      </w:r>
    </w:p>
    <w:p w:rsidR="009D4192" w:rsidRDefault="009D4192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4192" w:rsidRDefault="009D4192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>
        <w:rPr>
          <w:rFonts w:ascii="Times New Roman" w:hAnsi="Times New Roman" w:cs="Times New Roman"/>
          <w:b/>
          <w:sz w:val="24"/>
          <w:szCs w:val="24"/>
        </w:rPr>
        <w:t xml:space="preserve">42, ал. 1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 така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D4192" w:rsidRPr="009D4192" w:rsidRDefault="009D4192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9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„/1/ За явно маловажни случаи за нарушение на </w:t>
      </w:r>
      <w:r w:rsidRPr="009D419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Наредбата, установени при извършването им, овластените за това органи налагат на място срещу квитанция </w:t>
      </w:r>
      <w:r w:rsidRPr="009D41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глоба в размер до 10 лв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9D419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(5.11 </w:t>
      </w:r>
      <w:r w:rsidRPr="009D4192">
        <w:rPr>
          <w:rFonts w:ascii="Times New Roman" w:hAnsi="Times New Roman" w:cs="Times New Roman"/>
          <w:color w:val="000000"/>
          <w:spacing w:val="-2"/>
          <w:sz w:val="24"/>
          <w:szCs w:val="24"/>
        </w:rPr>
        <w:t>евро</w:t>
      </w:r>
      <w:r w:rsidRPr="009D419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)</w:t>
      </w:r>
      <w:r w:rsidRPr="009D4192">
        <w:rPr>
          <w:rFonts w:ascii="Times New Roman" w:hAnsi="Times New Roman" w:cs="Times New Roman"/>
          <w:color w:val="000000"/>
          <w:spacing w:val="2"/>
          <w:sz w:val="24"/>
          <w:szCs w:val="24"/>
        </w:rPr>
        <w:t>”.</w:t>
      </w:r>
    </w:p>
    <w:p w:rsidR="009D4192" w:rsidRDefault="009D4192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4192" w:rsidRDefault="009D4192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4192" w:rsidRDefault="009D4192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>
        <w:rPr>
          <w:rFonts w:ascii="Times New Roman" w:hAnsi="Times New Roman" w:cs="Times New Roman"/>
          <w:b/>
          <w:sz w:val="24"/>
          <w:szCs w:val="24"/>
        </w:rPr>
        <w:t xml:space="preserve">43, ал. 1 и ал. 2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така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D4192" w:rsidRPr="009D4192" w:rsidRDefault="009D4192" w:rsidP="009D4192">
      <w:pPr>
        <w:shd w:val="clear" w:color="auto" w:fill="FFFFFF"/>
        <w:spacing w:line="21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4192">
        <w:rPr>
          <w:rFonts w:ascii="Times New Roman" w:hAnsi="Times New Roman" w:cs="Times New Roman"/>
          <w:color w:val="000000"/>
          <w:spacing w:val="-2"/>
          <w:sz w:val="24"/>
          <w:szCs w:val="24"/>
        </w:rPr>
        <w:t>„/1/ Глобите до 10 лв.</w:t>
      </w:r>
      <w:r w:rsidRPr="009D419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(5.11 </w:t>
      </w:r>
      <w:r w:rsidRPr="009D4192">
        <w:rPr>
          <w:rFonts w:ascii="Times New Roman" w:hAnsi="Times New Roman" w:cs="Times New Roman"/>
          <w:color w:val="000000"/>
          <w:spacing w:val="-2"/>
          <w:sz w:val="24"/>
          <w:szCs w:val="24"/>
        </w:rPr>
        <w:t>евро</w:t>
      </w:r>
      <w:r w:rsidRPr="009D419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)</w:t>
      </w:r>
      <w:r w:rsidRPr="009D419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включително, не подлежат </w:t>
      </w:r>
      <w:r w:rsidRPr="009D4192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обжалване”.</w:t>
      </w:r>
    </w:p>
    <w:p w:rsidR="009D4192" w:rsidRPr="009D4192" w:rsidRDefault="009D4192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19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„/2/ Ако нарушителят откаже да заплати наложената </w:t>
      </w:r>
      <w:r w:rsidRPr="009D4192">
        <w:rPr>
          <w:rFonts w:ascii="Times New Roman" w:hAnsi="Times New Roman" w:cs="Times New Roman"/>
          <w:color w:val="000000"/>
          <w:sz w:val="24"/>
          <w:szCs w:val="24"/>
        </w:rPr>
        <w:t>глоба по квитанция до 10 лв.</w:t>
      </w:r>
      <w:r w:rsidRPr="009D419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(5.11 </w:t>
      </w:r>
      <w:r w:rsidRPr="009D4192">
        <w:rPr>
          <w:rFonts w:ascii="Times New Roman" w:hAnsi="Times New Roman" w:cs="Times New Roman"/>
          <w:color w:val="000000"/>
          <w:spacing w:val="-2"/>
          <w:sz w:val="24"/>
          <w:szCs w:val="24"/>
        </w:rPr>
        <w:t>евро</w:t>
      </w:r>
      <w:r w:rsidRPr="009D419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)</w:t>
      </w:r>
      <w:r w:rsidRPr="009D419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D4192">
        <w:rPr>
          <w:rFonts w:ascii="Times New Roman" w:hAnsi="Times New Roman" w:cs="Times New Roman"/>
          <w:color w:val="000000"/>
          <w:sz w:val="24"/>
          <w:szCs w:val="24"/>
        </w:rPr>
        <w:t xml:space="preserve">за нарушението се </w:t>
      </w:r>
      <w:r w:rsidRPr="009D4192">
        <w:rPr>
          <w:rFonts w:ascii="Times New Roman" w:hAnsi="Times New Roman" w:cs="Times New Roman"/>
          <w:color w:val="000000"/>
          <w:spacing w:val="6"/>
          <w:sz w:val="24"/>
          <w:szCs w:val="24"/>
        </w:rPr>
        <w:t>съставя акт”.</w:t>
      </w:r>
    </w:p>
    <w:p w:rsidR="009D4192" w:rsidRPr="009D4192" w:rsidRDefault="009D4192" w:rsidP="009471B2">
      <w:pPr>
        <w:pStyle w:val="a7"/>
        <w:spacing w:after="160" w:line="259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F2F11" w:rsidRPr="005C461C" w:rsidRDefault="003F2F11" w:rsidP="00BD542D">
      <w:pPr>
        <w:pStyle w:val="a8"/>
        <w:spacing w:line="283" w:lineRule="auto"/>
        <w:ind w:left="0" w:right="221" w:firstLine="0"/>
        <w:rPr>
          <w:b/>
          <w:sz w:val="24"/>
          <w:szCs w:val="24"/>
        </w:rPr>
      </w:pPr>
      <w:r w:rsidRPr="005C461C">
        <w:rPr>
          <w:b/>
          <w:sz w:val="24"/>
          <w:szCs w:val="24"/>
        </w:rPr>
        <w:t xml:space="preserve">§ </w:t>
      </w:r>
      <w:r w:rsidR="009D4192">
        <w:rPr>
          <w:b/>
          <w:sz w:val="24"/>
          <w:szCs w:val="24"/>
        </w:rPr>
        <w:t>4</w:t>
      </w:r>
      <w:r w:rsidRPr="005C461C">
        <w:rPr>
          <w:b/>
          <w:sz w:val="24"/>
          <w:szCs w:val="24"/>
        </w:rPr>
        <w:t>. Настоящите изменения и допълнения влизат в сила от датата на въвеждане на еврото в Република България, съгласно § 6,</w:t>
      </w:r>
      <w:r w:rsidR="005C461C">
        <w:rPr>
          <w:b/>
          <w:sz w:val="24"/>
          <w:szCs w:val="24"/>
        </w:rPr>
        <w:t xml:space="preserve"> ал. 1, т. 2 и</w:t>
      </w:r>
      <w:r w:rsidRPr="005C461C">
        <w:rPr>
          <w:b/>
          <w:sz w:val="24"/>
          <w:szCs w:val="24"/>
        </w:rPr>
        <w:t xml:space="preserve"> ал. 2 от ПЗ</w:t>
      </w:r>
      <w:r w:rsidR="00A938C3">
        <w:rPr>
          <w:b/>
          <w:sz w:val="24"/>
          <w:szCs w:val="24"/>
        </w:rPr>
        <w:t>Р</w:t>
      </w:r>
      <w:r w:rsidRPr="005C461C">
        <w:rPr>
          <w:b/>
          <w:sz w:val="24"/>
          <w:szCs w:val="24"/>
        </w:rPr>
        <w:t xml:space="preserve"> на Закона за въвеждане на еврото в Република България.</w:t>
      </w:r>
    </w:p>
    <w:p w:rsidR="0034389E" w:rsidRPr="00B307B6" w:rsidRDefault="0034389E" w:rsidP="0034389E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07B6" w:rsidRPr="00B307B6" w:rsidRDefault="00B307B6" w:rsidP="00B307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B46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  <w:lang w:val="en-US"/>
        </w:rPr>
        <w:t>КМЕТ НА ОБЩИНА РУДОЗЕМ:</w:t>
      </w:r>
      <w:r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417D92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B930D4"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</w:p>
    <w:p w:rsid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46" w:rsidRP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P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1339" w:rsidRPr="00631339" w:rsidRDefault="00631339">
      <w:pPr>
        <w:rPr>
          <w:rFonts w:ascii="Times New Roman" w:hAnsi="Times New Roman" w:cs="Times New Roman"/>
          <w:sz w:val="24"/>
          <w:szCs w:val="24"/>
        </w:rPr>
      </w:pPr>
    </w:p>
    <w:sectPr w:rsidR="00631339" w:rsidRPr="00631339" w:rsidSect="00C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48" w:rsidRDefault="00DD3148" w:rsidP="00631339">
      <w:pPr>
        <w:spacing w:after="0" w:line="240" w:lineRule="auto"/>
      </w:pPr>
      <w:r>
        <w:separator/>
      </w:r>
    </w:p>
  </w:endnote>
  <w:endnote w:type="continuationSeparator" w:id="0">
    <w:p w:rsidR="00DD3148" w:rsidRDefault="00DD3148" w:rsidP="0063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48" w:rsidRDefault="00DD3148" w:rsidP="00631339">
      <w:pPr>
        <w:spacing w:after="0" w:line="240" w:lineRule="auto"/>
      </w:pPr>
      <w:r>
        <w:separator/>
      </w:r>
    </w:p>
  </w:footnote>
  <w:footnote w:type="continuationSeparator" w:id="0">
    <w:p w:rsidR="00DD3148" w:rsidRDefault="00DD3148" w:rsidP="0063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80917AA"/>
    <w:multiLevelType w:val="hybridMultilevel"/>
    <w:tmpl w:val="27648190"/>
    <w:lvl w:ilvl="0" w:tplc="48C41460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2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39"/>
    <w:rsid w:val="000131F1"/>
    <w:rsid w:val="000719A9"/>
    <w:rsid w:val="001055B0"/>
    <w:rsid w:val="00160B95"/>
    <w:rsid w:val="001D6B46"/>
    <w:rsid w:val="0022578E"/>
    <w:rsid w:val="00270321"/>
    <w:rsid w:val="003331E6"/>
    <w:rsid w:val="0034389E"/>
    <w:rsid w:val="00353880"/>
    <w:rsid w:val="0039350F"/>
    <w:rsid w:val="003C670E"/>
    <w:rsid w:val="003D5EF7"/>
    <w:rsid w:val="003F2F11"/>
    <w:rsid w:val="00417D92"/>
    <w:rsid w:val="004727E1"/>
    <w:rsid w:val="004926B4"/>
    <w:rsid w:val="004D2B1F"/>
    <w:rsid w:val="004E039F"/>
    <w:rsid w:val="005875A0"/>
    <w:rsid w:val="005C461C"/>
    <w:rsid w:val="00614A32"/>
    <w:rsid w:val="00631339"/>
    <w:rsid w:val="00666C3E"/>
    <w:rsid w:val="006C578C"/>
    <w:rsid w:val="0072392F"/>
    <w:rsid w:val="007B4CF8"/>
    <w:rsid w:val="00891879"/>
    <w:rsid w:val="0089636F"/>
    <w:rsid w:val="008E6437"/>
    <w:rsid w:val="009471B2"/>
    <w:rsid w:val="00951017"/>
    <w:rsid w:val="0097278E"/>
    <w:rsid w:val="009A316A"/>
    <w:rsid w:val="009B034B"/>
    <w:rsid w:val="009D4192"/>
    <w:rsid w:val="00A10267"/>
    <w:rsid w:val="00A938C3"/>
    <w:rsid w:val="00AE7197"/>
    <w:rsid w:val="00B20B67"/>
    <w:rsid w:val="00B2182E"/>
    <w:rsid w:val="00B307B6"/>
    <w:rsid w:val="00B330A6"/>
    <w:rsid w:val="00B829F3"/>
    <w:rsid w:val="00B85A83"/>
    <w:rsid w:val="00B930D4"/>
    <w:rsid w:val="00BB0621"/>
    <w:rsid w:val="00BD542D"/>
    <w:rsid w:val="00C101E3"/>
    <w:rsid w:val="00C52CBA"/>
    <w:rsid w:val="00CA7072"/>
    <w:rsid w:val="00CD10B2"/>
    <w:rsid w:val="00D23076"/>
    <w:rsid w:val="00D56447"/>
    <w:rsid w:val="00DA3347"/>
    <w:rsid w:val="00DC5580"/>
    <w:rsid w:val="00DD3148"/>
    <w:rsid w:val="00E93412"/>
    <w:rsid w:val="00EB350A"/>
    <w:rsid w:val="00F145C3"/>
    <w:rsid w:val="00F1561E"/>
    <w:rsid w:val="00FA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</w:style>
  <w:style w:type="paragraph" w:styleId="1">
    <w:name w:val="heading 1"/>
    <w:basedOn w:val="a"/>
    <w:next w:val="a"/>
    <w:link w:val="10"/>
    <w:qFormat/>
    <w:rsid w:val="001055B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1055B0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63133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31339"/>
  </w:style>
  <w:style w:type="paragraph" w:styleId="a5">
    <w:name w:val="footer"/>
    <w:basedOn w:val="a"/>
    <w:link w:val="a6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339"/>
  </w:style>
  <w:style w:type="paragraph" w:styleId="a7">
    <w:name w:val="List Paragraph"/>
    <w:basedOn w:val="a"/>
    <w:uiPriority w:val="34"/>
    <w:qFormat/>
    <w:rsid w:val="0089636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930D4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ен текст Знак"/>
    <w:basedOn w:val="a0"/>
    <w:link w:val="a8"/>
    <w:uiPriority w:val="1"/>
    <w:rsid w:val="00B930D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semiHidden/>
    <w:rsid w:val="00BD542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ab">
    <w:name w:val="Изнесен текст Знак"/>
    <w:basedOn w:val="a0"/>
    <w:link w:val="aa"/>
    <w:semiHidden/>
    <w:rsid w:val="00BD542D"/>
    <w:rPr>
      <w:rFonts w:ascii="Tahoma" w:eastAsia="Times New Roman" w:hAnsi="Tahoma" w:cs="Tahoma"/>
      <w:sz w:val="16"/>
      <w:szCs w:val="16"/>
      <w:lang w:val="en-US" w:eastAsia="bg-BG"/>
    </w:rPr>
  </w:style>
  <w:style w:type="paragraph" w:styleId="21">
    <w:name w:val="Body Text 2"/>
    <w:basedOn w:val="a"/>
    <w:link w:val="22"/>
    <w:uiPriority w:val="99"/>
    <w:semiHidden/>
    <w:unhideWhenUsed/>
    <w:rsid w:val="001055B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1055B0"/>
  </w:style>
  <w:style w:type="character" w:customStyle="1" w:styleId="10">
    <w:name w:val="Заглавие 1 Знак"/>
    <w:basedOn w:val="a0"/>
    <w:link w:val="1"/>
    <w:rsid w:val="001055B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rsid w:val="001055B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23">
    <w:name w:val="Основен текст (2)_"/>
    <w:basedOn w:val="a0"/>
    <w:rsid w:val="00B829F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ен текст (2)"/>
    <w:basedOn w:val="23"/>
    <w:rsid w:val="00B829F3"/>
    <w:rPr>
      <w:color w:val="000000"/>
      <w:spacing w:val="0"/>
      <w:w w:val="100"/>
      <w:position w:val="0"/>
      <w:lang w:val="bg-BG" w:eastAsia="bg-BG" w:bidi="bg-BG"/>
    </w:rPr>
  </w:style>
  <w:style w:type="paragraph" w:styleId="ac">
    <w:name w:val="Normal (Web)"/>
    <w:basedOn w:val="a"/>
    <w:rsid w:val="009D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2017-11-24T12:32:00Z</cp:lastPrinted>
  <dcterms:created xsi:type="dcterms:W3CDTF">2025-01-14T09:28:00Z</dcterms:created>
  <dcterms:modified xsi:type="dcterms:W3CDTF">2025-01-14T09:28:00Z</dcterms:modified>
</cp:coreProperties>
</file>