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64" w:rsidRDefault="005A1864" w:rsidP="000953D7">
      <w:pPr>
        <w:pStyle w:val="ac"/>
        <w:jc w:val="both"/>
      </w:pPr>
    </w:p>
    <w:p w:rsidR="005A1864" w:rsidRDefault="005A1864" w:rsidP="000953D7">
      <w:pPr>
        <w:pStyle w:val="ac"/>
        <w:jc w:val="both"/>
      </w:pPr>
      <w:r>
        <w:t>Изх.№ 25-00-40/17.03.2025г.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 xml:space="preserve">яване на оценка за продажба на </w:t>
      </w:r>
      <w:r w:rsidR="002E7700">
        <w:t xml:space="preserve"> УПИ ІІІ-511, кв.65 по ПУП на </w:t>
      </w:r>
      <w:proofErr w:type="spellStart"/>
      <w:r w:rsidR="002E7700">
        <w:t>с.Чепинци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2E7700">
        <w:t>0-96/06</w:t>
      </w:r>
      <w:r w:rsidR="004F09A3">
        <w:t>.02.2025</w:t>
      </w:r>
      <w:r w:rsidR="00831A4D">
        <w:t xml:space="preserve"> г.</w:t>
      </w:r>
      <w:r w:rsidR="00843CB7">
        <w:t xml:space="preserve"> от </w:t>
      </w:r>
      <w:r w:rsidR="002E7700">
        <w:t xml:space="preserve">Асан </w:t>
      </w:r>
      <w:proofErr w:type="spellStart"/>
      <w:r w:rsidR="002E7700">
        <w:t>Тефиков</w:t>
      </w:r>
      <w:proofErr w:type="spellEnd"/>
      <w:r w:rsidR="002E7700">
        <w:t xml:space="preserve"> </w:t>
      </w:r>
      <w:proofErr w:type="spellStart"/>
      <w:r w:rsidR="002E7700">
        <w:t>Саневски</w:t>
      </w:r>
      <w:proofErr w:type="spellEnd"/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4F09A3">
        <w:t xml:space="preserve">УПИ </w:t>
      </w:r>
      <w:r w:rsidR="002E7700">
        <w:t>ІІІ-511, кв.65</w:t>
      </w:r>
      <w:r w:rsidR="00F85CEF">
        <w:t xml:space="preserve"> по ПУП на </w:t>
      </w:r>
      <w:proofErr w:type="spellStart"/>
      <w:r w:rsidR="00F85CEF">
        <w:t>с.Чепинци</w:t>
      </w:r>
      <w:proofErr w:type="spellEnd"/>
      <w:r w:rsidR="00B40D80" w:rsidRPr="00AB6C18">
        <w:t xml:space="preserve"> </w:t>
      </w:r>
      <w:r w:rsidR="00B40D80">
        <w:t xml:space="preserve">с АЧОС </w:t>
      </w:r>
      <w:r w:rsidR="002E7700">
        <w:t>№ 988</w:t>
      </w:r>
      <w:r w:rsidR="00696C6E">
        <w:t>/</w:t>
      </w:r>
      <w:r w:rsidR="002E7700">
        <w:t>09</w:t>
      </w:r>
      <w:r w:rsidR="000520E9">
        <w:t>.</w:t>
      </w:r>
      <w:r w:rsidR="002E7700">
        <w:t>01.2025</w:t>
      </w:r>
      <w:r w:rsidR="006939A4">
        <w:t xml:space="preserve"> </w:t>
      </w:r>
      <w:proofErr w:type="spellStart"/>
      <w:r w:rsidR="006939A4">
        <w:t>г.</w:t>
      </w:r>
      <w:r w:rsidR="003D0C7C">
        <w:t>в</w:t>
      </w:r>
      <w:proofErr w:type="spellEnd"/>
      <w:r w:rsidR="003D0C7C">
        <w:t xml:space="preserve"> която притежав</w:t>
      </w:r>
      <w:r w:rsidR="00910987">
        <w:t>а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9A58B5">
        <w:t xml:space="preserve">л.8 ал.2 . 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по-ниски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данъчните</w:t>
      </w:r>
      <w:proofErr w:type="spellEnd"/>
      <w:r w:rsidRPr="000953D7">
        <w:rPr>
          <w:lang w:val="ru-RU"/>
        </w:rPr>
        <w:t xml:space="preserve"> им оценки. </w:t>
      </w:r>
      <w:proofErr w:type="spellStart"/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4F09A3">
        <w:t xml:space="preserve"> УПИ </w:t>
      </w:r>
      <w:r w:rsidR="002E7700">
        <w:t>ІІІ -511, кв.65</w:t>
      </w:r>
      <w:r w:rsidR="00F85CEF">
        <w:t xml:space="preserve"> по ПУП на </w:t>
      </w:r>
      <w:proofErr w:type="spellStart"/>
      <w:r w:rsidR="00F85CEF">
        <w:t>с.Чепинци</w:t>
      </w:r>
      <w:proofErr w:type="spellEnd"/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2E7700">
        <w:t>775</w:t>
      </w:r>
      <w:r w:rsidRPr="000953D7">
        <w:t xml:space="preserve"> м</w:t>
      </w:r>
      <w:r w:rsidRPr="000953D7">
        <w:rPr>
          <w:vertAlign w:val="superscript"/>
        </w:rPr>
        <w:t>2</w:t>
      </w:r>
      <w:r w:rsidR="00F85CEF">
        <w:t xml:space="preserve"> в размер на 43</w:t>
      </w:r>
      <w:r w:rsidR="004F09A3">
        <w:t>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F85CEF">
        <w:t xml:space="preserve">Асан </w:t>
      </w:r>
      <w:proofErr w:type="spellStart"/>
      <w:r w:rsidR="00F85CEF">
        <w:t>Тефиков</w:t>
      </w:r>
      <w:proofErr w:type="spellEnd"/>
      <w:r w:rsidR="00F85CEF">
        <w:t xml:space="preserve"> </w:t>
      </w:r>
      <w:proofErr w:type="spellStart"/>
      <w:r w:rsidR="00F85CEF">
        <w:t>Саневски</w:t>
      </w:r>
      <w:proofErr w:type="spellEnd"/>
      <w:r w:rsidR="00F85CEF">
        <w:t xml:space="preserve"> </w:t>
      </w:r>
      <w:r w:rsidR="00BE7D86">
        <w:t xml:space="preserve"> </w:t>
      </w:r>
      <w:r w:rsidR="004F09A3">
        <w:t>собственик на</w:t>
      </w:r>
      <w:r w:rsidR="00BE7D86">
        <w:t xml:space="preserve"> </w:t>
      </w:r>
      <w:r w:rsidR="004F09A3">
        <w:t>законно построена жилищна сграда.</w:t>
      </w:r>
      <w:r w:rsidR="008C11EC">
        <w:t xml:space="preserve"> </w:t>
      </w:r>
    </w:p>
    <w:p w:rsidR="00BC3D44" w:rsidRDefault="00BC3D44" w:rsidP="00BC3D44">
      <w:pPr>
        <w:pStyle w:val="ac"/>
        <w:jc w:val="both"/>
      </w:pPr>
      <w:r>
        <w:t xml:space="preserve">             </w:t>
      </w:r>
      <w:r w:rsidRPr="00BC3D44">
        <w:t xml:space="preserve"> </w:t>
      </w:r>
      <w:r>
        <w:t>ІІІ</w:t>
      </w:r>
      <w:r w:rsidRPr="00D94F3F">
        <w:t>.</w:t>
      </w:r>
      <w:r w:rsidRPr="00927C77">
        <w:t xml:space="preserve"> </w:t>
      </w:r>
      <w:r>
        <w:t xml:space="preserve">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 в </w:t>
      </w:r>
      <w:proofErr w:type="spellStart"/>
      <w:r>
        <w:t>с.Чепинци</w:t>
      </w:r>
      <w:proofErr w:type="spellEnd"/>
      <w:r>
        <w:t>.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A93702" w:rsidP="00A93702">
      <w:pPr>
        <w:pStyle w:val="ac"/>
        <w:tabs>
          <w:tab w:val="left" w:pos="2835"/>
        </w:tabs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E52875" w:rsidRPr="00C34676" w:rsidRDefault="00C34676" w:rsidP="00C34676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B4" w:rsidRDefault="00CD2CB4">
      <w:r>
        <w:separator/>
      </w:r>
    </w:p>
  </w:endnote>
  <w:endnote w:type="continuationSeparator" w:id="0">
    <w:p w:rsidR="00CD2CB4" w:rsidRDefault="00CD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B4" w:rsidRDefault="00CD2CB4">
      <w:r>
        <w:separator/>
      </w:r>
    </w:p>
  </w:footnote>
  <w:footnote w:type="continuationSeparator" w:id="0">
    <w:p w:rsidR="00CD2CB4" w:rsidRDefault="00CD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0880"/>
    <w:rsid w:val="0006549A"/>
    <w:rsid w:val="0007633E"/>
    <w:rsid w:val="000825DA"/>
    <w:rsid w:val="00085A94"/>
    <w:rsid w:val="000953D7"/>
    <w:rsid w:val="00095E2B"/>
    <w:rsid w:val="000D1F23"/>
    <w:rsid w:val="00126A49"/>
    <w:rsid w:val="00162253"/>
    <w:rsid w:val="00172735"/>
    <w:rsid w:val="001806B2"/>
    <w:rsid w:val="00196D5D"/>
    <w:rsid w:val="001B0CDC"/>
    <w:rsid w:val="001D4DA2"/>
    <w:rsid w:val="0020380C"/>
    <w:rsid w:val="002A32C1"/>
    <w:rsid w:val="002C6406"/>
    <w:rsid w:val="002E7700"/>
    <w:rsid w:val="00346B98"/>
    <w:rsid w:val="003A3CB7"/>
    <w:rsid w:val="003A51F9"/>
    <w:rsid w:val="003B7D5B"/>
    <w:rsid w:val="003D0C7C"/>
    <w:rsid w:val="003E366C"/>
    <w:rsid w:val="00424E0A"/>
    <w:rsid w:val="00474217"/>
    <w:rsid w:val="004A56D2"/>
    <w:rsid w:val="004B11CA"/>
    <w:rsid w:val="004B685E"/>
    <w:rsid w:val="004F09A3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A1864"/>
    <w:rsid w:val="005C3CB7"/>
    <w:rsid w:val="005D2AF0"/>
    <w:rsid w:val="005E78AE"/>
    <w:rsid w:val="005E79C9"/>
    <w:rsid w:val="005F1713"/>
    <w:rsid w:val="005F1CBD"/>
    <w:rsid w:val="005F7701"/>
    <w:rsid w:val="0061041C"/>
    <w:rsid w:val="00641E02"/>
    <w:rsid w:val="00663977"/>
    <w:rsid w:val="006939A4"/>
    <w:rsid w:val="00696C6E"/>
    <w:rsid w:val="006D44AE"/>
    <w:rsid w:val="006E3CD8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91DC6"/>
    <w:rsid w:val="008A575C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D22CD"/>
    <w:rsid w:val="009F1C18"/>
    <w:rsid w:val="00A32598"/>
    <w:rsid w:val="00A42DBD"/>
    <w:rsid w:val="00A753E8"/>
    <w:rsid w:val="00A77F31"/>
    <w:rsid w:val="00A93702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C1CF9"/>
    <w:rsid w:val="00BC3D44"/>
    <w:rsid w:val="00BE7D86"/>
    <w:rsid w:val="00C0489D"/>
    <w:rsid w:val="00C124C0"/>
    <w:rsid w:val="00C34676"/>
    <w:rsid w:val="00C80B99"/>
    <w:rsid w:val="00CA0540"/>
    <w:rsid w:val="00CA432E"/>
    <w:rsid w:val="00CC00B3"/>
    <w:rsid w:val="00CD2CB4"/>
    <w:rsid w:val="00DA015B"/>
    <w:rsid w:val="00DB3174"/>
    <w:rsid w:val="00E10F0D"/>
    <w:rsid w:val="00E52875"/>
    <w:rsid w:val="00E62D46"/>
    <w:rsid w:val="00EA24A1"/>
    <w:rsid w:val="00ED7919"/>
    <w:rsid w:val="00EE1B66"/>
    <w:rsid w:val="00EE2744"/>
    <w:rsid w:val="00F04CEE"/>
    <w:rsid w:val="00F5776F"/>
    <w:rsid w:val="00F8440C"/>
    <w:rsid w:val="00F85CEF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BC3D4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eYcH7sdaoqitxQqZRZfqaC7TdBTgsKHAgiXs/De88lM=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q4TaGWpgdk1Qvg6L7j9xJ4jOCT42/QQvk0BN6Vfpq6g=</DigestValue>
    </Reference>
    <Reference Type="http://www.w3.org/2000/09/xmldsig#Object" URI="#idValidSigLnImg">
      <DigestMethod Algorithm="http://www.w3.org/2001/04/xmlenc#sha256"/>
      <DigestValue>yrZwKW+eObPfHxfiB0fJgkwTOojlgqFKJ7nklnjKwf8=</DigestValue>
    </Reference>
    <Reference Type="http://www.w3.org/2000/09/xmldsig#Object" URI="#idInvalidSigLnImg">
      <DigestMethod Algorithm="http://www.w3.org/2001/04/xmlenc#sha256"/>
      <DigestValue>m65L7maSaqBD7FivjDQ/qekEvQ2XSYcfzZ7fTq/mcic=</DigestValue>
    </Reference>
  </SignedInfo>
  <SignatureValue>W+v3FH9RLkmYl32KTQmbAlmpArV0OfXCgXOMmTVBwezCBezrB/EErSPtiHAyEPED2/mgeFZMYHy3
gyDupI8NrxaAmgcOEAOF7e6lAFv9NhaFDDtnbm+MBZeKS9Wkx+X4h+hjeM6SWDALJiRIalSGm1WG
/Q5nMtDfvZPV1DcZGoEzKtzxpW/eXHBXyZSkc7n5iQaw13EDQk0TGKbVL8PV5Q6yjvinAb0EUb9m
+KPtBOcHJBy3pCI6XupVt/BV+oVoZqDqVizJEGd7XiN2jrV0K21//KP0CEZ+7FLZSzXazyRGAq9w
LVYQKUMW5CQQNfsldUEZt800HANG6sC88CSJnw==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euB8sN38UubopgwnufbV475/vHgzOGTtq7pXZJFWRYE=</DigestValue>
      </Reference>
      <Reference URI="/word/endnotes.xml?ContentType=application/vnd.openxmlformats-officedocument.wordprocessingml.endnotes+xml">
        <DigestMethod Algorithm="http://www.w3.org/2001/04/xmlenc#sha256"/>
        <DigestValue>ZX+B5Xi8z+7upFK6FwQJcTA/UICsffejlrAgq9vvyZ0=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MHb3CbePkiBJm1ENrak5NTkdANh5Ot6cORud8t6xjJ4=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Y3yklExQJXHDcuLkxmAk1iic+I2aDrrbM/mCm7L+R9U=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XFO7X5e3Rz4drSB7SnDESsCmP0eDGEvYQRFUkIqMEVM=</DigestValue>
      </Reference>
      <Reference URI="/word/styles.xml?ContentType=application/vnd.openxmlformats-officedocument.wordprocessingml.styles+xml">
        <DigestMethod Algorithm="http://www.w3.org/2001/04/xmlenc#sha256"/>
        <DigestValue>sDSqIgSuOhi2N6zt9EH3SfOvPQdjqthSpdO3SAr3d+o=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2025-03-17T14:11:17Z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2025-03-17T14:11:17Z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+ugP9/AAAJAAAAAQAAANDuxX//fwAAAAAAAAAAAACHpEBV/38AAAClJ6TYAQAAAAAAAAAAAAAAAAAAAAAAAAAAAAAAAAAA/OYZxHcJAAAAAAAA/38AAFDlv5kBAAAAAAAAAAAAAAAQ5EWs2AEAAJDmv5kAAAAA0LVtstgBAAAHAAAAAAAAACBTRqzYAQAAzOW/mQEAAAAg5r+ZAQAAAMEfnH//fwAAUOW/mQEAAACRLPaBAAAAAGRCLk3/fwAAsSv2gf9/AAAQ5EWs2AEAAEtUoH//fwAAcOW/mQEAAAAg5r+ZA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P9RstgBAAAQ6ChN/38AANDjP6zYAQAA0O7Ff/9/AAAAAAAAAAAAAAGnYE3/fwAAAgAAAAAAAAACAAAAAAAAAAAAAAAAAAAAAAAAAAAAAABchRnEdwkAAOCqRazYAQAAwPufuNgBAAAAAAAAAAAAABDkRazYAQAASIW/mQAAAADg////AAAAAAYAAAAAAAAAAwAAAAAAAABshL+ZAQAAAMCEv5kBAAAAwR+cf/9/AAAAAAAAAAAAAKDnW38AAAAAAAAAAAAAAAD/oDBN/38AABDkRazYAQAAS1Sgf/9/AAAQhL+ZAQAAAMCEv5kB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ZpdgBAAAAAAAAAAAAAAoAAAAAAAAAEBn2gf9/AAAAAAAAAAAAAAAAAAAAAAAAAAAAAAAAAAAAAAAAAAAAAAR4v5kBAAAAoAZcf/9/AAB/ALwzCQcAAABoNIH/fwAAQOpIrNgBAAAjmDlVAAAAAMwAAAAAAAAApggnTf9/AAAzBAAAAAAAANC1bbLYAQAAbuIae/+U2wEAAAAAAAAAAAwAAAAAAAAA0QcnTQAAAAABAAAAAAAAAHASNaTYAQAAAAAAAAAAAABLVKB//38AAPB2v5kBAAAAZAAAAAAAAAAIAH+v2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RAVf9/AAAKAAsAAAAAANDuxX//fwAAAAAAAAAAAACspEBV/38AAAAAAAAAAAAA4HE0gf9/AAAAAAAAAAAAAAAAAAAAAAAAzKUZxHcJAADTZzVN/38AAEgAAADYAQAAAAAAAAAAAAAQ5EWs2AEAANilv5kAAAAA9f///wAAAAAJAAAAAAAAAAAAAAAAAAAA/KS/mQEAAABQpb+ZAQAAAMEfnH//fwAAAAAAAAAAAAAAAAAAAAAAABDkRazYAQAA2KW/mQEAAAAQ5EWs2AEAAEtUoH//fwAAoKS/mQEAAABQpb+ZA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roD/fwAACQAAAAEAAADQ7sV//38AAAAAAAAAAAAAh6RAVf9/AAAApSek2AEAAAAAAAAAAAAAAAAAAAAAAAAAAAAAAAAAAPzmGcR3CQAAAAAAAP9/AABQ5b+ZAQAAAAAAAAAAAAAAEORFrNgBAACQ5r+ZAAAAANC1bbLYAQAABwAAAAAAAAAgU0as2AEAAMzlv5kBAAAAIOa/mQEAAADBH5x//38AAFDlv5kBAAAAkSz2gQAAAABkQi5N/38AALEr9oH/fwAAEORFrNgBAABLVKB//38AAHDlv5kBAAAAIOa/mQE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ED/UbLYAQAAEOgoTf9/AADQ4z+s2AEAANDuxX//fwAAAAAAAAAAAAABp2BN/38AAAIAAAAAAAAAAgAAAAAAAAAAAAAAAAAAAAAAAAAAAAAAXIUZxHcJAADgqkWs2AEAAMD7n7jYAQAAAAAAAAAAAAAQ5EWs2AEAAEiFv5kAAAAA4P///wAAAAAGAAAAAAAAAAMAAAAAAAAAbIS/mQEAAADAhL+ZAQAAAMEfnH//fwAAAAAAAAAAAACg51t/AAAAAAAAAAAAAAAA/6AwTf9/AAAQ5EWs2AEAAEtUoH//fwAAEIS/mQEAAADAhL+ZA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LLnYAQAA/3//f/9//39Ue6AwAQAiBBAZ9oH/fwAAAAAAAP9//38AMB+k2AEAAAAAywA+S/9/AAAfpNgBAADQAh+k2AEAAP9/un8gRQMAfwC8MwkHAABQDR+k2AEAAEDqSKzYAQAAI5g5VQAAAADMAAAAAAAAAKYIJ03/fwAAQQQAAAAAAADQtW2y2AEAAG7iGnv/lNsBAAAAAAAAAAAQAAAAAAAAANEHJ00AAAAAAQAAAAAAAABwEjWk2AEAAAAAAAAAAAAAS1Sgf/9/AADwdr+ZAQAAAGQAAAAAAAAACAASu+A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068C-1132-480C-8CBB-F0F0C4DD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9</cp:revision>
  <cp:lastPrinted>2020-03-19T14:57:00Z</cp:lastPrinted>
  <dcterms:created xsi:type="dcterms:W3CDTF">2025-03-16T09:04:00Z</dcterms:created>
  <dcterms:modified xsi:type="dcterms:W3CDTF">2025-03-17T14:11:00Z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