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754CCF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a3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D769FB">
        <w:rPr>
          <w:i/>
          <w:sz w:val="24"/>
          <w:szCs w:val="24"/>
          <w:lang w:val="en-US"/>
        </w:rPr>
        <w:t>0</w:t>
      </w:r>
      <w:r w:rsidRPr="00703C36">
        <w:rPr>
          <w:i/>
          <w:sz w:val="24"/>
          <w:szCs w:val="24"/>
        </w:rPr>
        <w:t>.</w:t>
      </w:r>
      <w:r w:rsidR="00D769FB">
        <w:rPr>
          <w:i/>
          <w:sz w:val="24"/>
          <w:szCs w:val="24"/>
          <w:lang w:val="en-US"/>
        </w:rPr>
        <w:t>09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515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1057E0">
        <w:rPr>
          <w:sz w:val="22"/>
          <w:szCs w:val="22"/>
        </w:rPr>
        <w:t>3</w:t>
      </w:r>
      <w:r w:rsidR="0051546E">
        <w:rPr>
          <w:sz w:val="22"/>
          <w:szCs w:val="22"/>
          <w:lang w:val="en-US"/>
        </w:rPr>
        <w:t>0</w:t>
      </w:r>
      <w:r w:rsidR="00357852" w:rsidRPr="00DE5E0E">
        <w:rPr>
          <w:sz w:val="22"/>
          <w:szCs w:val="22"/>
        </w:rPr>
        <w:t>.0</w:t>
      </w:r>
      <w:r w:rsidR="0051546E">
        <w:rPr>
          <w:sz w:val="22"/>
          <w:szCs w:val="22"/>
          <w:lang w:val="en-US"/>
        </w:rPr>
        <w:t>8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51546E">
        <w:rPr>
          <w:sz w:val="22"/>
          <w:szCs w:val="22"/>
          <w:lang w:val="en-US"/>
        </w:rPr>
        <w:t>6</w:t>
      </w:r>
      <w:r w:rsidR="0051546E">
        <w:rPr>
          <w:sz w:val="22"/>
          <w:szCs w:val="22"/>
        </w:rPr>
        <w:t> </w:t>
      </w:r>
      <w:r w:rsidR="0051546E">
        <w:rPr>
          <w:sz w:val="22"/>
          <w:szCs w:val="22"/>
          <w:lang w:val="en-US"/>
        </w:rPr>
        <w:t xml:space="preserve">518 390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484605">
        <w:rPr>
          <w:sz w:val="22"/>
          <w:szCs w:val="22"/>
          <w:lang w:val="en-US"/>
        </w:rPr>
        <w:t>3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F2058A">
        <w:rPr>
          <w:sz w:val="22"/>
          <w:szCs w:val="22"/>
          <w:lang w:val="en-US"/>
        </w:rPr>
        <w:t>0</w:t>
      </w:r>
      <w:r w:rsidR="00C84E9C" w:rsidRPr="004F0A47">
        <w:rPr>
          <w:sz w:val="22"/>
          <w:szCs w:val="22"/>
        </w:rPr>
        <w:t>.</w:t>
      </w:r>
      <w:r w:rsidR="00F2058A">
        <w:rPr>
          <w:sz w:val="22"/>
          <w:szCs w:val="22"/>
          <w:lang w:val="en-US"/>
        </w:rPr>
        <w:t>09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F2058A">
        <w:rPr>
          <w:sz w:val="22"/>
          <w:szCs w:val="22"/>
          <w:lang w:val="en-US"/>
        </w:rPr>
        <w:t>18 191 855</w:t>
      </w:r>
      <w:r w:rsidR="004F51B8">
        <w:rPr>
          <w:sz w:val="22"/>
          <w:szCs w:val="22"/>
          <w:lang w:val="en-US"/>
        </w:rPr>
        <w:t xml:space="preserve">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F2058A">
        <w:rPr>
          <w:sz w:val="22"/>
          <w:szCs w:val="22"/>
          <w:lang w:val="en-US"/>
        </w:rPr>
        <w:t>12 198 63</w:t>
      </w:r>
      <w:r w:rsidR="00E8498E">
        <w:rPr>
          <w:sz w:val="22"/>
          <w:szCs w:val="22"/>
          <w:lang w:val="en-US"/>
        </w:rPr>
        <w:t>8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F2058A">
        <w:rPr>
          <w:sz w:val="22"/>
          <w:szCs w:val="22"/>
          <w:lang w:val="en-US"/>
        </w:rPr>
        <w:t>0</w:t>
      </w:r>
      <w:r w:rsidRPr="0015050C">
        <w:rPr>
          <w:sz w:val="22"/>
          <w:szCs w:val="22"/>
        </w:rPr>
        <w:t>.</w:t>
      </w:r>
      <w:r w:rsidR="00F2058A">
        <w:rPr>
          <w:sz w:val="22"/>
          <w:szCs w:val="22"/>
          <w:lang w:val="en-US"/>
        </w:rPr>
        <w:t>09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>е намалила просрочените си задължения с</w:t>
      </w:r>
      <w:r w:rsidR="009C3521">
        <w:rPr>
          <w:sz w:val="22"/>
          <w:szCs w:val="22"/>
        </w:rPr>
        <w:t xml:space="preserve"> </w:t>
      </w:r>
      <w:r w:rsidR="00A13FDE">
        <w:rPr>
          <w:sz w:val="22"/>
          <w:szCs w:val="22"/>
          <w:lang w:val="en-US"/>
        </w:rPr>
        <w:t>144 316</w:t>
      </w:r>
      <w:r w:rsidR="00A13FDE">
        <w:rPr>
          <w:sz w:val="22"/>
          <w:szCs w:val="22"/>
        </w:rPr>
        <w:t>лв</w:t>
      </w:r>
      <w:r w:rsidR="0065602B">
        <w:rPr>
          <w:sz w:val="22"/>
          <w:szCs w:val="22"/>
        </w:rPr>
        <w:t>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A13FDE">
        <w:rPr>
          <w:sz w:val="22"/>
          <w:szCs w:val="22"/>
        </w:rPr>
        <w:t>785 145лв</w:t>
      </w:r>
      <w:r w:rsidR="002724B7" w:rsidRPr="0015050C">
        <w:rPr>
          <w:sz w:val="22"/>
          <w:szCs w:val="22"/>
        </w:rPr>
        <w:t>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>. П</w:t>
      </w:r>
      <w:r w:rsidR="00E36C67">
        <w:rPr>
          <w:sz w:val="22"/>
          <w:szCs w:val="22"/>
        </w:rPr>
        <w:t>росрочен</w:t>
      </w:r>
      <w:r w:rsidR="00A13FDE">
        <w:rPr>
          <w:sz w:val="22"/>
          <w:szCs w:val="22"/>
        </w:rPr>
        <w:t>ият</w:t>
      </w:r>
      <w:r w:rsidR="00E36C67">
        <w:rPr>
          <w:sz w:val="22"/>
          <w:szCs w:val="22"/>
        </w:rPr>
        <w:t xml:space="preserve"> кредит, дължим към МФ </w:t>
      </w:r>
      <w:r w:rsidR="00A13FDE">
        <w:rPr>
          <w:sz w:val="22"/>
          <w:szCs w:val="22"/>
        </w:rPr>
        <w:t>е погасен /главница/.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  <w:bookmarkStart w:id="0" w:name="_GoBack"/>
      <w:bookmarkEnd w:id="0"/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F2058A">
        <w:rPr>
          <w:b/>
          <w:sz w:val="22"/>
          <w:szCs w:val="22"/>
          <w:u w:val="single"/>
          <w:lang w:val="en-US"/>
        </w:rPr>
        <w:t>749 000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F2058A">
        <w:rPr>
          <w:i/>
          <w:sz w:val="22"/>
          <w:szCs w:val="22"/>
          <w:lang w:val="en-US"/>
        </w:rPr>
        <w:t>499 376</w:t>
      </w:r>
      <w:r w:rsidR="000A6459">
        <w:rPr>
          <w:i/>
          <w:sz w:val="22"/>
          <w:szCs w:val="22"/>
        </w:rPr>
        <w:t>лв.</w:t>
      </w:r>
      <w:r w:rsidRPr="00DE5E0E">
        <w:rPr>
          <w:i/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F2058A">
        <w:rPr>
          <w:sz w:val="22"/>
          <w:szCs w:val="22"/>
          <w:lang w:val="en-US"/>
        </w:rPr>
        <w:t>66.67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F2058A">
        <w:rPr>
          <w:i/>
          <w:sz w:val="22"/>
          <w:szCs w:val="22"/>
        </w:rPr>
        <w:t xml:space="preserve">1 743 </w:t>
      </w:r>
      <w:r w:rsidR="00F2058A">
        <w:rPr>
          <w:i/>
          <w:sz w:val="22"/>
          <w:szCs w:val="22"/>
          <w:lang w:val="en-US"/>
        </w:rPr>
        <w:t>779</w:t>
      </w:r>
      <w:r w:rsidRPr="00DE5E0E">
        <w:rPr>
          <w:i/>
          <w:sz w:val="22"/>
          <w:szCs w:val="22"/>
        </w:rPr>
        <w:t xml:space="preserve">лв., изпълнение </w:t>
      </w:r>
      <w:r w:rsidR="00F2058A">
        <w:rPr>
          <w:i/>
          <w:sz w:val="22"/>
          <w:szCs w:val="22"/>
          <w:lang w:val="en-US"/>
        </w:rPr>
        <w:t>1</w:t>
      </w:r>
      <w:r w:rsidR="007C6607">
        <w:rPr>
          <w:i/>
          <w:sz w:val="22"/>
          <w:szCs w:val="22"/>
          <w:lang w:val="en-US"/>
        </w:rPr>
        <w:t> 030 241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7C6607">
        <w:rPr>
          <w:sz w:val="22"/>
          <w:szCs w:val="22"/>
          <w:lang w:val="en-US"/>
        </w:rPr>
        <w:t>59.08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7C6607">
        <w:rPr>
          <w:i/>
          <w:sz w:val="22"/>
          <w:szCs w:val="22"/>
          <w:lang w:val="en-US"/>
        </w:rPr>
        <w:t>18 191 855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7C6607">
        <w:rPr>
          <w:i/>
          <w:sz w:val="22"/>
          <w:szCs w:val="22"/>
          <w:lang w:val="en-US"/>
        </w:rPr>
        <w:t>12 198 63</w:t>
      </w:r>
      <w:r w:rsidR="00754CCF">
        <w:rPr>
          <w:i/>
          <w:sz w:val="22"/>
          <w:szCs w:val="22"/>
          <w:lang w:val="en-US"/>
        </w:rPr>
        <w:t>8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7C6607">
        <w:rPr>
          <w:sz w:val="22"/>
          <w:szCs w:val="22"/>
          <w:lang w:val="en-US"/>
        </w:rPr>
        <w:t>6</w:t>
      </w:r>
      <w:r w:rsidR="0065602B">
        <w:rPr>
          <w:sz w:val="22"/>
          <w:szCs w:val="22"/>
        </w:rPr>
        <w:t>7.</w:t>
      </w:r>
      <w:r w:rsidR="007C6607">
        <w:rPr>
          <w:sz w:val="22"/>
          <w:szCs w:val="22"/>
          <w:lang w:val="en-US"/>
        </w:rPr>
        <w:t>05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7C6607">
        <w:rPr>
          <w:sz w:val="22"/>
          <w:szCs w:val="22"/>
          <w:lang w:val="en-US"/>
        </w:rPr>
        <w:t>0</w:t>
      </w:r>
      <w:r w:rsidR="00047518">
        <w:rPr>
          <w:sz w:val="22"/>
          <w:szCs w:val="22"/>
        </w:rPr>
        <w:t>.</w:t>
      </w:r>
      <w:r w:rsidR="007C6607">
        <w:rPr>
          <w:sz w:val="22"/>
          <w:szCs w:val="22"/>
          <w:lang w:val="en-US"/>
        </w:rPr>
        <w:t>09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23</w:t>
      </w:r>
      <w:r w:rsidR="00047518">
        <w:rPr>
          <w:sz w:val="22"/>
          <w:szCs w:val="22"/>
        </w:rPr>
        <w:t xml:space="preserve">г. в размер на </w:t>
      </w:r>
      <w:r w:rsidR="00A13FDE">
        <w:rPr>
          <w:sz w:val="22"/>
          <w:szCs w:val="22"/>
        </w:rPr>
        <w:t>1 155 554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>с остатък 5 291 195лв.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19672A3D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3954-D14C-4D39-80A2-2018722C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1928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13</cp:revision>
  <cp:lastPrinted>2023-10-16T12:36:00Z</cp:lastPrinted>
  <dcterms:created xsi:type="dcterms:W3CDTF">2022-10-14T08:08:00Z</dcterms:created>
  <dcterms:modified xsi:type="dcterms:W3CDTF">2023-10-23T06:46:00Z</dcterms:modified>
</cp:coreProperties>
</file>