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14" w:rsidRDefault="00DD3898" w:rsidP="00031718">
      <w:pPr>
        <w:pStyle w:val="ac"/>
        <w:rPr>
          <w:color w:val="000000"/>
        </w:rPr>
      </w:pPr>
      <w:r>
        <w:rPr>
          <w:color w:val="000000"/>
        </w:rPr>
        <w:t>Изх.№25-00-100/28.07.2025</w:t>
      </w:r>
      <w:r w:rsidR="00912714">
        <w:rPr>
          <w:color w:val="000000"/>
        </w:rPr>
        <w:t xml:space="preserve"> </w:t>
      </w:r>
      <w:r>
        <w:rPr>
          <w:color w:val="000000"/>
        </w:rPr>
        <w:t>г.</w:t>
      </w:r>
      <w:r w:rsidR="00031718" w:rsidRPr="00031718">
        <w:rPr>
          <w:color w:val="000000"/>
        </w:rPr>
        <w:t xml:space="preserve"> </w:t>
      </w:r>
    </w:p>
    <w:p w:rsidR="00031718" w:rsidRPr="00031718" w:rsidRDefault="00912714" w:rsidP="00031718">
      <w:pPr>
        <w:pStyle w:val="ac"/>
        <w:rPr>
          <w:color w:val="000000"/>
        </w:rPr>
      </w:pPr>
      <w:r>
        <w:rPr>
          <w:color w:val="000000"/>
        </w:rPr>
        <w:t xml:space="preserve">ОБС Вх.№ 145/28.07.2025 г. </w:t>
      </w:r>
      <w:bookmarkStart w:id="0" w:name="_GoBack"/>
      <w:bookmarkEnd w:id="0"/>
      <w:r w:rsidR="00031718" w:rsidRPr="00031718">
        <w:rPr>
          <w:color w:val="000000"/>
        </w:rPr>
        <w:t xml:space="preserve">                                                     </w:t>
      </w:r>
      <w:r w:rsidR="00DD3898">
        <w:rPr>
          <w:color w:val="000000"/>
        </w:rPr>
        <w:t xml:space="preserve"> </w:t>
      </w:r>
      <w:r w:rsidR="00031718" w:rsidRPr="00031718">
        <w:rPr>
          <w:color w:val="000000"/>
        </w:rPr>
        <w:t xml:space="preserve"> ДО</w:t>
      </w:r>
    </w:p>
    <w:p w:rsidR="00031718" w:rsidRPr="00031718" w:rsidRDefault="00031718" w:rsidP="00031718">
      <w:pPr>
        <w:pStyle w:val="ac"/>
        <w:rPr>
          <w:color w:val="000000"/>
        </w:rPr>
      </w:pPr>
      <w:r w:rsidRPr="00031718">
        <w:rPr>
          <w:color w:val="000000"/>
        </w:rPr>
        <w:t xml:space="preserve">                                                      </w:t>
      </w:r>
      <w:r w:rsidR="00DD3898">
        <w:rPr>
          <w:color w:val="000000"/>
        </w:rPr>
        <w:t xml:space="preserve">                                                 </w:t>
      </w:r>
      <w:r w:rsidRPr="00031718">
        <w:rPr>
          <w:color w:val="000000"/>
        </w:rPr>
        <w:t xml:space="preserve">  ОБЩИНСКИ СЪВЕТ</w:t>
      </w:r>
    </w:p>
    <w:p w:rsidR="00031718" w:rsidRPr="00031718" w:rsidRDefault="00031718" w:rsidP="00031718">
      <w:pPr>
        <w:pStyle w:val="ac"/>
        <w:rPr>
          <w:color w:val="000000"/>
        </w:rPr>
      </w:pPr>
      <w:r w:rsidRPr="00031718">
        <w:rPr>
          <w:color w:val="000000"/>
        </w:rPr>
        <w:t xml:space="preserve">                                                        </w:t>
      </w:r>
      <w:r w:rsidR="00DD3898">
        <w:rPr>
          <w:color w:val="000000"/>
        </w:rPr>
        <w:t xml:space="preserve">                                                 </w:t>
      </w:r>
      <w:r w:rsidRPr="00031718">
        <w:rPr>
          <w:color w:val="000000"/>
        </w:rPr>
        <w:t xml:space="preserve"> ГР.РУДОЗЕМ</w:t>
      </w:r>
    </w:p>
    <w:p w:rsidR="00031718" w:rsidRPr="00031718" w:rsidRDefault="00031718" w:rsidP="00031718">
      <w:pPr>
        <w:pStyle w:val="ac"/>
        <w:rPr>
          <w:color w:val="000000"/>
        </w:rPr>
      </w:pPr>
    </w:p>
    <w:p w:rsidR="00031718" w:rsidRPr="00031718" w:rsidRDefault="00031718" w:rsidP="00031718">
      <w:pPr>
        <w:pStyle w:val="ac"/>
        <w:jc w:val="center"/>
        <w:rPr>
          <w:color w:val="000000"/>
        </w:rPr>
      </w:pPr>
      <w:r w:rsidRPr="00031718">
        <w:rPr>
          <w:color w:val="000000"/>
        </w:rPr>
        <w:t>Д О К Л А Д Н А    З А П И С К А</w:t>
      </w:r>
    </w:p>
    <w:p w:rsidR="00031718" w:rsidRPr="00031718" w:rsidRDefault="00031718" w:rsidP="00031718">
      <w:pPr>
        <w:pStyle w:val="ac"/>
        <w:rPr>
          <w:color w:val="000000"/>
        </w:rPr>
      </w:pPr>
    </w:p>
    <w:p w:rsidR="00031718" w:rsidRPr="00031718" w:rsidRDefault="00031718" w:rsidP="00031718">
      <w:pPr>
        <w:pStyle w:val="ac"/>
        <w:jc w:val="center"/>
        <w:rPr>
          <w:color w:val="000000"/>
        </w:rPr>
      </w:pPr>
      <w:r w:rsidRPr="00031718">
        <w:rPr>
          <w:color w:val="000000"/>
        </w:rPr>
        <w:t>От</w:t>
      </w:r>
      <w:r w:rsidR="00847405">
        <w:rPr>
          <w:color w:val="000000"/>
        </w:rPr>
        <w:t xml:space="preserve"> Недко Фиданов Кулевски</w:t>
      </w:r>
      <w:r w:rsidRPr="00031718">
        <w:rPr>
          <w:color w:val="000000"/>
        </w:rPr>
        <w:t xml:space="preserve">  – Кмет на община Рудозем</w:t>
      </w:r>
    </w:p>
    <w:p w:rsidR="00031718" w:rsidRPr="00031718" w:rsidRDefault="00031718" w:rsidP="00031718">
      <w:pPr>
        <w:pStyle w:val="ac"/>
        <w:rPr>
          <w:color w:val="000000"/>
        </w:rPr>
      </w:pPr>
    </w:p>
    <w:p w:rsidR="00031718" w:rsidRPr="002B33EE" w:rsidRDefault="00031718" w:rsidP="00031718">
      <w:pPr>
        <w:pStyle w:val="ac"/>
        <w:jc w:val="both"/>
        <w:rPr>
          <w:color w:val="FF0000"/>
        </w:rPr>
      </w:pPr>
      <w:r w:rsidRPr="00031718">
        <w:rPr>
          <w:color w:val="000000"/>
        </w:rPr>
        <w:t xml:space="preserve">                             ОТНОСНО: Учредяване право на строеж </w:t>
      </w:r>
      <w:r>
        <w:rPr>
          <w:color w:val="000000"/>
        </w:rPr>
        <w:t>на гараж</w:t>
      </w:r>
      <w:r w:rsidR="00B62C54">
        <w:rPr>
          <w:color w:val="000000"/>
        </w:rPr>
        <w:t>и</w:t>
      </w:r>
      <w:r>
        <w:rPr>
          <w:color w:val="000000"/>
        </w:rPr>
        <w:t xml:space="preserve"> в имот</w:t>
      </w:r>
      <w:r w:rsidR="00E93C31">
        <w:rPr>
          <w:color w:val="000000"/>
        </w:rPr>
        <w:t>и</w:t>
      </w:r>
      <w:r>
        <w:rPr>
          <w:color w:val="000000"/>
        </w:rPr>
        <w:t xml:space="preserve"> с идентификат</w:t>
      </w:r>
      <w:r w:rsidR="002A117D">
        <w:rPr>
          <w:color w:val="000000"/>
        </w:rPr>
        <w:t xml:space="preserve">ор </w:t>
      </w:r>
      <w:r w:rsidR="00303CE6">
        <w:t>63</w:t>
      </w:r>
      <w:r w:rsidR="00143FAF">
        <w:t xml:space="preserve">207.504.233 за който е отреден УПИ </w:t>
      </w:r>
      <w:r w:rsidR="00143FAF">
        <w:rPr>
          <w:lang w:val="en-US"/>
        </w:rPr>
        <w:t>II-</w:t>
      </w:r>
      <w:r w:rsidR="00143FAF">
        <w:t xml:space="preserve">КЖЗ, кв.32 по ПУП на </w:t>
      </w:r>
      <w:proofErr w:type="spellStart"/>
      <w:r w:rsidR="00143FAF">
        <w:t>гр.Рудозем</w:t>
      </w:r>
      <w:proofErr w:type="spellEnd"/>
      <w:r w:rsidR="00143FAF">
        <w:t xml:space="preserve">, имот </w:t>
      </w:r>
      <w:proofErr w:type="spellStart"/>
      <w:r w:rsidR="00143FAF">
        <w:t>сидентификатор</w:t>
      </w:r>
      <w:proofErr w:type="spellEnd"/>
      <w:r w:rsidR="00143FAF">
        <w:t xml:space="preserve"> 63207.504.235 за които е отреден УПИ </w:t>
      </w:r>
      <w:r w:rsidR="00143FAF">
        <w:rPr>
          <w:lang w:val="en-US"/>
        </w:rPr>
        <w:t>I</w:t>
      </w:r>
      <w:r w:rsidR="00143FAF">
        <w:t>- групови гаражи, работилници и офиси</w:t>
      </w:r>
      <w:r w:rsidR="00D95F3B">
        <w:t xml:space="preserve">, кв.107 по ПУП на </w:t>
      </w:r>
      <w:proofErr w:type="spellStart"/>
      <w:r w:rsidR="00D95F3B">
        <w:t>гр.Рудозем</w:t>
      </w:r>
      <w:proofErr w:type="spellEnd"/>
      <w:r w:rsidR="00143FAF">
        <w:t xml:space="preserve">  и имот с идентификатор 63207.504.232</w:t>
      </w:r>
      <w:r w:rsidR="00143FAF" w:rsidRPr="00143FAF">
        <w:t xml:space="preserve"> </w:t>
      </w:r>
      <w:r w:rsidR="00143FAF">
        <w:t xml:space="preserve">за който е отреден УПИ </w:t>
      </w:r>
      <w:r w:rsidR="00143FAF">
        <w:rPr>
          <w:lang w:val="en-US"/>
        </w:rPr>
        <w:t>I-</w:t>
      </w:r>
      <w:r w:rsidR="00143FAF">
        <w:t xml:space="preserve">КЖЗ, кв.32 по ПУП на </w:t>
      </w:r>
      <w:proofErr w:type="spellStart"/>
      <w:r w:rsidR="00143FAF">
        <w:t>гр.Рудозем</w:t>
      </w:r>
      <w:proofErr w:type="spellEnd"/>
      <w:r w:rsidR="00143FAF">
        <w:t xml:space="preserve"> </w:t>
      </w:r>
      <w:r w:rsidR="00625FC3">
        <w:t xml:space="preserve"> </w:t>
      </w:r>
      <w:r w:rsidR="00625FC3">
        <w:rPr>
          <w:color w:val="000000"/>
        </w:rPr>
        <w:t xml:space="preserve">по КК на </w:t>
      </w:r>
      <w:proofErr w:type="spellStart"/>
      <w:r w:rsidR="00303CE6">
        <w:rPr>
          <w:color w:val="000000"/>
        </w:rPr>
        <w:t>гр.Рудозем</w:t>
      </w:r>
      <w:proofErr w:type="spellEnd"/>
      <w:r w:rsidR="00625FC3">
        <w:rPr>
          <w:color w:val="000000"/>
        </w:rPr>
        <w:t>.</w:t>
      </w:r>
    </w:p>
    <w:p w:rsidR="00031718" w:rsidRPr="00031718" w:rsidRDefault="00031718" w:rsidP="00031718">
      <w:pPr>
        <w:pStyle w:val="ac"/>
        <w:rPr>
          <w:color w:val="000000"/>
        </w:rPr>
      </w:pPr>
      <w:r w:rsidRPr="00031718">
        <w:rPr>
          <w:color w:val="000000"/>
        </w:rPr>
        <w:t xml:space="preserve">                                                   </w:t>
      </w:r>
    </w:p>
    <w:p w:rsidR="00031718" w:rsidRPr="00031718" w:rsidRDefault="00031718" w:rsidP="00031718">
      <w:pPr>
        <w:pStyle w:val="ac"/>
        <w:rPr>
          <w:color w:val="000000"/>
        </w:rPr>
      </w:pPr>
      <w:r w:rsidRPr="00031718">
        <w:rPr>
          <w:color w:val="000000"/>
        </w:rPr>
        <w:t xml:space="preserve">                            ДАМИ И ГОСПОДА СЪВЕТНИЦИ,</w:t>
      </w:r>
    </w:p>
    <w:p w:rsidR="00031718" w:rsidRPr="00031718" w:rsidRDefault="00031718" w:rsidP="00031718">
      <w:pPr>
        <w:pStyle w:val="ac"/>
        <w:rPr>
          <w:color w:val="000000"/>
        </w:rPr>
      </w:pPr>
      <w:r w:rsidRPr="00031718">
        <w:rPr>
          <w:color w:val="000000"/>
          <w:lang w:val="en-US"/>
        </w:rPr>
        <w:t xml:space="preserve">                            </w:t>
      </w:r>
    </w:p>
    <w:p w:rsidR="00D95F3B" w:rsidRPr="002B33EE" w:rsidRDefault="00D95F3B" w:rsidP="00D95F3B">
      <w:pPr>
        <w:pStyle w:val="ac"/>
        <w:jc w:val="both"/>
        <w:rPr>
          <w:color w:val="FF0000"/>
        </w:rPr>
      </w:pPr>
      <w:r>
        <w:rPr>
          <w:color w:val="000000"/>
          <w:lang w:val="en-US"/>
        </w:rPr>
        <w:t xml:space="preserve">                 </w:t>
      </w:r>
      <w:r w:rsidR="00031718" w:rsidRPr="00031718">
        <w:rPr>
          <w:color w:val="000000"/>
          <w:lang w:val="en-US"/>
        </w:rPr>
        <w:t xml:space="preserve"> </w:t>
      </w:r>
      <w:r>
        <w:rPr>
          <w:color w:val="000000"/>
        </w:rPr>
        <w:t>С Решение</w:t>
      </w:r>
      <w:r w:rsidR="00143FAF">
        <w:rPr>
          <w:color w:val="000000"/>
        </w:rPr>
        <w:t xml:space="preserve"> № 185</w:t>
      </w:r>
      <w:r w:rsidR="00031718" w:rsidRPr="00031718">
        <w:rPr>
          <w:color w:val="000000"/>
        </w:rPr>
        <w:t>/</w:t>
      </w:r>
      <w:r w:rsidR="00143FAF">
        <w:rPr>
          <w:color w:val="000000"/>
        </w:rPr>
        <w:t>31</w:t>
      </w:r>
      <w:r w:rsidR="00847405">
        <w:rPr>
          <w:color w:val="000000"/>
        </w:rPr>
        <w:t>.01.202</w:t>
      </w:r>
      <w:r w:rsidR="00143FAF">
        <w:rPr>
          <w:color w:val="000000"/>
        </w:rPr>
        <w:t>5</w:t>
      </w:r>
      <w:r w:rsidR="00031718" w:rsidRPr="00031718">
        <w:rPr>
          <w:color w:val="000000"/>
        </w:rPr>
        <w:t xml:space="preserve"> год. на Кмета на Община Рудозем</w:t>
      </w:r>
      <w:r w:rsidR="00884DB4">
        <w:rPr>
          <w:color w:val="000000"/>
        </w:rPr>
        <w:t xml:space="preserve"> влязла в сила на </w:t>
      </w:r>
      <w:r w:rsidRPr="00D95F3B">
        <w:t>14.02.2025</w:t>
      </w:r>
      <w:r w:rsidR="00625FC3" w:rsidRPr="00D95F3B">
        <w:t xml:space="preserve"> г.</w:t>
      </w:r>
      <w:r w:rsidR="00031718" w:rsidRPr="00D95F3B">
        <w:t xml:space="preserve"> </w:t>
      </w:r>
      <w:r w:rsidR="00031718" w:rsidRPr="00031718">
        <w:rPr>
          <w:color w:val="000000"/>
        </w:rPr>
        <w:t>е утвърден</w:t>
      </w:r>
      <w:r w:rsidR="00031718">
        <w:rPr>
          <w:color w:val="000000"/>
        </w:rPr>
        <w:t>о</w:t>
      </w:r>
      <w:r w:rsidR="00031718" w:rsidRPr="00031718">
        <w:rPr>
          <w:color w:val="000000"/>
        </w:rPr>
        <w:t xml:space="preserve"> </w:t>
      </w:r>
      <w:r w:rsidR="00031718">
        <w:rPr>
          <w:color w:val="000000"/>
        </w:rPr>
        <w:t xml:space="preserve">изменение на </w:t>
      </w:r>
      <w:r w:rsidR="00031718" w:rsidRPr="00031718">
        <w:rPr>
          <w:color w:val="000000"/>
        </w:rPr>
        <w:t>подробен устройствен план</w:t>
      </w:r>
      <w:r w:rsidR="00884DB4">
        <w:rPr>
          <w:color w:val="000000"/>
        </w:rPr>
        <w:t xml:space="preserve"> – план за регулация и застрояване </w:t>
      </w:r>
      <w:r w:rsidR="00847405">
        <w:rPr>
          <w:color w:val="000000"/>
        </w:rPr>
        <w:t xml:space="preserve">за имоти </w:t>
      </w:r>
      <w:r>
        <w:rPr>
          <w:color w:val="000000"/>
        </w:rPr>
        <w:t xml:space="preserve">с идентификатор </w:t>
      </w:r>
      <w:r>
        <w:t xml:space="preserve">63207.504.233 за който е отреден УПИ </w:t>
      </w:r>
      <w:r>
        <w:rPr>
          <w:lang w:val="en-US"/>
        </w:rPr>
        <w:t>II-</w:t>
      </w:r>
      <w:r>
        <w:t xml:space="preserve">КЖЗ, кв.32 по ПУП на </w:t>
      </w:r>
      <w:proofErr w:type="spellStart"/>
      <w:r>
        <w:t>гр.Рудозем</w:t>
      </w:r>
      <w:proofErr w:type="spellEnd"/>
      <w:r>
        <w:t xml:space="preserve">, имот </w:t>
      </w:r>
      <w:proofErr w:type="spellStart"/>
      <w:r>
        <w:t>сидентификатор</w:t>
      </w:r>
      <w:proofErr w:type="spellEnd"/>
      <w:r>
        <w:t xml:space="preserve"> 63207.504.235 за които е отреден УПИ </w:t>
      </w:r>
      <w:r>
        <w:rPr>
          <w:lang w:val="en-US"/>
        </w:rPr>
        <w:t>I</w:t>
      </w:r>
      <w:r>
        <w:t xml:space="preserve">- групови гаражи, работилници и офиси, кв.107 по ПУП на </w:t>
      </w:r>
      <w:proofErr w:type="spellStart"/>
      <w:r>
        <w:t>гр.Рудозем</w:t>
      </w:r>
      <w:proofErr w:type="spellEnd"/>
      <w:r>
        <w:t xml:space="preserve">  и имот с идентификатор 63207.504.232</w:t>
      </w:r>
      <w:r w:rsidRPr="00143FAF">
        <w:t xml:space="preserve"> </w:t>
      </w:r>
      <w:r>
        <w:t xml:space="preserve">за който е отреден УПИ </w:t>
      </w:r>
      <w:r>
        <w:rPr>
          <w:lang w:val="en-US"/>
        </w:rPr>
        <w:t>I-</w:t>
      </w:r>
      <w:r>
        <w:t xml:space="preserve">КЖЗ, кв.32 по ПУП на </w:t>
      </w:r>
      <w:proofErr w:type="spellStart"/>
      <w:r>
        <w:t>гр.Рудозем</w:t>
      </w:r>
      <w:proofErr w:type="spellEnd"/>
      <w:r>
        <w:t xml:space="preserve">  </w:t>
      </w:r>
      <w:r>
        <w:rPr>
          <w:color w:val="000000"/>
        </w:rPr>
        <w:t xml:space="preserve">по КК на </w:t>
      </w:r>
      <w:proofErr w:type="spellStart"/>
      <w:r>
        <w:rPr>
          <w:color w:val="000000"/>
        </w:rPr>
        <w:t>гр.Рудозем</w:t>
      </w:r>
      <w:proofErr w:type="spellEnd"/>
      <w:r>
        <w:rPr>
          <w:color w:val="000000"/>
        </w:rPr>
        <w:t>.</w:t>
      </w:r>
    </w:p>
    <w:p w:rsidR="00031718" w:rsidRPr="00031718" w:rsidRDefault="00031718" w:rsidP="00031718">
      <w:pPr>
        <w:pStyle w:val="ac"/>
        <w:jc w:val="both"/>
        <w:rPr>
          <w:color w:val="000000"/>
        </w:rPr>
      </w:pPr>
      <w:r w:rsidRPr="00031718">
        <w:rPr>
          <w:color w:val="000000"/>
        </w:rPr>
        <w:t xml:space="preserve"> </w:t>
      </w:r>
      <w:r w:rsidR="00D95F3B">
        <w:rPr>
          <w:color w:val="000000"/>
        </w:rPr>
        <w:t>Имотите са общинска собственост и са</w:t>
      </w:r>
      <w:r w:rsidR="00625FC3">
        <w:rPr>
          <w:color w:val="000000"/>
        </w:rPr>
        <w:t xml:space="preserve"> </w:t>
      </w:r>
      <w:r w:rsidRPr="00031718">
        <w:rPr>
          <w:color w:val="000000"/>
        </w:rPr>
        <w:t>съставе</w:t>
      </w:r>
      <w:r w:rsidR="00537DBF">
        <w:rPr>
          <w:color w:val="000000"/>
        </w:rPr>
        <w:t>н</w:t>
      </w:r>
      <w:r w:rsidR="00D95F3B">
        <w:rPr>
          <w:color w:val="000000"/>
        </w:rPr>
        <w:t>и</w:t>
      </w:r>
      <w:r w:rsidR="00537DBF">
        <w:rPr>
          <w:color w:val="000000"/>
        </w:rPr>
        <w:t xml:space="preserve"> АЧОС № </w:t>
      </w:r>
      <w:r w:rsidR="00D95F3B">
        <w:rPr>
          <w:color w:val="000000"/>
        </w:rPr>
        <w:t>1014/12.06.2025</w:t>
      </w:r>
      <w:r w:rsidRPr="00031718">
        <w:rPr>
          <w:color w:val="000000"/>
        </w:rPr>
        <w:t xml:space="preserve"> г.</w:t>
      </w:r>
      <w:r w:rsidR="00D95F3B">
        <w:rPr>
          <w:color w:val="000000"/>
        </w:rPr>
        <w:t>,</w:t>
      </w:r>
      <w:r w:rsidRPr="00031718">
        <w:rPr>
          <w:color w:val="000000"/>
        </w:rPr>
        <w:t xml:space="preserve"> </w:t>
      </w:r>
      <w:r w:rsidR="00D95F3B">
        <w:rPr>
          <w:color w:val="000000"/>
        </w:rPr>
        <w:t>АЧОС № 1013/12.06.2025</w:t>
      </w:r>
      <w:r w:rsidR="00D95F3B" w:rsidRPr="00031718">
        <w:rPr>
          <w:color w:val="000000"/>
        </w:rPr>
        <w:t xml:space="preserve"> г</w:t>
      </w:r>
      <w:r w:rsidR="00D95F3B">
        <w:rPr>
          <w:color w:val="000000"/>
        </w:rPr>
        <w:t xml:space="preserve">  и </w:t>
      </w:r>
      <w:r w:rsidRPr="00031718">
        <w:rPr>
          <w:color w:val="000000"/>
        </w:rPr>
        <w:t xml:space="preserve">  </w:t>
      </w:r>
      <w:r w:rsidR="00D95F3B">
        <w:rPr>
          <w:color w:val="000000"/>
        </w:rPr>
        <w:t>АЧОС № 1015/12.06.2025</w:t>
      </w:r>
      <w:r w:rsidR="00D95F3B" w:rsidRPr="00031718">
        <w:rPr>
          <w:color w:val="000000"/>
        </w:rPr>
        <w:t xml:space="preserve"> г</w:t>
      </w:r>
      <w:r w:rsidRPr="00031718">
        <w:rPr>
          <w:color w:val="000000"/>
        </w:rPr>
        <w:t xml:space="preserve">                                 </w:t>
      </w:r>
    </w:p>
    <w:p w:rsidR="00031718" w:rsidRDefault="00031718" w:rsidP="00031718">
      <w:pPr>
        <w:pStyle w:val="ac"/>
        <w:jc w:val="both"/>
        <w:rPr>
          <w:color w:val="000000"/>
        </w:rPr>
      </w:pPr>
      <w:r w:rsidRPr="00031718">
        <w:rPr>
          <w:color w:val="000000"/>
        </w:rPr>
        <w:t xml:space="preserve">         </w:t>
      </w:r>
      <w:r w:rsidR="00D95F3B">
        <w:rPr>
          <w:color w:val="000000"/>
        </w:rPr>
        <w:t xml:space="preserve">       </w:t>
      </w:r>
      <w:r w:rsidR="000F3471">
        <w:rPr>
          <w:color w:val="000000"/>
        </w:rPr>
        <w:t xml:space="preserve"> За отредените </w:t>
      </w:r>
      <w:r w:rsidR="00625FC3">
        <w:rPr>
          <w:color w:val="000000"/>
        </w:rPr>
        <w:t xml:space="preserve"> </w:t>
      </w:r>
      <w:proofErr w:type="spellStart"/>
      <w:r w:rsidR="00625FC3">
        <w:rPr>
          <w:color w:val="000000"/>
        </w:rPr>
        <w:t>застроителни</w:t>
      </w:r>
      <w:proofErr w:type="spellEnd"/>
      <w:r w:rsidR="00625FC3">
        <w:rPr>
          <w:color w:val="000000"/>
        </w:rPr>
        <w:t xml:space="preserve"> </w:t>
      </w:r>
      <w:r w:rsidR="000F3471">
        <w:rPr>
          <w:color w:val="000000"/>
        </w:rPr>
        <w:t>петна</w:t>
      </w:r>
      <w:r w:rsidR="002B33EE">
        <w:rPr>
          <w:color w:val="000000"/>
        </w:rPr>
        <w:t xml:space="preserve"> е изготвена оценка </w:t>
      </w:r>
      <w:r w:rsidRPr="00031718">
        <w:rPr>
          <w:color w:val="000000"/>
        </w:rPr>
        <w:t>от лицензиран оценител. Поради необходимостта за задоволяване нуждите на населението и на основание на основан</w:t>
      </w:r>
      <w:r w:rsidR="002B33EE">
        <w:rPr>
          <w:color w:val="000000"/>
        </w:rPr>
        <w:t xml:space="preserve">ие чл.21, ал.1, т.8 от ЗМСМА, </w:t>
      </w:r>
      <w:r w:rsidRPr="00031718">
        <w:rPr>
          <w:color w:val="000000"/>
        </w:rPr>
        <w:t xml:space="preserve">чл.37, ал.1  от ЗОС и чл.43. ал.1от НПУРОИ на </w:t>
      </w:r>
      <w:proofErr w:type="spellStart"/>
      <w:r w:rsidRPr="00031718">
        <w:rPr>
          <w:color w:val="000000"/>
        </w:rPr>
        <w:t>ОбС</w:t>
      </w:r>
      <w:proofErr w:type="spellEnd"/>
      <w:r w:rsidRPr="00031718">
        <w:rPr>
          <w:color w:val="000000"/>
        </w:rPr>
        <w:t>-Рудозем, предлагам на Вашето внимание следното</w:t>
      </w:r>
    </w:p>
    <w:p w:rsidR="00807468" w:rsidRPr="00031718" w:rsidRDefault="00807468" w:rsidP="00031718">
      <w:pPr>
        <w:pStyle w:val="ac"/>
        <w:jc w:val="both"/>
        <w:rPr>
          <w:color w:val="000000"/>
        </w:rPr>
      </w:pPr>
    </w:p>
    <w:p w:rsidR="00031718" w:rsidRPr="00031718" w:rsidRDefault="00031718" w:rsidP="00031718">
      <w:pPr>
        <w:pStyle w:val="ac"/>
        <w:jc w:val="center"/>
        <w:rPr>
          <w:color w:val="000000"/>
        </w:rPr>
      </w:pPr>
      <w:r w:rsidRPr="00031718">
        <w:rPr>
          <w:color w:val="000000"/>
        </w:rPr>
        <w:t>П Р О Е К Т О  -  Р Е Ш Е Н И Е :</w:t>
      </w:r>
    </w:p>
    <w:p w:rsidR="00031718" w:rsidRPr="00031718" w:rsidRDefault="00031718" w:rsidP="00031718">
      <w:pPr>
        <w:pStyle w:val="ac"/>
        <w:jc w:val="both"/>
        <w:rPr>
          <w:color w:val="000000"/>
        </w:rPr>
      </w:pPr>
      <w:r w:rsidRPr="00031718">
        <w:rPr>
          <w:color w:val="000000"/>
        </w:rPr>
        <w:t xml:space="preserve">          1. Общински съвет приема оценката на лицензирания оценител . </w:t>
      </w:r>
    </w:p>
    <w:p w:rsidR="00031718" w:rsidRDefault="00031718" w:rsidP="00031718">
      <w:pPr>
        <w:pStyle w:val="ac"/>
        <w:ind w:firstLine="720"/>
        <w:jc w:val="both"/>
        <w:rPr>
          <w:color w:val="000000"/>
        </w:rPr>
      </w:pPr>
      <w:r w:rsidRPr="00031718">
        <w:rPr>
          <w:color w:val="000000"/>
        </w:rPr>
        <w:lastRenderedPageBreak/>
        <w:t>2.Да се извърши разпореждане чрез публичен търг с тайно наддаване  с недвижим имот – частна общинска собственост чрез учредяване право на строеж както следва :</w:t>
      </w:r>
    </w:p>
    <w:p w:rsidR="00807468" w:rsidRPr="00031718" w:rsidRDefault="00807468" w:rsidP="00031718">
      <w:pPr>
        <w:pStyle w:val="ac"/>
        <w:ind w:firstLine="720"/>
        <w:jc w:val="both"/>
        <w:rPr>
          <w:color w:val="000000"/>
        </w:rPr>
      </w:pPr>
    </w:p>
    <w:tbl>
      <w:tblPr>
        <w:tblW w:w="9526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1"/>
        <w:gridCol w:w="3375"/>
        <w:gridCol w:w="1530"/>
        <w:gridCol w:w="2070"/>
      </w:tblGrid>
      <w:tr w:rsidR="00031718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18" w:rsidRPr="00031718" w:rsidRDefault="00031718" w:rsidP="00EF2FD3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N по</w:t>
            </w:r>
          </w:p>
          <w:p w:rsidR="00031718" w:rsidRPr="00031718" w:rsidRDefault="00031718" w:rsidP="00EF2FD3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Ред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18" w:rsidRPr="00031718" w:rsidRDefault="00031718" w:rsidP="00EF2FD3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Населено</w:t>
            </w:r>
          </w:p>
          <w:p w:rsidR="00031718" w:rsidRPr="00031718" w:rsidRDefault="00031718" w:rsidP="00EF2FD3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 xml:space="preserve">Място/ </w:t>
            </w:r>
            <w:proofErr w:type="spellStart"/>
            <w:r w:rsidRPr="00031718">
              <w:rPr>
                <w:color w:val="000000"/>
              </w:rPr>
              <w:t>гр.с</w:t>
            </w:r>
            <w:proofErr w:type="spellEnd"/>
            <w:r w:rsidRPr="00031718">
              <w:rPr>
                <w:color w:val="000000"/>
              </w:rPr>
              <w:t>. /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18" w:rsidRPr="00031718" w:rsidRDefault="00031718" w:rsidP="00EF2FD3">
            <w:pPr>
              <w:pStyle w:val="ac"/>
              <w:jc w:val="center"/>
              <w:rPr>
                <w:color w:val="000000"/>
              </w:rPr>
            </w:pPr>
            <w:proofErr w:type="spellStart"/>
            <w:r w:rsidRPr="00031718">
              <w:rPr>
                <w:color w:val="000000"/>
              </w:rPr>
              <w:t>Кв</w:t>
            </w:r>
            <w:proofErr w:type="spellEnd"/>
            <w:r w:rsidRPr="00031718">
              <w:rPr>
                <w:color w:val="000000"/>
              </w:rPr>
              <w:t>.,УПИ</w:t>
            </w:r>
          </w:p>
          <w:p w:rsidR="00031718" w:rsidRPr="00031718" w:rsidRDefault="00807468" w:rsidP="00807468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Застроително</w:t>
            </w:r>
            <w:proofErr w:type="spellEnd"/>
            <w:r>
              <w:rPr>
                <w:color w:val="000000"/>
              </w:rPr>
              <w:t xml:space="preserve"> п</w:t>
            </w:r>
            <w:r w:rsidR="00031718" w:rsidRPr="00031718">
              <w:rPr>
                <w:color w:val="000000"/>
              </w:rPr>
              <w:t>етно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18" w:rsidRPr="00031718" w:rsidRDefault="00031718" w:rsidP="00EF2FD3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Площ</w:t>
            </w:r>
          </w:p>
          <w:p w:rsidR="00031718" w:rsidRPr="00031718" w:rsidRDefault="00031718" w:rsidP="00EF2FD3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/</w:t>
            </w:r>
            <w:proofErr w:type="spellStart"/>
            <w:r w:rsidRPr="00031718">
              <w:rPr>
                <w:color w:val="000000"/>
              </w:rPr>
              <w:t>кв.м</w:t>
            </w:r>
            <w:proofErr w:type="spellEnd"/>
            <w:r w:rsidRPr="00031718">
              <w:rPr>
                <w:color w:val="000000"/>
              </w:rPr>
              <w:t>/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18" w:rsidRPr="00031718" w:rsidRDefault="00031718" w:rsidP="00EF2FD3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Минимална тръжна цена/лв./</w:t>
            </w:r>
          </w:p>
        </w:tc>
      </w:tr>
      <w:tr w:rsidR="00031718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18" w:rsidRPr="00031718" w:rsidRDefault="00031718" w:rsidP="00EF2FD3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18" w:rsidRPr="00031718" w:rsidRDefault="00537DBF" w:rsidP="00EF2FD3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18" w:rsidRPr="00031718" w:rsidRDefault="00031718" w:rsidP="0053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 w:rsidR="002B33EE">
              <w:rPr>
                <w:color w:val="000000"/>
              </w:rPr>
              <w:t xml:space="preserve"> </w:t>
            </w:r>
            <w:r w:rsidR="00D95F3B">
              <w:rPr>
                <w:color w:val="000000"/>
              </w:rPr>
              <w:t>63207.504.233</w:t>
            </w:r>
            <w:r w:rsidR="00807468">
              <w:rPr>
                <w:color w:val="000000"/>
              </w:rPr>
              <w:t xml:space="preserve"> - УПИ </w:t>
            </w:r>
            <w:r w:rsidR="002B33EE">
              <w:rPr>
                <w:color w:val="000000"/>
              </w:rPr>
              <w:t>І</w:t>
            </w:r>
            <w:r w:rsidR="00D95F3B">
              <w:rPr>
                <w:color w:val="000000"/>
              </w:rPr>
              <w:t>-КЖЗ, кв.32</w:t>
            </w:r>
            <w:r w:rsidR="00807468">
              <w:rPr>
                <w:color w:val="000000"/>
              </w:rPr>
              <w:t xml:space="preserve"> ЗП</w:t>
            </w:r>
            <w:r w:rsidRPr="00031718">
              <w:rPr>
                <w:color w:val="000000"/>
              </w:rPr>
              <w:t>.</w:t>
            </w:r>
            <w:r w:rsidR="00D95F3B">
              <w:rPr>
                <w:color w:val="000000"/>
              </w:rPr>
              <w:t>38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18" w:rsidRPr="00031718" w:rsidRDefault="00D95F3B" w:rsidP="00EF2FD3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718" w:rsidRPr="00031718" w:rsidRDefault="00A555DD" w:rsidP="00EF2FD3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53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D95F3B" w:rsidP="00D95F3B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63207.504.233 -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39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D95F3B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Default="00A555DD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53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 w:rsidR="00D95F3B">
              <w:rPr>
                <w:color w:val="000000"/>
              </w:rPr>
              <w:t xml:space="preserve"> 63207.504.235</w:t>
            </w:r>
            <w:r>
              <w:rPr>
                <w:color w:val="000000"/>
              </w:rPr>
              <w:t xml:space="preserve"> - УПИ </w:t>
            </w:r>
            <w:r w:rsidR="008B7DBF">
              <w:rPr>
                <w:color w:val="000000"/>
              </w:rPr>
              <w:t xml:space="preserve">І-  групови </w:t>
            </w:r>
            <w:proofErr w:type="spellStart"/>
            <w:r>
              <w:rPr>
                <w:color w:val="000000"/>
              </w:rPr>
              <w:t>гаражи</w:t>
            </w:r>
            <w:r w:rsidR="008B7DBF">
              <w:rPr>
                <w:color w:val="000000"/>
              </w:rPr>
              <w:t>,работилници</w:t>
            </w:r>
            <w:proofErr w:type="spellEnd"/>
            <w:r w:rsidR="008B7DBF">
              <w:rPr>
                <w:color w:val="000000"/>
              </w:rPr>
              <w:t xml:space="preserve"> и офиси, кв.107</w:t>
            </w:r>
            <w:r>
              <w:rPr>
                <w:color w:val="000000"/>
              </w:rPr>
              <w:t xml:space="preserve"> ЗП</w:t>
            </w:r>
            <w:r w:rsidRPr="00031718">
              <w:rPr>
                <w:color w:val="000000"/>
              </w:rPr>
              <w:t>.</w:t>
            </w:r>
            <w:r w:rsidR="008B7DBF">
              <w:rPr>
                <w:color w:val="000000"/>
              </w:rPr>
              <w:t>52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8B7DBF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FE4173" w:rsidRDefault="006147FB" w:rsidP="00537DBF">
            <w:pPr>
              <w:pStyle w:val="ac"/>
              <w:jc w:val="center"/>
            </w:pPr>
            <w:r w:rsidRPr="00FE4173">
              <w:t>1050,00</w:t>
            </w:r>
          </w:p>
        </w:tc>
      </w:tr>
      <w:tr w:rsidR="0053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63207.504.235 - УПИ І-  групови </w:t>
            </w:r>
            <w:proofErr w:type="spellStart"/>
            <w:r>
              <w:rPr>
                <w:color w:val="000000"/>
              </w:rPr>
              <w:t>гаражи,работилници</w:t>
            </w:r>
            <w:proofErr w:type="spellEnd"/>
            <w:r>
              <w:rPr>
                <w:color w:val="000000"/>
              </w:rPr>
              <w:t xml:space="preserve"> и офиси, кв.107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53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7DBF">
              <w:rPr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FE4173" w:rsidRDefault="006147FB" w:rsidP="00537DBF">
            <w:pPr>
              <w:pStyle w:val="ac"/>
              <w:jc w:val="center"/>
            </w:pPr>
            <w:r w:rsidRPr="00FE4173">
              <w:t>1050,00</w:t>
            </w:r>
          </w:p>
        </w:tc>
      </w:tr>
      <w:tr w:rsidR="0053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63207.504.235 - УПИ І-  групови </w:t>
            </w:r>
            <w:proofErr w:type="spellStart"/>
            <w:r>
              <w:rPr>
                <w:color w:val="000000"/>
              </w:rPr>
              <w:t>гаражи,работилници</w:t>
            </w:r>
            <w:proofErr w:type="spellEnd"/>
            <w:r>
              <w:rPr>
                <w:color w:val="000000"/>
              </w:rPr>
              <w:t xml:space="preserve"> и офиси, кв.107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54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8B7DBF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FE4173" w:rsidRDefault="006147FB" w:rsidP="00537DBF">
            <w:pPr>
              <w:pStyle w:val="ac"/>
              <w:jc w:val="center"/>
            </w:pPr>
            <w:r w:rsidRPr="00FE4173">
              <w:t>1050,00</w:t>
            </w:r>
          </w:p>
        </w:tc>
      </w:tr>
      <w:tr w:rsidR="0053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8B7DBF" w:rsidP="0053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63207.504.235 - УПИ І-  групови </w:t>
            </w:r>
            <w:proofErr w:type="spellStart"/>
            <w:r>
              <w:rPr>
                <w:color w:val="000000"/>
              </w:rPr>
              <w:t>гаражи,работилници</w:t>
            </w:r>
            <w:proofErr w:type="spellEnd"/>
            <w:r>
              <w:rPr>
                <w:color w:val="000000"/>
              </w:rPr>
              <w:t xml:space="preserve"> и офиси, кв.107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55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8B7DBF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6147FB" w:rsidRDefault="006147FB" w:rsidP="00537DBF">
            <w:pPr>
              <w:pStyle w:val="ac"/>
              <w:jc w:val="center"/>
              <w:rPr>
                <w:color w:val="FF0000"/>
              </w:rPr>
            </w:pPr>
            <w:r w:rsidRPr="00FE4173">
              <w:t>1050,00</w:t>
            </w:r>
          </w:p>
        </w:tc>
      </w:tr>
      <w:tr w:rsidR="0053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537DBF" w:rsidP="0053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8B7DBF" w:rsidP="0053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Pr="00031718" w:rsidRDefault="008B7DBF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BF" w:rsidRDefault="00A555DD" w:rsidP="0053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26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27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28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29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1815,00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32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33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34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35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36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37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38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39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  <w:tr w:rsidR="008B7DBF" w:rsidRPr="00031718" w:rsidTr="00EF2FD3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Гр.Рудозем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Pr="00031718" w:rsidRDefault="008B7DBF" w:rsidP="008B7DBF">
            <w:pPr>
              <w:pStyle w:val="ac"/>
              <w:jc w:val="center"/>
              <w:rPr>
                <w:color w:val="000000"/>
              </w:rPr>
            </w:pPr>
            <w:r w:rsidRPr="00031718">
              <w:rPr>
                <w:color w:val="000000"/>
              </w:rPr>
              <w:t>Имот с идентификатор</w:t>
            </w:r>
            <w:r>
              <w:rPr>
                <w:color w:val="000000"/>
              </w:rPr>
              <w:t xml:space="preserve"> 63207.504.232 - УПИ І-КЖЗ, кв.32 ЗП</w:t>
            </w:r>
            <w:r w:rsidRPr="00031718">
              <w:rPr>
                <w:color w:val="000000"/>
              </w:rPr>
              <w:t>.</w:t>
            </w:r>
            <w:r>
              <w:rPr>
                <w:color w:val="000000"/>
              </w:rPr>
              <w:t>41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8B7DBF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BF" w:rsidRDefault="00A555DD" w:rsidP="008B7DBF">
            <w:pPr>
              <w:pStyle w:val="ac"/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</w:tr>
    </w:tbl>
    <w:p w:rsidR="002B33EE" w:rsidRDefault="002B33EE" w:rsidP="00807468">
      <w:pPr>
        <w:pStyle w:val="ac"/>
        <w:jc w:val="both"/>
        <w:rPr>
          <w:color w:val="000000"/>
        </w:rPr>
      </w:pPr>
    </w:p>
    <w:p w:rsidR="00537DBF" w:rsidRDefault="00537DBF" w:rsidP="00807468">
      <w:pPr>
        <w:pStyle w:val="ac"/>
        <w:jc w:val="both"/>
        <w:rPr>
          <w:color w:val="000000"/>
        </w:rPr>
      </w:pPr>
    </w:p>
    <w:p w:rsidR="00031718" w:rsidRDefault="00031718" w:rsidP="00031718">
      <w:pPr>
        <w:pStyle w:val="ac"/>
        <w:ind w:firstLine="720"/>
        <w:jc w:val="both"/>
        <w:rPr>
          <w:color w:val="000000"/>
        </w:rPr>
      </w:pPr>
      <w:r w:rsidRPr="00031718">
        <w:rPr>
          <w:color w:val="000000"/>
        </w:rPr>
        <w:t>3. Възлага на Кмета на общината да проведе процедура за разпореждане с недвижимите общински имоти по т.1</w:t>
      </w:r>
      <w:r w:rsidR="002B33EE">
        <w:rPr>
          <w:color w:val="000000"/>
        </w:rPr>
        <w:t xml:space="preserve"> чрез публичен търг</w:t>
      </w:r>
      <w:r w:rsidRPr="00031718">
        <w:rPr>
          <w:color w:val="000000"/>
        </w:rPr>
        <w:t xml:space="preserve"> с тайно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807468" w:rsidRPr="00031718" w:rsidRDefault="00807468" w:rsidP="00031718">
      <w:pPr>
        <w:pStyle w:val="ac"/>
        <w:ind w:firstLine="720"/>
        <w:jc w:val="both"/>
        <w:rPr>
          <w:color w:val="000000"/>
        </w:rPr>
      </w:pPr>
    </w:p>
    <w:p w:rsidR="00031718" w:rsidRPr="00031718" w:rsidRDefault="00031718" w:rsidP="00031718">
      <w:pPr>
        <w:pStyle w:val="ac"/>
        <w:rPr>
          <w:color w:val="000000"/>
          <w:sz w:val="20"/>
          <w:szCs w:val="20"/>
        </w:rPr>
      </w:pPr>
      <w:r w:rsidRPr="00031718">
        <w:rPr>
          <w:color w:val="000000"/>
        </w:rPr>
        <w:t xml:space="preserve">         </w:t>
      </w:r>
      <w:r w:rsidRPr="00031718">
        <w:rPr>
          <w:color w:val="000000"/>
          <w:sz w:val="20"/>
          <w:szCs w:val="20"/>
        </w:rPr>
        <w:t>ЕД</w:t>
      </w:r>
    </w:p>
    <w:p w:rsidR="00031718" w:rsidRPr="00031718" w:rsidRDefault="00031718" w:rsidP="00031718">
      <w:pPr>
        <w:pStyle w:val="ac"/>
        <w:rPr>
          <w:color w:val="000000"/>
        </w:rPr>
      </w:pPr>
    </w:p>
    <w:p w:rsidR="00B63F4F" w:rsidRDefault="00B63F4F" w:rsidP="00B63F4F">
      <w:pPr>
        <w:jc w:val="right"/>
      </w:pPr>
    </w:p>
    <w:p w:rsidR="00CB5353" w:rsidRDefault="00CB5353" w:rsidP="00B63F4F">
      <w:pPr>
        <w:jc w:val="right"/>
      </w:pPr>
    </w:p>
    <w:p w:rsidR="00CB5353" w:rsidRDefault="00CB5353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CB5353" w:rsidRDefault="00CB5353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CB5353" w:rsidRDefault="00CB5353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CB5353" w:rsidRDefault="00CB5353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CB5353" w:rsidRDefault="00CB5353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CB5353" w:rsidRDefault="00CB5353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CB5353" w:rsidRDefault="00CB5353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CB5353" w:rsidRDefault="00CB5353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CB5353" w:rsidRPr="00CB5353" w:rsidRDefault="00DD3898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 xml:space="preserve">                                                                     </w:t>
      </w:r>
      <w:r w:rsidR="00912714">
        <w:rPr>
          <w:b/>
          <w:i w:val="0"/>
          <w:color w:val="000000"/>
          <w:sz w:val="24"/>
          <w:szCs w:val="24"/>
          <w:lang w:eastAsia="bg-BG" w:bidi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07052B19-7F76-4EB5-A897-7CDAA1D951CF}" provid="{00000000-0000-0000-0000-000000000000}" issignatureline="t"/>
          </v:shape>
        </w:pict>
      </w:r>
    </w:p>
    <w:p w:rsidR="00ED7919" w:rsidRPr="00346B98" w:rsidRDefault="00ED7919" w:rsidP="00DD3898">
      <w:pPr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46" w:rsidRDefault="00810B46">
      <w:r>
        <w:separator/>
      </w:r>
    </w:p>
  </w:endnote>
  <w:endnote w:type="continuationSeparator" w:id="0">
    <w:p w:rsidR="00810B46" w:rsidRDefault="0081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46" w:rsidRDefault="00810B46">
      <w:r>
        <w:separator/>
      </w:r>
    </w:p>
  </w:footnote>
  <w:footnote w:type="continuationSeparator" w:id="0">
    <w:p w:rsidR="00810B46" w:rsidRDefault="00810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0378"/>
    <w:rsid w:val="00031718"/>
    <w:rsid w:val="0007633E"/>
    <w:rsid w:val="000C4693"/>
    <w:rsid w:val="000E4C76"/>
    <w:rsid w:val="000F3471"/>
    <w:rsid w:val="00143FAF"/>
    <w:rsid w:val="001867E8"/>
    <w:rsid w:val="001B0CDC"/>
    <w:rsid w:val="001C5E8B"/>
    <w:rsid w:val="002A117D"/>
    <w:rsid w:val="002B33EE"/>
    <w:rsid w:val="002C6406"/>
    <w:rsid w:val="002D7C20"/>
    <w:rsid w:val="00303CE6"/>
    <w:rsid w:val="00333104"/>
    <w:rsid w:val="00346B98"/>
    <w:rsid w:val="003502F7"/>
    <w:rsid w:val="00384FD6"/>
    <w:rsid w:val="00424E0A"/>
    <w:rsid w:val="00454C89"/>
    <w:rsid w:val="004639F2"/>
    <w:rsid w:val="00474217"/>
    <w:rsid w:val="00486631"/>
    <w:rsid w:val="00525C79"/>
    <w:rsid w:val="00537DBF"/>
    <w:rsid w:val="00597F8F"/>
    <w:rsid w:val="005F1CBD"/>
    <w:rsid w:val="005F7701"/>
    <w:rsid w:val="006147FB"/>
    <w:rsid w:val="00625FC3"/>
    <w:rsid w:val="00641E02"/>
    <w:rsid w:val="00646EB2"/>
    <w:rsid w:val="00663BDC"/>
    <w:rsid w:val="0067027A"/>
    <w:rsid w:val="006C5634"/>
    <w:rsid w:val="0070281E"/>
    <w:rsid w:val="00723F26"/>
    <w:rsid w:val="00742E1A"/>
    <w:rsid w:val="00760356"/>
    <w:rsid w:val="007751C4"/>
    <w:rsid w:val="007B33C4"/>
    <w:rsid w:val="007E4CB7"/>
    <w:rsid w:val="00807468"/>
    <w:rsid w:val="00810B46"/>
    <w:rsid w:val="00814EE8"/>
    <w:rsid w:val="00815746"/>
    <w:rsid w:val="00820BC8"/>
    <w:rsid w:val="00847405"/>
    <w:rsid w:val="00852881"/>
    <w:rsid w:val="00884DB4"/>
    <w:rsid w:val="008B7DBF"/>
    <w:rsid w:val="009120AD"/>
    <w:rsid w:val="00912714"/>
    <w:rsid w:val="00926EBB"/>
    <w:rsid w:val="00935C5C"/>
    <w:rsid w:val="00992D96"/>
    <w:rsid w:val="009A0E45"/>
    <w:rsid w:val="00A146EA"/>
    <w:rsid w:val="00A32598"/>
    <w:rsid w:val="00A555DD"/>
    <w:rsid w:val="00AF7174"/>
    <w:rsid w:val="00B028D1"/>
    <w:rsid w:val="00B21934"/>
    <w:rsid w:val="00B62C54"/>
    <w:rsid w:val="00B63F4F"/>
    <w:rsid w:val="00BF4C1A"/>
    <w:rsid w:val="00C512F0"/>
    <w:rsid w:val="00C97FE1"/>
    <w:rsid w:val="00CA36E1"/>
    <w:rsid w:val="00CB5353"/>
    <w:rsid w:val="00CC66D5"/>
    <w:rsid w:val="00D01621"/>
    <w:rsid w:val="00D7359F"/>
    <w:rsid w:val="00D91072"/>
    <w:rsid w:val="00D95F3B"/>
    <w:rsid w:val="00DA015B"/>
    <w:rsid w:val="00DD3898"/>
    <w:rsid w:val="00E52875"/>
    <w:rsid w:val="00E6195F"/>
    <w:rsid w:val="00E6630A"/>
    <w:rsid w:val="00E93C31"/>
    <w:rsid w:val="00EC208D"/>
    <w:rsid w:val="00ED7919"/>
    <w:rsid w:val="00F27F19"/>
    <w:rsid w:val="00F47CD1"/>
    <w:rsid w:val="00F53EE9"/>
    <w:rsid w:val="00F5776F"/>
    <w:rsid w:val="00F72A8D"/>
    <w:rsid w:val="00F81F27"/>
    <w:rsid w:val="00FA2FF6"/>
    <w:rsid w:val="00FE4173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E78AA05"/>
  <w15:docId w15:val="{4C551C2D-E847-4EB5-A510-A620888C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d">
    <w:name w:val="Основен текст Знак"/>
    <w:basedOn w:val="a0"/>
    <w:link w:val="ac"/>
    <w:rsid w:val="0080746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b6SLKbBcFKP0zIxrysoyHUPEMy4DCD7ft9FGjN0xBws=</DigestValue>
    </Reference>
    <Reference Type="http://www.w3.org/2000/09/xmldsig#Object" URI="#idOfficeObject">
      <DigestMethod Algorithm="http://www.w3.org/2001/04/xmlenc#sha256"/>
      <DigestValue>YObx+iQC8166OrYRDLpDdLyfQGAOSec/WgcjxXmI/bs=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bUr23NncFlT4RujaythcmH38cHMKtHo6dbEOA7i8S70=</DigestValue>
    </Reference>
    <Reference Type="http://www.w3.org/2000/09/xmldsig#Object" URI="#idValidSigLnImg">
      <DigestMethod Algorithm="http://www.w3.org/2001/04/xmlenc#sha256"/>
      <DigestValue>zY+uoI6AS1zzc1POeBrHXkgB/SED5R8VXAFiUdVcK58=</DigestValue>
    </Reference>
    <Reference Type="http://www.w3.org/2000/09/xmldsig#Object" URI="#idInvalidSigLnImg">
      <DigestMethod Algorithm="http://www.w3.org/2001/04/xmlenc#sha256"/>
      <DigestValue>H5CJG6WYsTep0pYtIHah1BVTyQD46z1M+WW8ZrdUC9g=</DigestValue>
    </Reference>
  </SignedInfo>
  <SignatureValue>Y1hHDC/6fnckkl9kktfyIKM1DLD6Oc/htNdp6ox2IIpFF2RGpbndU10xuRP/fiR5zc6oapIBPQhn
+pLdovPEAby5APt7Wx5RPzdP6vnre1hcTpb37I8k4Z6MB02tl/kxAH10yvWyJ3sG7lk6YRDkTF+X
modZft8yMgWX4jXh1R9/0T97o1inCkNl9qJFDwlD3QbleTiOxU0gAJHDuVZMijY0N6WH0ZhQlXPr
USVnFwJbEi0drj3mUurv0sGeW5ReVlBwnE1RhqNCIqrc2gTb5UXJczwZ4/ouAhy4dTAMnAoZ3fKm
ZAfx8cXBenGmtVUZmhNEo7/NytkndjDGbJLJcA==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RTZ/nyD6c1/7Kiylo8B2SAuTm8deVsDTjmiIrft5D8g=</DigestValue>
      </Reference>
      <Reference URI="/word/endnotes.xml?ContentType=application/vnd.openxmlformats-officedocument.wordprocessingml.endnotes+xml">
        <DigestMethod Algorithm="http://www.w3.org/2001/04/xmlenc#sha256"/>
        <DigestValue>2G0bWJW88O2ApIW7QT6egQC1d0u4bw1do8hn3bhMv5I=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T8FQcYYdAZRPRUFZfb8A3BzpufC/OEtZxk1ul6UWbe0=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00OdJdte5AfmqP6ouKVYVDdMHPDM/MD9WBD1t7VSepU=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i3S9sdMEAXDKItMlHVR4DeMrs/YmFeaWB4eBjFti42Q=</DigestValue>
      </Reference>
      <Reference URI="/word/styles.xml?ContentType=application/vnd.openxmlformats-officedocument.wordprocessingml.styles+xml">
        <DigestMethod Algorithm="http://www.w3.org/2001/04/xmlenc#sha256"/>
        <DigestValue>8ocf3TR/Iws6CWkMue8plz2gfxFfX1fuNJwmrthxUlM=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BS/eUYXrXd3LmqwZgVvBKzI6MZ6LrrAnuOT6g7yc/zc=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2025-07-28T06:56:40Z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{07052B19-7F76-4EB5-A897-7CDAA1D951CF}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2025-07-28T06:56:40Z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842/9/AAAJAAAAAQAAAMheGNn/fwAAAAAAAAAAAACHpMeN/38AAJCfu+uYAQAAAAAAAAAAAAAAAAAAAAAAAAAAAAAAAAAAlveUr7VgAAAAAAAA/38AAIDiL7IoAAAAAAAAAAAAAACQRMPzmAEAAMDjL7IAAAAAIJLU9pgBAAAHAAAAAAAAAGD2yPOYAQAA/OIvsigAAABQ4y+yKAAAADFE7tj/fwAAgOIvsigAAACRLErbAAAAAGRCKYr/fwAAsStK2/9/AACQRMPzmAEAAIvr8tj/fwAAoOIvsigAAABQ4y+yK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Lm59pgBAAAQ6COK/38AAMCUlvOYAQAAyF4Y2f9/AAAAAAAAAAAAAAGnW4r/fwAAAgAAAAAAAAACAAAAAAAAAAAAAAAAAAAAAAAAAAAAAAD2VpSvtWAAANBYyPOYAQAAQOLR9pgBAAAAAAAAAAAAAJBEw/OYAQAAeIIvsgAAAADg////AAAAAAYAAAAAAAAAAwAAAAAAAACcgS+yKAAAAPCBL7IoAAAAMUTu2P9/AAAAAAAAAAAAAFDnNdkAAAAAAAAAAAAAAAD/oCuK/38AAJBEw/OYAQAAi+vy2P9/AABAgS+yKAAAAPCBL7Io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s7ZgBAAAAAAAAAAAAAAoAAAAAAAAAEBlK2/9/AAAAAAAAAAAAAAAAAAAAAAAAAAAAAAAAAAAAAAAAAAAAAAR1L7IoAAAAUAY22f9/AAArq+LFvzkAAABoq9r/fwAAkCK89pgBAAAjmMCNAAAAAMwAAAAAAAAApggiiv9/AAAzBAAAAAAAACCS1PaYAQAAjHdg4KHu2wEAAAAAAAAAAAwAAAAAAAAA0QciigAAAAABAAAAAAAAAEAixOuYAQAAAAAAAAAAAACL6/LY/38AACB0L7IoAAAAZAAAAAAAAAAIAGyCm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THjf9/AAAKAAsAAAAAAMheGNn/fwAAAAAAAAAAAACspMeN/38AAAAAAAAAAAAA4HGr2v9/AAAAAAAAAAAAAAAAAAAAAAAARreUr7VgAADTZzCK/38AAEgAAACYAQAAAAAAAAAAAACQRMPzmAEAAAijL7IAAAAA9f///wAAAAAJAAAAAAAAAAAAAAAAAAAALKIvsigAAACAoi+yKAAAADFE7tj/fwAAAAAAAAAAAAAAAAAAAAAAAJBEw/OYAQAACKMvsigAAACQRMPzmAEAAIvr8tj/fwAA0KEvsigAAACAoi+yK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ONv/fwAACQAAAAEAAADIXhjZ/38AAAAAAAAAAAAAh6THjf9/AACQn7vrmAEAAAAAAAAAAAAAAAAAAAAAAAAAAAAAAAAAAJb3lK+1YAAAAAAAAP9/AACA4i+yKAAAAAAAAAAAAAAAkETD85gBAADA4y+yAAAAACCS1PaYAQAABwAAAAAAAABg9sjzmAEAAPziL7IoAAAAUOMvsigAAAAxRO7Y/38AAIDiL7IoAAAAkSxK2wAAAABkQimK/38AALErStv/fwAAkETD85gBAACL6/LY/38AAKDiL7IoAAAAUOMvsi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C5ufaYAQAAEOgjiv9/AADAlJbzmAEAAMheGNn/fwAAAAAAAAAAAAABp1uK/38AAAIAAAAAAAAAAgAAAAAAAAAAAAAAAAAAAAAAAAAAAAAA9laUr7VgAADQWMjzmAEAAEDi0faYAQAAAAAAAAAAAACQRMPzmAEAAHiCL7IAAAAA4P///wAAAAAGAAAAAAAAAAMAAAAAAAAAnIEvsigAAADwgS+yKAAAADFE7tj/fwAAAAAAAAAAAABQ5zXZAAAAAAAAAAAAAAAA/6Ariv9/AACQRMPzmAEAAIvr8tj/fwAAQIEvsigAAADwgS+yK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cfqYAQAA/3//f/9//39Ue6AwAQAiBBAZStv/fwAAAAAAAP9//3/ALbTrmAEAAAAAywA+S/9/AAC065gBAADQArTrmAEAAP9/un8gRQMAK6vixb85AADwDLTrmAEAAJAivPaYAQAAI5jAjQAAAADMAAAAAAAAAKYIIor/fwAAQQQAAAAAAAAgktT2mAEAAIx3YOCh7tsBAAAAAAAAAAAQAAAAAAAAANEHIooAAAAAAQAAAAAAAABAIsTrmAEAAAAAAAAAAAAAi+vy2P9/AAAgdC+yKAAAAGQAAAAAAAAACAB5gpg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3DFE-3B3D-452B-98CA-92F7EB27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8</cp:revision>
  <cp:lastPrinted>2024-04-15T07:02:00Z</cp:lastPrinted>
  <dcterms:created xsi:type="dcterms:W3CDTF">2025-07-10T07:35:00Z</dcterms:created>
  <dcterms:modified xsi:type="dcterms:W3CDTF">2025-07-28T10:17:00Z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