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723" w:rsidRPr="007D4CA4" w:rsidRDefault="00F80841" w:rsidP="007D4CA4">
      <w:pPr>
        <w:pStyle w:val="af"/>
        <w:jc w:val="center"/>
        <w:rPr>
          <w:b/>
          <w:sz w:val="28"/>
          <w:szCs w:val="28"/>
          <w:u w:val="single"/>
        </w:rPr>
      </w:pPr>
      <w:r w:rsidRPr="007D4CA4">
        <w:rPr>
          <w:b/>
          <w:sz w:val="28"/>
          <w:szCs w:val="28"/>
          <w:u w:val="single"/>
        </w:rPr>
        <w:t>ОБЩИНСКИ СЪВЕТ - ГРАД РУДОЗЕМ, ОБЛАСТ СМОЛЯН</w:t>
      </w:r>
    </w:p>
    <w:p w:rsidR="00F80841" w:rsidRPr="00885C81" w:rsidRDefault="00D86723" w:rsidP="00D86723">
      <w:pPr>
        <w:tabs>
          <w:tab w:val="center" w:pos="4666"/>
          <w:tab w:val="right" w:pos="9333"/>
        </w:tabs>
        <w:spacing w:line="240" w:lineRule="auto"/>
        <w:jc w:val="right"/>
        <w:rPr>
          <w:rFonts w:ascii="Times New Roman" w:hAnsi="Times New Roman" w:cs="Times New Roman"/>
          <w:b/>
          <w:sz w:val="24"/>
          <w:szCs w:val="24"/>
        </w:rPr>
      </w:pPr>
      <w:r w:rsidRPr="00885C81">
        <w:rPr>
          <w:rFonts w:ascii="Times New Roman" w:hAnsi="Times New Roman" w:cs="Times New Roman"/>
          <w:b/>
          <w:sz w:val="24"/>
          <w:szCs w:val="24"/>
        </w:rPr>
        <w:tab/>
      </w:r>
      <w:r w:rsidR="00316D4A">
        <w:rPr>
          <w:rFonts w:ascii="Times New Roman" w:hAnsi="Times New Roman" w:cs="Times New Roman"/>
          <w:b/>
          <w:sz w:val="24"/>
          <w:szCs w:val="24"/>
        </w:rPr>
        <w:t>тел: 0306/99199</w:t>
      </w:r>
      <w:r w:rsidR="00F80841" w:rsidRPr="00885C81">
        <w:rPr>
          <w:rFonts w:ascii="Times New Roman" w:hAnsi="Times New Roman" w:cs="Times New Roman"/>
          <w:b/>
          <w:sz w:val="24"/>
          <w:szCs w:val="24"/>
        </w:rPr>
        <w:t xml:space="preserve">; факс: 0306/99141; e-mail: </w:t>
      </w:r>
      <w:hyperlink r:id="rId8" w:history="1">
        <w:r w:rsidR="00F80841" w:rsidRPr="00885C81">
          <w:rPr>
            <w:rStyle w:val="a5"/>
            <w:rFonts w:ascii="Times New Roman" w:hAnsi="Times New Roman" w:cs="Times New Roman"/>
            <w:b/>
            <w:sz w:val="24"/>
            <w:szCs w:val="24"/>
          </w:rPr>
          <w:t>obsrud@abv.bg</w:t>
        </w:r>
      </w:hyperlink>
      <w:r w:rsidR="00F80841" w:rsidRPr="00885C81">
        <w:rPr>
          <w:rFonts w:ascii="Times New Roman" w:hAnsi="Times New Roman" w:cs="Times New Roman"/>
          <w:b/>
          <w:sz w:val="24"/>
          <w:szCs w:val="24"/>
        </w:rPr>
        <w:t>;</w:t>
      </w:r>
      <w:r w:rsidRPr="00885C81">
        <w:rPr>
          <w:rFonts w:ascii="Times New Roman" w:hAnsi="Times New Roman" w:cs="Times New Roman"/>
          <w:b/>
          <w:sz w:val="24"/>
          <w:szCs w:val="24"/>
        </w:rPr>
        <w:tab/>
      </w:r>
    </w:p>
    <w:p w:rsidR="005B61DC" w:rsidRPr="00792382" w:rsidRDefault="004D650F" w:rsidP="00792382">
      <w:pPr>
        <w:jc w:val="right"/>
        <w:rPr>
          <w:rFonts w:ascii="Times New Roman" w:hAnsi="Times New Roman" w:cs="Times New Roman"/>
          <w:b/>
          <w:i/>
          <w:sz w:val="24"/>
          <w:szCs w:val="24"/>
        </w:rPr>
      </w:pPr>
      <w:r w:rsidRPr="00792382">
        <w:rPr>
          <w:rFonts w:ascii="Times New Roman" w:eastAsiaTheme="minorHAnsi" w:hAnsi="Times New Roman" w:cs="Times New Roman"/>
          <w:i/>
          <w:noProof/>
          <w:sz w:val="24"/>
          <w:szCs w:val="24"/>
        </w:rPr>
        <w:drawing>
          <wp:anchor distT="0" distB="0" distL="114300" distR="114300" simplePos="0" relativeHeight="251658240" behindDoc="1" locked="0" layoutInCell="1" allowOverlap="1">
            <wp:simplePos x="0" y="0"/>
            <wp:positionH relativeFrom="column">
              <wp:posOffset>-384175</wp:posOffset>
            </wp:positionH>
            <wp:positionV relativeFrom="paragraph">
              <wp:posOffset>193675</wp:posOffset>
            </wp:positionV>
            <wp:extent cx="855980" cy="1046480"/>
            <wp:effectExtent l="0" t="0" r="1270" b="1270"/>
            <wp:wrapNone/>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5980" cy="1046480"/>
                    </a:xfrm>
                    <a:prstGeom prst="rect">
                      <a:avLst/>
                    </a:prstGeom>
                    <a:noFill/>
                  </pic:spPr>
                </pic:pic>
              </a:graphicData>
            </a:graphic>
          </wp:anchor>
        </w:drawing>
      </w:r>
    </w:p>
    <w:p w:rsidR="007B5E2A" w:rsidRPr="00294122" w:rsidRDefault="007B5E2A" w:rsidP="00294122">
      <w:pPr>
        <w:jc w:val="right"/>
        <w:rPr>
          <w:rFonts w:ascii="Times New Roman" w:hAnsi="Times New Roman" w:cs="Times New Roman"/>
          <w:b/>
          <w:i/>
          <w:sz w:val="24"/>
          <w:szCs w:val="24"/>
        </w:rPr>
      </w:pPr>
    </w:p>
    <w:p w:rsidR="002C5BC5" w:rsidRPr="00BC5E3B" w:rsidRDefault="00F05A8A" w:rsidP="00DC399E">
      <w:pPr>
        <w:jc w:val="center"/>
        <w:rPr>
          <w:rFonts w:ascii="Times New Roman" w:hAnsi="Times New Roman" w:cs="Times New Roman"/>
          <w:sz w:val="28"/>
          <w:szCs w:val="28"/>
        </w:rPr>
      </w:pPr>
      <w:r w:rsidRPr="00BC5E3B">
        <w:rPr>
          <w:rFonts w:ascii="Times New Roman" w:hAnsi="Times New Roman" w:cs="Times New Roman"/>
          <w:b/>
          <w:sz w:val="28"/>
          <w:szCs w:val="28"/>
        </w:rPr>
        <w:t xml:space="preserve">П Р О Т О К О Л   № </w:t>
      </w:r>
      <w:r w:rsidR="006A3747">
        <w:rPr>
          <w:rFonts w:ascii="Times New Roman" w:hAnsi="Times New Roman" w:cs="Times New Roman"/>
          <w:b/>
          <w:sz w:val="28"/>
          <w:szCs w:val="28"/>
        </w:rPr>
        <w:t>7</w:t>
      </w:r>
      <w:r w:rsidR="00F80841" w:rsidRPr="00BC5E3B">
        <w:rPr>
          <w:rFonts w:ascii="Times New Roman" w:hAnsi="Times New Roman" w:cs="Times New Roman"/>
          <w:sz w:val="28"/>
          <w:szCs w:val="28"/>
        </w:rPr>
        <w:t xml:space="preserve">     </w:t>
      </w:r>
    </w:p>
    <w:p w:rsidR="00F80841" w:rsidRPr="002C5BC5" w:rsidRDefault="00F80841" w:rsidP="002C5BC5">
      <w:pPr>
        <w:jc w:val="right"/>
        <w:rPr>
          <w:rFonts w:ascii="Times New Roman" w:hAnsi="Times New Roman" w:cs="Times New Roman"/>
          <w:b/>
          <w:i/>
          <w:sz w:val="24"/>
          <w:szCs w:val="24"/>
        </w:rPr>
      </w:pPr>
      <w:r w:rsidRPr="002C5BC5">
        <w:rPr>
          <w:rFonts w:ascii="Times New Roman" w:hAnsi="Times New Roman" w:cs="Times New Roman"/>
          <w:b/>
          <w:i/>
          <w:sz w:val="24"/>
          <w:szCs w:val="24"/>
        </w:rPr>
        <w:t xml:space="preserve">            </w:t>
      </w:r>
      <w:r w:rsidR="00510DC7" w:rsidRPr="002C5BC5">
        <w:rPr>
          <w:rFonts w:ascii="Times New Roman" w:hAnsi="Times New Roman" w:cs="Times New Roman"/>
          <w:b/>
          <w:i/>
          <w:sz w:val="24"/>
          <w:szCs w:val="24"/>
        </w:rPr>
        <w:t xml:space="preserve">                              </w:t>
      </w:r>
      <w:r w:rsidRPr="002C5BC5">
        <w:rPr>
          <w:rFonts w:ascii="Times New Roman" w:hAnsi="Times New Roman" w:cs="Times New Roman"/>
          <w:b/>
          <w:i/>
          <w:sz w:val="24"/>
          <w:szCs w:val="24"/>
        </w:rPr>
        <w:t xml:space="preserve">                                </w:t>
      </w:r>
    </w:p>
    <w:p w:rsidR="00F80841" w:rsidRDefault="00F80841" w:rsidP="00F80841">
      <w:pPr>
        <w:jc w:val="both"/>
        <w:rPr>
          <w:rFonts w:ascii="Times New Roman" w:hAnsi="Times New Roman" w:cs="Times New Roman"/>
          <w:sz w:val="24"/>
          <w:szCs w:val="24"/>
        </w:rPr>
      </w:pPr>
    </w:p>
    <w:p w:rsidR="004E77D8" w:rsidRPr="00885C81" w:rsidRDefault="004E77D8" w:rsidP="00F80841">
      <w:pPr>
        <w:jc w:val="both"/>
        <w:rPr>
          <w:rFonts w:ascii="Times New Roman" w:hAnsi="Times New Roman" w:cs="Times New Roman"/>
          <w:sz w:val="24"/>
          <w:szCs w:val="24"/>
        </w:rPr>
      </w:pPr>
    </w:p>
    <w:p w:rsidR="00F80841" w:rsidRPr="00885C81" w:rsidRDefault="00F80841" w:rsidP="003D6080">
      <w:pPr>
        <w:spacing w:line="240" w:lineRule="auto"/>
        <w:ind w:firstLine="540"/>
        <w:jc w:val="both"/>
        <w:rPr>
          <w:rFonts w:ascii="Times New Roman" w:hAnsi="Times New Roman" w:cs="Times New Roman"/>
          <w:sz w:val="24"/>
          <w:szCs w:val="24"/>
        </w:rPr>
      </w:pPr>
      <w:r w:rsidRPr="00885C81">
        <w:rPr>
          <w:rFonts w:ascii="Times New Roman" w:hAnsi="Times New Roman" w:cs="Times New Roman"/>
          <w:sz w:val="24"/>
          <w:szCs w:val="24"/>
        </w:rPr>
        <w:t xml:space="preserve">На </w:t>
      </w:r>
      <w:r w:rsidR="006A3747">
        <w:rPr>
          <w:rFonts w:ascii="Times New Roman" w:hAnsi="Times New Roman" w:cs="Times New Roman"/>
          <w:sz w:val="24"/>
          <w:szCs w:val="24"/>
        </w:rPr>
        <w:t>15</w:t>
      </w:r>
      <w:r w:rsidR="00A6281A" w:rsidRPr="00885C81">
        <w:rPr>
          <w:rFonts w:ascii="Times New Roman" w:hAnsi="Times New Roman" w:cs="Times New Roman"/>
          <w:sz w:val="24"/>
          <w:szCs w:val="24"/>
        </w:rPr>
        <w:t>.</w:t>
      </w:r>
      <w:r w:rsidR="006A3747">
        <w:rPr>
          <w:rFonts w:ascii="Times New Roman" w:hAnsi="Times New Roman" w:cs="Times New Roman"/>
          <w:sz w:val="24"/>
          <w:szCs w:val="24"/>
        </w:rPr>
        <w:t>02</w:t>
      </w:r>
      <w:r w:rsidRPr="00885C81">
        <w:rPr>
          <w:rFonts w:ascii="Times New Roman" w:hAnsi="Times New Roman" w:cs="Times New Roman"/>
          <w:sz w:val="24"/>
          <w:szCs w:val="24"/>
          <w:lang w:val="en-US"/>
        </w:rPr>
        <w:t>.</w:t>
      </w:r>
      <w:r w:rsidRPr="00885C81">
        <w:rPr>
          <w:rFonts w:ascii="Times New Roman" w:hAnsi="Times New Roman" w:cs="Times New Roman"/>
          <w:sz w:val="24"/>
          <w:szCs w:val="24"/>
        </w:rPr>
        <w:t>20</w:t>
      </w:r>
      <w:r w:rsidR="006D1E47">
        <w:rPr>
          <w:rFonts w:ascii="Times New Roman" w:hAnsi="Times New Roman" w:cs="Times New Roman"/>
          <w:sz w:val="24"/>
          <w:szCs w:val="24"/>
          <w:lang w:val="en-US"/>
        </w:rPr>
        <w:t>24</w:t>
      </w:r>
      <w:r w:rsidRPr="00885C81">
        <w:rPr>
          <w:rFonts w:ascii="Times New Roman" w:hAnsi="Times New Roman" w:cs="Times New Roman"/>
          <w:sz w:val="24"/>
          <w:szCs w:val="24"/>
        </w:rPr>
        <w:t xml:space="preserve"> г. в залата на Общинския съвет - Рудозем се състоя </w:t>
      </w:r>
      <w:r w:rsidR="006A3747">
        <w:rPr>
          <w:rFonts w:ascii="Times New Roman" w:hAnsi="Times New Roman" w:cs="Times New Roman"/>
          <w:sz w:val="24"/>
          <w:szCs w:val="24"/>
        </w:rPr>
        <w:t>седмото извънредно</w:t>
      </w:r>
      <w:r w:rsidR="00600641">
        <w:rPr>
          <w:rFonts w:ascii="Times New Roman" w:hAnsi="Times New Roman" w:cs="Times New Roman"/>
          <w:sz w:val="24"/>
          <w:szCs w:val="24"/>
        </w:rPr>
        <w:t xml:space="preserve"> </w:t>
      </w:r>
      <w:r w:rsidRPr="00885C81">
        <w:rPr>
          <w:rFonts w:ascii="Times New Roman" w:hAnsi="Times New Roman" w:cs="Times New Roman"/>
          <w:sz w:val="24"/>
          <w:szCs w:val="24"/>
        </w:rPr>
        <w:t xml:space="preserve">заседание на Общински съвет - Рудозем. </w:t>
      </w:r>
    </w:p>
    <w:p w:rsidR="00EE6BFE" w:rsidRDefault="00903ADE" w:rsidP="00EE6BFE">
      <w:pPr>
        <w:tabs>
          <w:tab w:val="left" w:pos="1418"/>
        </w:tabs>
        <w:ind w:firstLine="567"/>
        <w:jc w:val="both"/>
        <w:rPr>
          <w:rFonts w:ascii="Times New Roman" w:hAnsi="Times New Roman" w:cs="Times New Roman"/>
          <w:sz w:val="24"/>
          <w:szCs w:val="24"/>
        </w:rPr>
      </w:pPr>
      <w:r w:rsidRPr="00885C81">
        <w:rPr>
          <w:rFonts w:ascii="Times New Roman" w:hAnsi="Times New Roman" w:cs="Times New Roman"/>
          <w:sz w:val="24"/>
          <w:szCs w:val="24"/>
        </w:rPr>
        <w:t>Заседанието бе открито от</w:t>
      </w:r>
      <w:r w:rsidR="00540A09" w:rsidRPr="00885C81">
        <w:rPr>
          <w:rFonts w:ascii="Times New Roman" w:hAnsi="Times New Roman" w:cs="Times New Roman"/>
          <w:sz w:val="24"/>
          <w:szCs w:val="24"/>
        </w:rPr>
        <w:t xml:space="preserve"> </w:t>
      </w:r>
      <w:r w:rsidR="00F80841" w:rsidRPr="00885C81">
        <w:rPr>
          <w:rFonts w:ascii="Times New Roman" w:hAnsi="Times New Roman" w:cs="Times New Roman"/>
          <w:sz w:val="24"/>
          <w:szCs w:val="24"/>
        </w:rPr>
        <w:t xml:space="preserve">председателя на Общински съвет – </w:t>
      </w:r>
      <w:r w:rsidR="00F10462">
        <w:rPr>
          <w:rFonts w:ascii="Times New Roman" w:hAnsi="Times New Roman" w:cs="Times New Roman"/>
          <w:sz w:val="24"/>
          <w:szCs w:val="24"/>
        </w:rPr>
        <w:t>инж. Венцислав Пехливанов</w:t>
      </w:r>
      <w:r w:rsidR="00C277C7">
        <w:rPr>
          <w:rFonts w:ascii="Times New Roman" w:hAnsi="Times New Roman" w:cs="Times New Roman"/>
          <w:sz w:val="24"/>
          <w:szCs w:val="24"/>
        </w:rPr>
        <w:t xml:space="preserve"> с думите: „Уважаеми дами и господа общински съветници, уважаеми г-н Кмете, уважаеми гости, представители на общинска администрация</w:t>
      </w:r>
      <w:r w:rsidR="00BC6CCE">
        <w:rPr>
          <w:rFonts w:ascii="Times New Roman" w:hAnsi="Times New Roman" w:cs="Times New Roman"/>
          <w:sz w:val="24"/>
          <w:szCs w:val="24"/>
        </w:rPr>
        <w:t>!</w:t>
      </w:r>
      <w:r w:rsidR="00C277C7">
        <w:rPr>
          <w:rFonts w:ascii="Times New Roman" w:hAnsi="Times New Roman" w:cs="Times New Roman"/>
          <w:sz w:val="24"/>
          <w:szCs w:val="24"/>
        </w:rPr>
        <w:t xml:space="preserve"> В</w:t>
      </w:r>
      <w:r w:rsidR="009B5F02">
        <w:rPr>
          <w:rFonts w:ascii="Times New Roman" w:hAnsi="Times New Roman" w:cs="Times New Roman"/>
          <w:sz w:val="24"/>
          <w:szCs w:val="24"/>
        </w:rPr>
        <w:t xml:space="preserve">идно от присъствения списък имаме кворум – 12-ет от 13-ет присъстват за протокола. </w:t>
      </w:r>
    </w:p>
    <w:p w:rsidR="00EE6BFE" w:rsidRDefault="00EE6BFE" w:rsidP="00EE6BFE">
      <w:pPr>
        <w:shd w:val="clear" w:color="auto" w:fill="FFFFFF"/>
        <w:tabs>
          <w:tab w:val="left" w:pos="1418"/>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С</w:t>
      </w:r>
      <w:r w:rsidRPr="00885C81">
        <w:rPr>
          <w:rFonts w:ascii="Times New Roman" w:hAnsi="Times New Roman" w:cs="Times New Roman"/>
          <w:sz w:val="24"/>
          <w:szCs w:val="24"/>
        </w:rPr>
        <w:t>ъгласно присъствения</w:t>
      </w:r>
      <w:r>
        <w:rPr>
          <w:rFonts w:ascii="Times New Roman" w:hAnsi="Times New Roman" w:cs="Times New Roman"/>
          <w:sz w:val="24"/>
          <w:szCs w:val="24"/>
        </w:rPr>
        <w:t>т</w:t>
      </w:r>
      <w:r w:rsidRPr="00885C81">
        <w:rPr>
          <w:rFonts w:ascii="Times New Roman" w:hAnsi="Times New Roman" w:cs="Times New Roman"/>
          <w:sz w:val="24"/>
          <w:szCs w:val="24"/>
        </w:rPr>
        <w:t xml:space="preserve"> списък:</w:t>
      </w:r>
    </w:p>
    <w:p w:rsidR="00EE6BFE" w:rsidRDefault="00EE6BFE" w:rsidP="00EE6BFE">
      <w:pPr>
        <w:shd w:val="clear" w:color="auto" w:fill="FFFFFF"/>
        <w:tabs>
          <w:tab w:val="left" w:pos="1418"/>
        </w:tabs>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EE6BFE" w:rsidRPr="00CF340A" w:rsidTr="00EE6BFE">
        <w:trPr>
          <w:trHeight w:val="1059"/>
        </w:trPr>
        <w:tc>
          <w:tcPr>
            <w:tcW w:w="709" w:type="dxa"/>
            <w:tcBorders>
              <w:top w:val="single" w:sz="4" w:space="0" w:color="auto"/>
              <w:left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 xml:space="preserve">№ </w:t>
            </w:r>
          </w:p>
        </w:tc>
        <w:tc>
          <w:tcPr>
            <w:tcW w:w="5670" w:type="dxa"/>
            <w:tcBorders>
              <w:top w:val="single" w:sz="4" w:space="0" w:color="auto"/>
              <w:left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EE6BFE" w:rsidRPr="00CF340A" w:rsidTr="00EE6BF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EE6BFE" w:rsidRPr="00CF340A" w:rsidTr="00EE6BFE">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EE6BFE" w:rsidRPr="00CF340A" w:rsidTr="00EE6BFE">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EE6BFE" w:rsidRPr="00CF340A" w:rsidTr="00EE6BFE">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EE6BFE" w:rsidRPr="00CF340A" w:rsidTr="00EE6BF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EE6BFE" w:rsidRPr="00CF340A" w:rsidTr="00EE6BFE">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p w:rsidR="00EE6BFE" w:rsidRPr="00F01F1D" w:rsidRDefault="00EE6BFE" w:rsidP="00EE6BFE">
            <w:pPr>
              <w:spacing w:line="240" w:lineRule="auto"/>
              <w:jc w:val="center"/>
              <w:rPr>
                <w:rFonts w:ascii="Times New Roman" w:eastAsia="Times New Roman" w:hAnsi="Times New Roman" w:cs="Times New Roman"/>
                <w:sz w:val="24"/>
                <w:szCs w:val="24"/>
              </w:rPr>
            </w:pPr>
          </w:p>
        </w:tc>
      </w:tr>
      <w:tr w:rsidR="00EE6BFE" w:rsidRPr="00CF340A" w:rsidTr="00EE6BFE">
        <w:trPr>
          <w:trHeight w:val="713"/>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Севин Ферадова Шевелиева</w:t>
            </w:r>
          </w:p>
        </w:tc>
        <w:tc>
          <w:tcPr>
            <w:tcW w:w="3261" w:type="dxa"/>
            <w:tcBorders>
              <w:top w:val="single" w:sz="4" w:space="0" w:color="auto"/>
              <w:left w:val="single" w:sz="4" w:space="0" w:color="auto"/>
              <w:bottom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E6BFE" w:rsidP="00EE6BFE">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ПРИСЪСТВА</w:t>
            </w:r>
          </w:p>
          <w:p w:rsidR="00EE6BFE" w:rsidRPr="00F01F1D" w:rsidRDefault="00EE6BFE" w:rsidP="00EE6BFE">
            <w:pPr>
              <w:spacing w:line="240" w:lineRule="auto"/>
              <w:jc w:val="center"/>
              <w:rPr>
                <w:rFonts w:ascii="Times New Roman" w:eastAsia="Times New Roman" w:hAnsi="Times New Roman" w:cs="Times New Roman"/>
                <w:sz w:val="24"/>
                <w:szCs w:val="24"/>
              </w:rPr>
            </w:pPr>
          </w:p>
        </w:tc>
      </w:tr>
      <w:tr w:rsidR="00EE6BFE" w:rsidRPr="00CF340A" w:rsidTr="00EE6BFE">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caps/>
                <w:strike/>
                <w:sz w:val="24"/>
                <w:szCs w:val="24"/>
                <w14:shadow w14:blurRad="50800" w14:dist="38100" w14:dir="2700000" w14:sx="100000" w14:sy="100000" w14:kx="0" w14:ky="0" w14:algn="tl">
                  <w14:srgbClr w14:val="000000">
                    <w14:alpha w14:val="60000"/>
                  </w14:srgbClr>
                </w14:shadow>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lang w:val="en-US"/>
              </w:rPr>
            </w:pPr>
          </w:p>
          <w:p w:rsidR="00EE6BFE" w:rsidRPr="00F01F1D" w:rsidRDefault="00EE6BFE" w:rsidP="00EE6BFE">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ПРИСЪСТВА</w:t>
            </w:r>
          </w:p>
        </w:tc>
      </w:tr>
      <w:tr w:rsidR="00EE6BFE" w:rsidRPr="00CF340A" w:rsidTr="00EE6BFE">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lang w:val="en-US"/>
              </w:rPr>
            </w:pPr>
          </w:p>
          <w:p w:rsidR="00EE6BFE" w:rsidRPr="00F01F1D" w:rsidRDefault="00EE6BFE" w:rsidP="00EE6BFE">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ПРИСЪСТВА</w:t>
            </w:r>
          </w:p>
        </w:tc>
      </w:tr>
      <w:tr w:rsidR="00EE6BFE" w:rsidRPr="00CF340A" w:rsidTr="00EE6BFE">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EE6BFE" w:rsidRPr="00F01F1D" w:rsidRDefault="006D1E47"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EE6BFE" w:rsidRPr="00CF340A" w:rsidTr="00EE6BFE">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lang w:val="en-US"/>
              </w:rPr>
            </w:pPr>
          </w:p>
          <w:p w:rsidR="00EE6BFE" w:rsidRPr="00F01F1D" w:rsidRDefault="00A51FB0"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EE6BFE" w:rsidRPr="00CF340A" w:rsidTr="00E12F19">
        <w:trPr>
          <w:trHeight w:val="699"/>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lastRenderedPageBreak/>
              <w:t>12.</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caps/>
                <w:strike/>
                <w:sz w:val="24"/>
                <w:szCs w:val="24"/>
                <w14:shadow w14:blurRad="50800" w14:dist="38100" w14:dir="2700000" w14:sx="100000" w14:sy="100000" w14:kx="0" w14:ky="0" w14:algn="tl">
                  <w14:srgbClr w14:val="000000">
                    <w14:alpha w14:val="60000"/>
                  </w14:srgbClr>
                </w14:shadow>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EE6BFE" w:rsidRPr="00CF340A" w:rsidTr="00EE6BFE">
        <w:trPr>
          <w:trHeight w:val="702"/>
        </w:trPr>
        <w:tc>
          <w:tcPr>
            <w:tcW w:w="709" w:type="dxa"/>
            <w:tcBorders>
              <w:top w:val="single" w:sz="4" w:space="0" w:color="auto"/>
              <w:left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13.</w:t>
            </w:r>
          </w:p>
        </w:tc>
        <w:tc>
          <w:tcPr>
            <w:tcW w:w="5670" w:type="dxa"/>
            <w:tcBorders>
              <w:top w:val="single" w:sz="4" w:space="0" w:color="auto"/>
              <w:left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16"/>
                <w:szCs w:val="16"/>
              </w:rPr>
            </w:pPr>
          </w:p>
          <w:p w:rsidR="00EE6BFE" w:rsidRPr="00F01F1D" w:rsidRDefault="00A51FB0"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ОТСЪСТВА</w:t>
            </w:r>
          </w:p>
        </w:tc>
      </w:tr>
    </w:tbl>
    <w:p w:rsidR="00A36B0B" w:rsidRDefault="00A36B0B" w:rsidP="00A36B0B">
      <w:pPr>
        <w:ind w:firstLine="567"/>
        <w:jc w:val="both"/>
        <w:rPr>
          <w:rFonts w:ascii="Times New Roman" w:hAnsi="Times New Roman" w:cs="Times New Roman"/>
          <w:sz w:val="24"/>
          <w:szCs w:val="24"/>
        </w:rPr>
      </w:pPr>
    </w:p>
    <w:p w:rsidR="00891935" w:rsidRDefault="00891935" w:rsidP="00894F62">
      <w:pPr>
        <w:tabs>
          <w:tab w:val="left" w:pos="7352"/>
        </w:tabs>
        <w:ind w:left="993" w:right="971"/>
        <w:jc w:val="center"/>
        <w:rPr>
          <w:rFonts w:ascii="Cambria" w:hAnsi="Cambria" w:cs="Cambria"/>
          <w:i/>
          <w:sz w:val="24"/>
          <w:szCs w:val="24"/>
        </w:rPr>
      </w:pPr>
    </w:p>
    <w:p w:rsidR="00FA317D" w:rsidRDefault="007C6C23" w:rsidP="00A10000">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w:t>
      </w:r>
      <w:r w:rsidR="00E82C7C">
        <w:rPr>
          <w:rFonts w:ascii="Times New Roman" w:hAnsi="Times New Roman" w:cs="Times New Roman"/>
          <w:sz w:val="24"/>
          <w:szCs w:val="24"/>
        </w:rPr>
        <w:t xml:space="preserve"> продължи:</w:t>
      </w:r>
      <w:r w:rsidR="009B5F02">
        <w:rPr>
          <w:rFonts w:ascii="Times New Roman" w:hAnsi="Times New Roman" w:cs="Times New Roman"/>
          <w:sz w:val="24"/>
          <w:szCs w:val="24"/>
        </w:rPr>
        <w:t>: „Ето защо</w:t>
      </w:r>
      <w:r w:rsidR="00110288">
        <w:rPr>
          <w:rFonts w:ascii="Times New Roman" w:hAnsi="Times New Roman" w:cs="Times New Roman"/>
          <w:sz w:val="24"/>
          <w:szCs w:val="24"/>
        </w:rPr>
        <w:t xml:space="preserve"> за това н</w:t>
      </w:r>
      <w:r w:rsidR="0049487C">
        <w:rPr>
          <w:rFonts w:ascii="Times New Roman" w:hAnsi="Times New Roman" w:cs="Times New Roman"/>
          <w:sz w:val="24"/>
          <w:szCs w:val="24"/>
        </w:rPr>
        <w:t>а осн</w:t>
      </w:r>
      <w:r w:rsidR="00E82C7C">
        <w:rPr>
          <w:rFonts w:ascii="Times New Roman" w:hAnsi="Times New Roman" w:cs="Times New Roman"/>
          <w:sz w:val="24"/>
          <w:szCs w:val="24"/>
        </w:rPr>
        <w:t>ование член 25 от ЗМСМА и член 6</w:t>
      </w:r>
      <w:r w:rsidR="007D74D8">
        <w:rPr>
          <w:rFonts w:ascii="Times New Roman" w:hAnsi="Times New Roman" w:cs="Times New Roman"/>
          <w:sz w:val="24"/>
          <w:szCs w:val="24"/>
        </w:rPr>
        <w:t>4</w:t>
      </w:r>
      <w:r w:rsidR="00E82C7C">
        <w:rPr>
          <w:rFonts w:ascii="Times New Roman" w:hAnsi="Times New Roman" w:cs="Times New Roman"/>
          <w:sz w:val="24"/>
          <w:szCs w:val="24"/>
        </w:rPr>
        <w:t xml:space="preserve">, чл.65, </w:t>
      </w:r>
      <w:r w:rsidR="007D74D8">
        <w:rPr>
          <w:rFonts w:ascii="Times New Roman" w:hAnsi="Times New Roman" w:cs="Times New Roman"/>
          <w:sz w:val="24"/>
          <w:szCs w:val="24"/>
        </w:rPr>
        <w:t>а</w:t>
      </w:r>
      <w:r w:rsidR="00E82C7C">
        <w:rPr>
          <w:rFonts w:ascii="Times New Roman" w:hAnsi="Times New Roman" w:cs="Times New Roman"/>
          <w:sz w:val="24"/>
          <w:szCs w:val="24"/>
        </w:rPr>
        <w:t>л.1</w:t>
      </w:r>
      <w:r w:rsidR="0049487C">
        <w:rPr>
          <w:rFonts w:ascii="Times New Roman" w:hAnsi="Times New Roman" w:cs="Times New Roman"/>
          <w:sz w:val="24"/>
          <w:szCs w:val="24"/>
        </w:rPr>
        <w:t xml:space="preserve"> от </w:t>
      </w:r>
      <w:r w:rsidR="007D74D8">
        <w:rPr>
          <w:rFonts w:ascii="Times New Roman" w:hAnsi="Times New Roman" w:cs="Times New Roman"/>
          <w:sz w:val="24"/>
          <w:szCs w:val="24"/>
        </w:rPr>
        <w:t>Правилника за организацията и дейностт</w:t>
      </w:r>
      <w:r w:rsidR="00E82C7C">
        <w:rPr>
          <w:rFonts w:ascii="Times New Roman" w:hAnsi="Times New Roman" w:cs="Times New Roman"/>
          <w:sz w:val="24"/>
          <w:szCs w:val="24"/>
        </w:rPr>
        <w:t>а на Общински съвет – Рудозем. о</w:t>
      </w:r>
      <w:r w:rsidR="007D74D8">
        <w:rPr>
          <w:rFonts w:ascii="Times New Roman" w:hAnsi="Times New Roman" w:cs="Times New Roman"/>
          <w:sz w:val="24"/>
          <w:szCs w:val="24"/>
        </w:rPr>
        <w:t xml:space="preserve">ткривам </w:t>
      </w:r>
      <w:r w:rsidR="00E82C7C">
        <w:rPr>
          <w:rFonts w:ascii="Times New Roman" w:hAnsi="Times New Roman" w:cs="Times New Roman"/>
          <w:sz w:val="24"/>
          <w:szCs w:val="24"/>
        </w:rPr>
        <w:t xml:space="preserve">днешното </w:t>
      </w:r>
      <w:r w:rsidR="009B5F02">
        <w:rPr>
          <w:rFonts w:ascii="Times New Roman" w:hAnsi="Times New Roman" w:cs="Times New Roman"/>
          <w:sz w:val="24"/>
          <w:szCs w:val="24"/>
        </w:rPr>
        <w:t xml:space="preserve">седмо извънредно </w:t>
      </w:r>
      <w:r w:rsidR="00AE45DC">
        <w:rPr>
          <w:rFonts w:ascii="Times New Roman" w:hAnsi="Times New Roman" w:cs="Times New Roman"/>
          <w:sz w:val="24"/>
          <w:szCs w:val="24"/>
        </w:rPr>
        <w:t>заседание</w:t>
      </w:r>
      <w:r w:rsidR="007D74D8">
        <w:rPr>
          <w:rFonts w:ascii="Times New Roman" w:hAnsi="Times New Roman" w:cs="Times New Roman"/>
          <w:sz w:val="24"/>
          <w:szCs w:val="24"/>
        </w:rPr>
        <w:t xml:space="preserve">. </w:t>
      </w:r>
      <w:r w:rsidR="00E12F19">
        <w:rPr>
          <w:rFonts w:ascii="Times New Roman" w:hAnsi="Times New Roman" w:cs="Times New Roman"/>
          <w:sz w:val="24"/>
          <w:szCs w:val="24"/>
        </w:rPr>
        <w:t xml:space="preserve">Имате </w:t>
      </w:r>
      <w:r w:rsidR="00FA317D">
        <w:rPr>
          <w:rFonts w:ascii="Times New Roman" w:hAnsi="Times New Roman" w:cs="Times New Roman"/>
          <w:sz w:val="24"/>
          <w:szCs w:val="24"/>
        </w:rPr>
        <w:t>предварително изпратен</w:t>
      </w:r>
      <w:r w:rsidR="00110288">
        <w:rPr>
          <w:rFonts w:ascii="Times New Roman" w:hAnsi="Times New Roman" w:cs="Times New Roman"/>
          <w:sz w:val="24"/>
          <w:szCs w:val="24"/>
        </w:rPr>
        <w:t xml:space="preserve"> </w:t>
      </w:r>
      <w:r w:rsidR="00FA317D">
        <w:rPr>
          <w:rFonts w:ascii="Times New Roman" w:hAnsi="Times New Roman" w:cs="Times New Roman"/>
          <w:sz w:val="24"/>
          <w:szCs w:val="24"/>
        </w:rPr>
        <w:t>дневния ред</w:t>
      </w:r>
      <w:r w:rsidR="00110288">
        <w:rPr>
          <w:rFonts w:ascii="Times New Roman" w:hAnsi="Times New Roman" w:cs="Times New Roman"/>
          <w:sz w:val="24"/>
          <w:szCs w:val="24"/>
        </w:rPr>
        <w:t>.</w:t>
      </w:r>
    </w:p>
    <w:p w:rsidR="00FA317D" w:rsidRDefault="00FA317D" w:rsidP="00A10000">
      <w:pPr>
        <w:ind w:firstLine="567"/>
        <w:jc w:val="both"/>
        <w:rPr>
          <w:rFonts w:ascii="Times New Roman" w:hAnsi="Times New Roman" w:cs="Times New Roman"/>
          <w:sz w:val="24"/>
          <w:szCs w:val="24"/>
        </w:rPr>
      </w:pPr>
      <w:r>
        <w:rPr>
          <w:rFonts w:ascii="Times New Roman" w:hAnsi="Times New Roman" w:cs="Times New Roman"/>
          <w:sz w:val="24"/>
          <w:szCs w:val="24"/>
        </w:rPr>
        <w:t>Преди да престъпим към гласуване, първо да гласуваме участие на Общинска администрация и гости. Тук са само общинска администрация.</w:t>
      </w:r>
    </w:p>
    <w:p w:rsidR="00FA317D" w:rsidRDefault="00FA317D" w:rsidP="00FA317D">
      <w:pPr>
        <w:ind w:firstLine="567"/>
        <w:jc w:val="both"/>
        <w:rPr>
          <w:rFonts w:ascii="Times New Roman" w:hAnsi="Times New Roman" w:cs="Times New Roman"/>
          <w:sz w:val="24"/>
          <w:szCs w:val="24"/>
        </w:rPr>
      </w:pPr>
    </w:p>
    <w:p w:rsidR="00FA317D" w:rsidRDefault="00FA317D" w:rsidP="00FA317D">
      <w:pPr>
        <w:ind w:firstLine="567"/>
        <w:jc w:val="both"/>
        <w:rPr>
          <w:rFonts w:ascii="Times New Roman" w:hAnsi="Times New Roman" w:cs="Times New Roman"/>
          <w:sz w:val="24"/>
          <w:szCs w:val="24"/>
        </w:rPr>
      </w:pPr>
      <w:r>
        <w:rPr>
          <w:rFonts w:ascii="Times New Roman" w:hAnsi="Times New Roman" w:cs="Times New Roman"/>
          <w:sz w:val="24"/>
          <w:szCs w:val="24"/>
        </w:rPr>
        <w:t>Общ брой общински съветници: 13</w:t>
      </w:r>
    </w:p>
    <w:p w:rsidR="00FA317D" w:rsidRDefault="00FA317D" w:rsidP="00FA317D">
      <w:pPr>
        <w:ind w:firstLine="567"/>
        <w:jc w:val="both"/>
        <w:rPr>
          <w:rFonts w:ascii="Times New Roman" w:hAnsi="Times New Roman" w:cs="Times New Roman"/>
          <w:sz w:val="24"/>
          <w:szCs w:val="24"/>
        </w:rPr>
      </w:pPr>
      <w:r w:rsidRPr="002C5C65">
        <w:rPr>
          <w:rFonts w:ascii="Times New Roman" w:hAnsi="Times New Roman" w:cs="Times New Roman"/>
          <w:sz w:val="24"/>
          <w:szCs w:val="24"/>
        </w:rPr>
        <w:t>Присъствали</w:t>
      </w:r>
      <w:r>
        <w:rPr>
          <w:rFonts w:ascii="Times New Roman" w:hAnsi="Times New Roman" w:cs="Times New Roman"/>
          <w:sz w:val="24"/>
          <w:szCs w:val="24"/>
        </w:rPr>
        <w:t>: 12</w:t>
      </w:r>
    </w:p>
    <w:p w:rsidR="00FA317D" w:rsidRDefault="00FA317D" w:rsidP="00FA317D">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FA317D" w:rsidRDefault="00FA317D" w:rsidP="00FA317D">
      <w:pPr>
        <w:ind w:firstLine="567"/>
        <w:jc w:val="both"/>
        <w:rPr>
          <w:rFonts w:ascii="Times New Roman" w:hAnsi="Times New Roman" w:cs="Times New Roman"/>
          <w:sz w:val="24"/>
          <w:szCs w:val="24"/>
        </w:rPr>
      </w:pPr>
      <w:r>
        <w:rPr>
          <w:rFonts w:ascii="Times New Roman" w:hAnsi="Times New Roman" w:cs="Times New Roman"/>
          <w:sz w:val="24"/>
          <w:szCs w:val="24"/>
        </w:rPr>
        <w:t>За: 12</w:t>
      </w:r>
    </w:p>
    <w:p w:rsidR="00FA317D" w:rsidRDefault="00FA317D" w:rsidP="00FA317D">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FA317D" w:rsidRDefault="00FA317D" w:rsidP="00FA317D">
      <w:pPr>
        <w:ind w:firstLine="567"/>
        <w:jc w:val="both"/>
        <w:rPr>
          <w:rFonts w:ascii="Times New Roman" w:hAnsi="Times New Roman" w:cs="Times New Roman"/>
          <w:sz w:val="24"/>
          <w:szCs w:val="24"/>
        </w:rPr>
      </w:pPr>
      <w:r>
        <w:rPr>
          <w:rFonts w:ascii="Times New Roman" w:hAnsi="Times New Roman" w:cs="Times New Roman"/>
          <w:sz w:val="24"/>
          <w:szCs w:val="24"/>
        </w:rPr>
        <w:t>Въздържали се: 0</w:t>
      </w:r>
    </w:p>
    <w:p w:rsidR="00FA317D" w:rsidRDefault="00FA317D" w:rsidP="00FA317D">
      <w:pPr>
        <w:ind w:firstLine="567"/>
        <w:jc w:val="both"/>
        <w:rPr>
          <w:rFonts w:ascii="Times New Roman" w:hAnsi="Times New Roman" w:cs="Times New Roman"/>
          <w:sz w:val="24"/>
          <w:szCs w:val="24"/>
        </w:rPr>
      </w:pPr>
      <w:r>
        <w:rPr>
          <w:rFonts w:ascii="Times New Roman" w:hAnsi="Times New Roman" w:cs="Times New Roman"/>
          <w:sz w:val="24"/>
          <w:szCs w:val="24"/>
        </w:rPr>
        <w:t>С 12 „за“  - е гласувано.</w:t>
      </w:r>
    </w:p>
    <w:p w:rsidR="008627B1" w:rsidRDefault="008627B1" w:rsidP="00A10000">
      <w:pPr>
        <w:ind w:firstLine="567"/>
        <w:jc w:val="both"/>
        <w:rPr>
          <w:rFonts w:ascii="Times New Roman" w:hAnsi="Times New Roman" w:cs="Times New Roman"/>
          <w:sz w:val="24"/>
          <w:szCs w:val="24"/>
        </w:rPr>
      </w:pPr>
    </w:p>
    <w:p w:rsidR="00110288" w:rsidRDefault="00436F6E" w:rsidP="00A10000">
      <w:pPr>
        <w:ind w:firstLine="567"/>
        <w:jc w:val="both"/>
        <w:rPr>
          <w:rFonts w:ascii="Times New Roman" w:hAnsi="Times New Roman" w:cs="Times New Roman"/>
          <w:sz w:val="24"/>
          <w:szCs w:val="24"/>
        </w:rPr>
      </w:pPr>
      <w:r>
        <w:rPr>
          <w:rFonts w:ascii="Times New Roman" w:hAnsi="Times New Roman" w:cs="Times New Roman"/>
          <w:sz w:val="24"/>
          <w:szCs w:val="24"/>
        </w:rPr>
        <w:t>Колеги, дневният ред е предварително обявен. Имате го пред себе си. Който е съгласен с така предложеният дневен ред, моля</w:t>
      </w:r>
      <w:r w:rsidR="002C5C65">
        <w:rPr>
          <w:rFonts w:ascii="Times New Roman" w:hAnsi="Times New Roman" w:cs="Times New Roman"/>
          <w:sz w:val="24"/>
          <w:szCs w:val="24"/>
        </w:rPr>
        <w:t xml:space="preserve"> </w:t>
      </w:r>
      <w:r w:rsidR="006632B4">
        <w:rPr>
          <w:rFonts w:ascii="Times New Roman" w:hAnsi="Times New Roman" w:cs="Times New Roman"/>
          <w:sz w:val="24"/>
          <w:szCs w:val="24"/>
        </w:rPr>
        <w:t xml:space="preserve">да гласува </w:t>
      </w:r>
      <w:r w:rsidR="002C5C65">
        <w:rPr>
          <w:rFonts w:ascii="Times New Roman" w:hAnsi="Times New Roman" w:cs="Times New Roman"/>
          <w:sz w:val="24"/>
          <w:szCs w:val="24"/>
        </w:rPr>
        <w:t>с вдигане на ръка!</w:t>
      </w:r>
    </w:p>
    <w:p w:rsidR="00110288" w:rsidRDefault="00110288" w:rsidP="00A10000">
      <w:pPr>
        <w:ind w:firstLine="567"/>
        <w:jc w:val="both"/>
        <w:rPr>
          <w:rFonts w:ascii="Times New Roman" w:hAnsi="Times New Roman" w:cs="Times New Roman"/>
          <w:sz w:val="24"/>
          <w:szCs w:val="24"/>
        </w:rPr>
      </w:pPr>
    </w:p>
    <w:p w:rsidR="00D337B9" w:rsidRDefault="00D337B9" w:rsidP="00D337B9">
      <w:pPr>
        <w:ind w:firstLine="567"/>
        <w:jc w:val="both"/>
        <w:rPr>
          <w:rFonts w:ascii="Times New Roman" w:hAnsi="Times New Roman" w:cs="Times New Roman"/>
          <w:sz w:val="24"/>
          <w:szCs w:val="24"/>
        </w:rPr>
      </w:pPr>
      <w:r>
        <w:rPr>
          <w:rFonts w:ascii="Times New Roman" w:hAnsi="Times New Roman" w:cs="Times New Roman"/>
          <w:sz w:val="24"/>
          <w:szCs w:val="24"/>
        </w:rPr>
        <w:t>Общ брой общински съветници: 13</w:t>
      </w:r>
    </w:p>
    <w:p w:rsidR="00D337B9" w:rsidRDefault="00663D83" w:rsidP="00D337B9">
      <w:pPr>
        <w:ind w:firstLine="567"/>
        <w:jc w:val="both"/>
        <w:rPr>
          <w:rFonts w:ascii="Times New Roman" w:hAnsi="Times New Roman" w:cs="Times New Roman"/>
          <w:sz w:val="24"/>
          <w:szCs w:val="24"/>
        </w:rPr>
      </w:pPr>
      <w:r w:rsidRPr="002C5C65">
        <w:rPr>
          <w:rFonts w:ascii="Times New Roman" w:hAnsi="Times New Roman" w:cs="Times New Roman"/>
          <w:sz w:val="24"/>
          <w:szCs w:val="24"/>
        </w:rPr>
        <w:t>Присъствали</w:t>
      </w:r>
      <w:r>
        <w:rPr>
          <w:rFonts w:ascii="Times New Roman" w:hAnsi="Times New Roman" w:cs="Times New Roman"/>
          <w:sz w:val="24"/>
          <w:szCs w:val="24"/>
        </w:rPr>
        <w:t>: 12</w:t>
      </w:r>
    </w:p>
    <w:p w:rsidR="00D337B9" w:rsidRDefault="00663D83" w:rsidP="00D337B9">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D337B9" w:rsidRDefault="00663D83" w:rsidP="00D337B9">
      <w:pPr>
        <w:ind w:firstLine="567"/>
        <w:jc w:val="both"/>
        <w:rPr>
          <w:rFonts w:ascii="Times New Roman" w:hAnsi="Times New Roman" w:cs="Times New Roman"/>
          <w:sz w:val="24"/>
          <w:szCs w:val="24"/>
        </w:rPr>
      </w:pPr>
      <w:r>
        <w:rPr>
          <w:rFonts w:ascii="Times New Roman" w:hAnsi="Times New Roman" w:cs="Times New Roman"/>
          <w:sz w:val="24"/>
          <w:szCs w:val="24"/>
        </w:rPr>
        <w:t>За: 12</w:t>
      </w:r>
    </w:p>
    <w:p w:rsidR="00D337B9" w:rsidRDefault="00D337B9" w:rsidP="00D337B9">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D337B9" w:rsidRDefault="00D337B9" w:rsidP="00D337B9">
      <w:pPr>
        <w:ind w:firstLine="567"/>
        <w:jc w:val="both"/>
        <w:rPr>
          <w:rFonts w:ascii="Times New Roman" w:hAnsi="Times New Roman" w:cs="Times New Roman"/>
          <w:sz w:val="24"/>
          <w:szCs w:val="24"/>
        </w:rPr>
      </w:pPr>
      <w:r>
        <w:rPr>
          <w:rFonts w:ascii="Times New Roman" w:hAnsi="Times New Roman" w:cs="Times New Roman"/>
          <w:sz w:val="24"/>
          <w:szCs w:val="24"/>
        </w:rPr>
        <w:t>Въздържали се: 0</w:t>
      </w:r>
    </w:p>
    <w:p w:rsidR="004312EE" w:rsidRDefault="004312EE" w:rsidP="00B213EF">
      <w:pPr>
        <w:ind w:firstLine="567"/>
        <w:jc w:val="both"/>
        <w:rPr>
          <w:rFonts w:ascii="Times New Roman" w:hAnsi="Times New Roman" w:cs="Times New Roman"/>
          <w:sz w:val="24"/>
          <w:szCs w:val="24"/>
        </w:rPr>
      </w:pPr>
    </w:p>
    <w:p w:rsidR="00D337B9" w:rsidRDefault="004312EE" w:rsidP="00B213EF">
      <w:pPr>
        <w:ind w:firstLine="567"/>
        <w:jc w:val="both"/>
        <w:rPr>
          <w:rFonts w:ascii="Times New Roman" w:hAnsi="Times New Roman" w:cs="Times New Roman"/>
          <w:sz w:val="24"/>
          <w:szCs w:val="24"/>
        </w:rPr>
      </w:pPr>
      <w:r>
        <w:rPr>
          <w:rFonts w:ascii="Times New Roman" w:hAnsi="Times New Roman" w:cs="Times New Roman"/>
          <w:sz w:val="24"/>
          <w:szCs w:val="24"/>
        </w:rPr>
        <w:t xml:space="preserve">С </w:t>
      </w:r>
      <w:r w:rsidR="00663D83">
        <w:rPr>
          <w:rFonts w:ascii="Times New Roman" w:hAnsi="Times New Roman" w:cs="Times New Roman"/>
          <w:sz w:val="24"/>
          <w:szCs w:val="24"/>
        </w:rPr>
        <w:t>12</w:t>
      </w:r>
      <w:r w:rsidR="00D337B9">
        <w:rPr>
          <w:rFonts w:ascii="Times New Roman" w:hAnsi="Times New Roman" w:cs="Times New Roman"/>
          <w:sz w:val="24"/>
          <w:szCs w:val="24"/>
        </w:rPr>
        <w:t xml:space="preserve"> „за“ </w:t>
      </w:r>
      <w:r w:rsidR="00B213EF">
        <w:rPr>
          <w:rFonts w:ascii="Times New Roman" w:hAnsi="Times New Roman" w:cs="Times New Roman"/>
          <w:sz w:val="24"/>
          <w:szCs w:val="24"/>
        </w:rPr>
        <w:t xml:space="preserve">, 0 „против“ и 0 „въздържали“ - </w:t>
      </w:r>
      <w:r w:rsidR="00D337B9">
        <w:rPr>
          <w:rFonts w:ascii="Times New Roman" w:hAnsi="Times New Roman" w:cs="Times New Roman"/>
          <w:sz w:val="24"/>
          <w:szCs w:val="24"/>
        </w:rPr>
        <w:t>дневния</w:t>
      </w:r>
      <w:r w:rsidR="00B213EF">
        <w:rPr>
          <w:rFonts w:ascii="Times New Roman" w:hAnsi="Times New Roman" w:cs="Times New Roman"/>
          <w:sz w:val="24"/>
          <w:szCs w:val="24"/>
        </w:rPr>
        <w:t>т</w:t>
      </w:r>
      <w:r w:rsidR="00D337B9">
        <w:rPr>
          <w:rFonts w:ascii="Times New Roman" w:hAnsi="Times New Roman" w:cs="Times New Roman"/>
          <w:sz w:val="24"/>
          <w:szCs w:val="24"/>
        </w:rPr>
        <w:t xml:space="preserve"> ред е приет</w:t>
      </w:r>
      <w:r w:rsidR="00D337B9" w:rsidRPr="002A73E3">
        <w:rPr>
          <w:rFonts w:ascii="Times New Roman" w:hAnsi="Times New Roman" w:cs="Times New Roman"/>
          <w:sz w:val="24"/>
          <w:szCs w:val="24"/>
        </w:rPr>
        <w:t>.</w:t>
      </w:r>
    </w:p>
    <w:p w:rsidR="001148E1" w:rsidRDefault="001148E1" w:rsidP="00B95041">
      <w:pPr>
        <w:spacing w:line="240" w:lineRule="auto"/>
        <w:ind w:firstLine="567"/>
        <w:jc w:val="both"/>
        <w:rPr>
          <w:rFonts w:ascii="Times New Roman" w:hAnsi="Times New Roman" w:cs="Times New Roman"/>
          <w:sz w:val="24"/>
          <w:szCs w:val="24"/>
        </w:rPr>
      </w:pPr>
    </w:p>
    <w:p w:rsidR="00B02DA9" w:rsidRDefault="00B02DA9" w:rsidP="00645964">
      <w:pPr>
        <w:shd w:val="clear" w:color="auto" w:fill="FFFFFF"/>
        <w:spacing w:line="240" w:lineRule="auto"/>
        <w:jc w:val="center"/>
        <w:rPr>
          <w:rFonts w:ascii="Times New Roman" w:eastAsia="Times New Roman" w:hAnsi="Times New Roman" w:cs="Times New Roman"/>
          <w:b/>
          <w:bCs/>
          <w:i/>
          <w:iCs/>
          <w:color w:val="000000"/>
          <w:sz w:val="24"/>
          <w:szCs w:val="24"/>
        </w:rPr>
      </w:pPr>
    </w:p>
    <w:p w:rsidR="00663D83" w:rsidRPr="00663D83" w:rsidRDefault="00663D83" w:rsidP="00663D83">
      <w:pPr>
        <w:shd w:val="clear" w:color="auto" w:fill="FFFFFF"/>
        <w:spacing w:line="240" w:lineRule="auto"/>
        <w:jc w:val="center"/>
        <w:rPr>
          <w:rFonts w:ascii="Times New Roman" w:eastAsia="Times New Roman" w:hAnsi="Times New Roman" w:cs="Times New Roman"/>
          <w:b/>
          <w:bCs/>
          <w:i/>
          <w:iCs/>
          <w:color w:val="000000"/>
          <w:sz w:val="24"/>
          <w:szCs w:val="24"/>
        </w:rPr>
      </w:pPr>
      <w:r w:rsidRPr="00663D83">
        <w:rPr>
          <w:rFonts w:ascii="Times New Roman" w:eastAsia="Times New Roman" w:hAnsi="Times New Roman" w:cs="Times New Roman"/>
          <w:b/>
          <w:bCs/>
          <w:i/>
          <w:iCs/>
          <w:color w:val="000000"/>
          <w:sz w:val="24"/>
          <w:szCs w:val="24"/>
        </w:rPr>
        <w:t>Д Н Е В Е Н   Р Е Д: </w:t>
      </w:r>
    </w:p>
    <w:p w:rsidR="00663D83" w:rsidRPr="00663D83" w:rsidRDefault="00663D83" w:rsidP="00663D83">
      <w:pPr>
        <w:autoSpaceDE w:val="0"/>
        <w:autoSpaceDN w:val="0"/>
        <w:adjustRightInd w:val="0"/>
        <w:spacing w:line="240" w:lineRule="auto"/>
        <w:jc w:val="both"/>
        <w:rPr>
          <w:rFonts w:ascii="Times New Roman" w:eastAsia="Times New Roman" w:hAnsi="Times New Roman" w:cs="Times New Roman"/>
          <w:i/>
          <w:color w:val="000000"/>
          <w:sz w:val="28"/>
          <w:szCs w:val="28"/>
        </w:rPr>
      </w:pPr>
    </w:p>
    <w:p w:rsidR="00FC4352" w:rsidRPr="005F56B7" w:rsidRDefault="00FC4352" w:rsidP="00FC4352">
      <w:pPr>
        <w:pStyle w:val="a6"/>
        <w:numPr>
          <w:ilvl w:val="0"/>
          <w:numId w:val="2"/>
        </w:numPr>
        <w:spacing w:after="200" w:line="276" w:lineRule="auto"/>
        <w:ind w:left="360"/>
        <w:jc w:val="both"/>
        <w:rPr>
          <w:i/>
        </w:rPr>
      </w:pPr>
      <w:r w:rsidRPr="004C1368">
        <w:rPr>
          <w:i/>
          <w:color w:val="000000"/>
        </w:rPr>
        <w:t xml:space="preserve">Одобряване на оценка за продажба на УПИ </w:t>
      </w:r>
      <w:r w:rsidRPr="004C1368">
        <w:rPr>
          <w:i/>
          <w:color w:val="000000"/>
          <w:sz w:val="23"/>
          <w:szCs w:val="23"/>
        </w:rPr>
        <w:t>VІ-383, кв.50 по плана на с.</w:t>
      </w:r>
      <w:r w:rsidR="00580B75">
        <w:rPr>
          <w:i/>
          <w:color w:val="000000"/>
          <w:sz w:val="23"/>
          <w:szCs w:val="23"/>
        </w:rPr>
        <w:t xml:space="preserve"> </w:t>
      </w:r>
      <w:r w:rsidRPr="004C1368">
        <w:rPr>
          <w:i/>
          <w:color w:val="000000"/>
          <w:sz w:val="23"/>
          <w:szCs w:val="23"/>
        </w:rPr>
        <w:t>Чепинци, общ.</w:t>
      </w:r>
      <w:r>
        <w:rPr>
          <w:i/>
          <w:color w:val="000000"/>
          <w:sz w:val="23"/>
          <w:szCs w:val="23"/>
        </w:rPr>
        <w:t xml:space="preserve"> </w:t>
      </w:r>
      <w:r w:rsidRPr="004C1368">
        <w:rPr>
          <w:i/>
          <w:color w:val="000000"/>
          <w:sz w:val="23"/>
          <w:szCs w:val="23"/>
        </w:rPr>
        <w:t>Рудозем</w:t>
      </w:r>
      <w:r w:rsidRPr="004C1368">
        <w:rPr>
          <w:color w:val="000000"/>
          <w:sz w:val="23"/>
          <w:szCs w:val="23"/>
        </w:rPr>
        <w:t xml:space="preserve"> </w:t>
      </w:r>
      <w:r>
        <w:rPr>
          <w:i/>
        </w:rPr>
        <w:t>/31/07.02</w:t>
      </w:r>
      <w:r w:rsidRPr="005F56B7">
        <w:rPr>
          <w:i/>
        </w:rPr>
        <w:t>.2024 г./</w:t>
      </w:r>
    </w:p>
    <w:p w:rsidR="00FC4352" w:rsidRDefault="00FC4352" w:rsidP="00FC4352">
      <w:pPr>
        <w:pStyle w:val="a6"/>
        <w:ind w:left="360"/>
        <w:jc w:val="right"/>
        <w:rPr>
          <w:i/>
        </w:rPr>
      </w:pPr>
      <w:r w:rsidRPr="00CC2628">
        <w:rPr>
          <w:i/>
        </w:rPr>
        <w:t>Докл.: Кмет на Община Рудозем</w:t>
      </w:r>
    </w:p>
    <w:p w:rsidR="00FC4352" w:rsidRDefault="00FC4352" w:rsidP="00FC4352">
      <w:pPr>
        <w:pStyle w:val="a6"/>
        <w:ind w:left="360"/>
        <w:jc w:val="right"/>
        <w:rPr>
          <w:i/>
        </w:rPr>
      </w:pPr>
    </w:p>
    <w:p w:rsidR="00FC4352" w:rsidRPr="00C54372" w:rsidRDefault="00FC4352" w:rsidP="00FC4352">
      <w:pPr>
        <w:pStyle w:val="a6"/>
        <w:numPr>
          <w:ilvl w:val="0"/>
          <w:numId w:val="2"/>
        </w:numPr>
        <w:ind w:left="360"/>
        <w:jc w:val="both"/>
        <w:rPr>
          <w:i/>
        </w:rPr>
      </w:pPr>
      <w:r w:rsidRPr="00CC2628">
        <w:rPr>
          <w:i/>
        </w:rPr>
        <w:t>Разрешаване изработването на проект за изменение на Подробен устройствен план – ПР за поземлен имот с идентификатор 63207.506.211 по кадастралната карта и кадастралните регистри на гр. Рудозем, УПИ VI, в кв. 79 по плана на гр. Рудозем, общ. Рудозем.</w:t>
      </w:r>
      <w:r w:rsidRPr="00C54372">
        <w:rPr>
          <w:i/>
        </w:rPr>
        <w:t xml:space="preserve">/вх. № </w:t>
      </w:r>
      <w:r>
        <w:rPr>
          <w:i/>
        </w:rPr>
        <w:t>33/09.02.2024</w:t>
      </w:r>
      <w:r w:rsidRPr="00C54372">
        <w:rPr>
          <w:i/>
        </w:rPr>
        <w:t xml:space="preserve"> г./</w:t>
      </w:r>
      <w:r w:rsidRPr="00C54372">
        <w:rPr>
          <w:i/>
        </w:rPr>
        <w:tab/>
        <w:t xml:space="preserve">                                     </w:t>
      </w:r>
    </w:p>
    <w:p w:rsidR="00FC4352" w:rsidRPr="008A3402" w:rsidRDefault="00FC4352" w:rsidP="00FC4352">
      <w:pPr>
        <w:pStyle w:val="a6"/>
        <w:shd w:val="clear" w:color="auto" w:fill="FFFFFF"/>
        <w:ind w:left="360"/>
        <w:jc w:val="right"/>
        <w:rPr>
          <w:i/>
          <w:iCs/>
          <w:color w:val="000000"/>
        </w:rPr>
      </w:pPr>
      <w:r w:rsidRPr="00C54372">
        <w:rPr>
          <w:i/>
          <w:iCs/>
          <w:color w:val="000000"/>
        </w:rPr>
        <w:t>Докл.: Кмет на Община</w:t>
      </w:r>
      <w:r>
        <w:rPr>
          <w:i/>
          <w:iCs/>
          <w:color w:val="000000"/>
          <w:lang w:val="en-US"/>
        </w:rPr>
        <w:t xml:space="preserve"> </w:t>
      </w:r>
      <w:r>
        <w:rPr>
          <w:i/>
          <w:iCs/>
          <w:color w:val="000000"/>
        </w:rPr>
        <w:t>Рудозем</w:t>
      </w:r>
    </w:p>
    <w:p w:rsidR="00FC4352" w:rsidRPr="004B2B01" w:rsidRDefault="00FC4352" w:rsidP="00FC4352">
      <w:pPr>
        <w:autoSpaceDE w:val="0"/>
        <w:autoSpaceDN w:val="0"/>
        <w:adjustRightInd w:val="0"/>
        <w:spacing w:line="240" w:lineRule="auto"/>
        <w:rPr>
          <w:rFonts w:ascii="Times New Roman" w:hAnsi="Times New Roman" w:cs="Times New Roman"/>
          <w:color w:val="000000"/>
          <w:sz w:val="24"/>
          <w:szCs w:val="24"/>
        </w:rPr>
      </w:pPr>
    </w:p>
    <w:p w:rsidR="00FC4352" w:rsidRPr="00C54372" w:rsidRDefault="00FC4352" w:rsidP="00FC4352">
      <w:pPr>
        <w:pStyle w:val="a6"/>
        <w:numPr>
          <w:ilvl w:val="0"/>
          <w:numId w:val="2"/>
        </w:numPr>
        <w:ind w:left="360"/>
        <w:jc w:val="both"/>
        <w:rPr>
          <w:i/>
        </w:rPr>
      </w:pPr>
      <w:r w:rsidRPr="004B2B01">
        <w:rPr>
          <w:i/>
          <w:color w:val="000000"/>
        </w:rPr>
        <w:lastRenderedPageBreak/>
        <w:t xml:space="preserve"> </w:t>
      </w:r>
      <w:r w:rsidRPr="004B2B01">
        <w:rPr>
          <w:i/>
          <w:color w:val="000000"/>
          <w:sz w:val="23"/>
          <w:szCs w:val="23"/>
        </w:rPr>
        <w:t>Разрешаване изработването на проект за изменение на Подробен устройствен план – ПР за поземлен имот с идентификатор 63207.501.163 по кадастралната карта и кадастралните регистри на гр. Рудозем, УПИ III-за обществено обслужване, в кв. 37 по плана на гр. Рудозем, общ. Рудозем.</w:t>
      </w:r>
      <w:r w:rsidRPr="004B2B01">
        <w:rPr>
          <w:color w:val="000000"/>
          <w:sz w:val="23"/>
          <w:szCs w:val="23"/>
        </w:rPr>
        <w:t xml:space="preserve"> </w:t>
      </w:r>
      <w:r>
        <w:rPr>
          <w:i/>
        </w:rPr>
        <w:t>/вх. №34/09.02.2024</w:t>
      </w:r>
      <w:r w:rsidRPr="00C54372">
        <w:rPr>
          <w:i/>
        </w:rPr>
        <w:t xml:space="preserve"> г./ </w:t>
      </w:r>
    </w:p>
    <w:p w:rsidR="00FC4352" w:rsidRDefault="00FC4352" w:rsidP="00FC4352">
      <w:pPr>
        <w:pStyle w:val="a6"/>
        <w:ind w:left="360"/>
        <w:jc w:val="right"/>
        <w:rPr>
          <w:i/>
        </w:rPr>
      </w:pPr>
      <w:r w:rsidRPr="00CC2628">
        <w:rPr>
          <w:i/>
        </w:rPr>
        <w:t>Докл.: Кмет на Община Рудозем</w:t>
      </w:r>
    </w:p>
    <w:p w:rsidR="00FC4352" w:rsidRPr="008A3402" w:rsidRDefault="00FC4352" w:rsidP="00FC4352">
      <w:pPr>
        <w:spacing w:line="240" w:lineRule="auto"/>
        <w:rPr>
          <w:rFonts w:ascii="Times New Roman" w:hAnsi="Times New Roman" w:cs="Times New Roman"/>
          <w:i/>
          <w:sz w:val="24"/>
          <w:szCs w:val="24"/>
        </w:rPr>
      </w:pPr>
    </w:p>
    <w:p w:rsidR="00FC4352" w:rsidRPr="00580B75" w:rsidRDefault="00FC4352" w:rsidP="00580B75">
      <w:pPr>
        <w:pStyle w:val="a6"/>
        <w:numPr>
          <w:ilvl w:val="0"/>
          <w:numId w:val="2"/>
        </w:numPr>
        <w:spacing w:after="200" w:line="276" w:lineRule="auto"/>
        <w:ind w:left="360"/>
        <w:jc w:val="right"/>
        <w:rPr>
          <w:i/>
        </w:rPr>
      </w:pPr>
      <w:r w:rsidRPr="00580B75">
        <w:rPr>
          <w:i/>
        </w:rPr>
        <w:t>Разрешаване изработването на проект за изменение на Подробен устройствен план – ПР за поземлен имот с идентификатор 63207.506.83 по кадастралната карта и кадастралните регистри на гр. Рудозем, попадащ в УПИ IV, УПИ V, УПИ VI и улична регулация, в кв. 65 по плана на гр. Рудозем, общ. Рудозем.</w:t>
      </w:r>
      <w:r w:rsidRPr="00391A8E">
        <w:t xml:space="preserve"> </w:t>
      </w:r>
      <w:r w:rsidRPr="00580B75">
        <w:rPr>
          <w:i/>
        </w:rPr>
        <w:t xml:space="preserve">/вх. №35/09.02.2024 г./ </w:t>
      </w:r>
      <w:r w:rsidRPr="00580B75">
        <w:rPr>
          <w:i/>
        </w:rPr>
        <w:br/>
      </w:r>
      <w:r w:rsidRPr="00580B75">
        <w:rPr>
          <w:i/>
        </w:rPr>
        <w:br/>
      </w:r>
      <w:r w:rsidR="00580B75">
        <w:rPr>
          <w:i/>
        </w:rPr>
        <w:br/>
      </w:r>
      <w:r w:rsidRPr="00580B75">
        <w:rPr>
          <w:i/>
        </w:rPr>
        <w:t>Докл.: Кмет на Община Рудозем</w:t>
      </w:r>
    </w:p>
    <w:p w:rsidR="00FC4352" w:rsidRDefault="00FC4352" w:rsidP="00580B75">
      <w:pPr>
        <w:pStyle w:val="a6"/>
        <w:ind w:left="360"/>
        <w:jc w:val="both"/>
        <w:rPr>
          <w:i/>
        </w:rPr>
      </w:pPr>
      <w:r>
        <w:rPr>
          <w:i/>
        </w:rPr>
        <w:br/>
      </w:r>
      <w:r w:rsidR="00580B75">
        <w:rPr>
          <w:i/>
        </w:rPr>
        <w:t xml:space="preserve">5. </w:t>
      </w:r>
      <w:r>
        <w:rPr>
          <w:i/>
        </w:rPr>
        <w:t xml:space="preserve">Приемане на Бюджет 2024 </w:t>
      </w:r>
      <w:r w:rsidRPr="00B80724">
        <w:rPr>
          <w:i/>
        </w:rPr>
        <w:t xml:space="preserve">/вх. № </w:t>
      </w:r>
      <w:r>
        <w:rPr>
          <w:i/>
        </w:rPr>
        <w:t>25/26.01.2024</w:t>
      </w:r>
      <w:r w:rsidRPr="00B80724">
        <w:rPr>
          <w:i/>
        </w:rPr>
        <w:t xml:space="preserve"> г./</w:t>
      </w:r>
    </w:p>
    <w:p w:rsidR="00FC4352" w:rsidRPr="008A3402" w:rsidRDefault="00FC4352" w:rsidP="00580B75">
      <w:pPr>
        <w:pStyle w:val="a6"/>
        <w:ind w:left="360"/>
        <w:jc w:val="right"/>
        <w:rPr>
          <w:i/>
        </w:rPr>
      </w:pPr>
      <w:r w:rsidRPr="008A3402">
        <w:rPr>
          <w:i/>
        </w:rPr>
        <w:t xml:space="preserve"> </w:t>
      </w:r>
      <w:r w:rsidRPr="00CC2628">
        <w:rPr>
          <w:i/>
        </w:rPr>
        <w:t>Докл.: Кмет на Община Рудозем</w:t>
      </w:r>
    </w:p>
    <w:p w:rsidR="00FC4352" w:rsidRDefault="00FC4352" w:rsidP="00FC4352">
      <w:pPr>
        <w:shd w:val="clear" w:color="auto" w:fill="FFFFFF"/>
        <w:spacing w:line="240" w:lineRule="auto"/>
        <w:ind w:left="60"/>
        <w:jc w:val="right"/>
        <w:rPr>
          <w:rFonts w:ascii="Times New Roman" w:eastAsia="Times New Roman" w:hAnsi="Times New Roman" w:cs="Times New Roman"/>
          <w:i/>
          <w:iCs/>
          <w:color w:val="000000"/>
          <w:sz w:val="24"/>
          <w:szCs w:val="24"/>
        </w:rPr>
      </w:pPr>
    </w:p>
    <w:p w:rsidR="001F6E36" w:rsidRDefault="001F6E36" w:rsidP="00FC4352">
      <w:pPr>
        <w:ind w:firstLine="567"/>
        <w:jc w:val="both"/>
        <w:rPr>
          <w:rFonts w:ascii="Times New Roman" w:hAnsi="Times New Roman" w:cs="Times New Roman"/>
          <w:sz w:val="24"/>
          <w:szCs w:val="24"/>
        </w:rPr>
      </w:pPr>
    </w:p>
    <w:p w:rsidR="00D63CDF" w:rsidRDefault="00D63CDF" w:rsidP="00DA109D">
      <w:pPr>
        <w:ind w:firstLine="567"/>
        <w:jc w:val="both"/>
        <w:rPr>
          <w:rFonts w:ascii="Times New Roman" w:hAnsi="Times New Roman" w:cs="Times New Roman"/>
          <w:sz w:val="24"/>
          <w:szCs w:val="24"/>
        </w:rPr>
      </w:pPr>
    </w:p>
    <w:p w:rsidR="00D63CDF" w:rsidRDefault="00D63CDF" w:rsidP="00DA109D">
      <w:pPr>
        <w:ind w:firstLine="567"/>
        <w:jc w:val="both"/>
        <w:rPr>
          <w:rFonts w:ascii="Times New Roman" w:hAnsi="Times New Roman" w:cs="Times New Roman"/>
          <w:sz w:val="24"/>
          <w:szCs w:val="24"/>
        </w:rPr>
      </w:pPr>
    </w:p>
    <w:p w:rsidR="001F6E36" w:rsidRDefault="001F6E36" w:rsidP="00DA109D">
      <w:pPr>
        <w:ind w:firstLine="567"/>
        <w:jc w:val="both"/>
        <w:rPr>
          <w:rFonts w:ascii="Times New Roman" w:hAnsi="Times New Roman" w:cs="Times New Roman"/>
          <w:sz w:val="24"/>
          <w:szCs w:val="24"/>
        </w:rPr>
      </w:pPr>
    </w:p>
    <w:p w:rsidR="00663D83" w:rsidRPr="001F6E36" w:rsidRDefault="001F6E36" w:rsidP="00DA109D">
      <w:pPr>
        <w:ind w:firstLine="567"/>
        <w:jc w:val="both"/>
        <w:rPr>
          <w:rFonts w:ascii="Times New Roman" w:hAnsi="Times New Roman" w:cs="Times New Roman"/>
          <w:b/>
          <w:sz w:val="24"/>
          <w:szCs w:val="24"/>
          <w:u w:val="single"/>
        </w:rPr>
      </w:pPr>
      <w:r w:rsidRPr="001F6E36">
        <w:rPr>
          <w:rFonts w:ascii="Times New Roman" w:hAnsi="Times New Roman" w:cs="Times New Roman"/>
          <w:b/>
          <w:sz w:val="24"/>
          <w:szCs w:val="24"/>
          <w:u w:val="single"/>
        </w:rPr>
        <w:t>По първа точка от дневния ред</w:t>
      </w:r>
    </w:p>
    <w:p w:rsidR="001F6E36" w:rsidRDefault="001F6E36" w:rsidP="00DA109D">
      <w:pPr>
        <w:ind w:firstLine="567"/>
        <w:jc w:val="both"/>
        <w:rPr>
          <w:rFonts w:ascii="Times New Roman" w:hAnsi="Times New Roman" w:cs="Times New Roman"/>
          <w:sz w:val="24"/>
          <w:szCs w:val="24"/>
        </w:rPr>
      </w:pPr>
    </w:p>
    <w:p w:rsidR="00DA109D" w:rsidRDefault="00D63CDF" w:rsidP="00DA109D">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5F44C5">
        <w:rPr>
          <w:rFonts w:ascii="Times New Roman" w:hAnsi="Times New Roman" w:cs="Times New Roman"/>
          <w:sz w:val="24"/>
          <w:szCs w:val="24"/>
        </w:rPr>
        <w:t>Колеги, п</w:t>
      </w:r>
      <w:r>
        <w:rPr>
          <w:rFonts w:ascii="Times New Roman" w:hAnsi="Times New Roman" w:cs="Times New Roman"/>
          <w:sz w:val="24"/>
          <w:szCs w:val="24"/>
        </w:rPr>
        <w:t xml:space="preserve">о първа точка от дневния ред </w:t>
      </w:r>
      <w:r w:rsidR="005F44C5">
        <w:rPr>
          <w:rFonts w:ascii="Times New Roman" w:hAnsi="Times New Roman" w:cs="Times New Roman"/>
          <w:sz w:val="24"/>
          <w:szCs w:val="24"/>
        </w:rPr>
        <w:t>и трите комисии заседавахме преди началото на сесията съвместно. Наясно сте с първа точка от дневния ред. Становищата двете комисии, а именно по „Бюджет, финанси и икономика“ и Комисията по „Устройство на т</w:t>
      </w:r>
      <w:r w:rsidR="001823D4">
        <w:rPr>
          <w:rFonts w:ascii="Times New Roman" w:hAnsi="Times New Roman" w:cs="Times New Roman"/>
          <w:sz w:val="24"/>
          <w:szCs w:val="24"/>
        </w:rPr>
        <w:t>ериторията, благоустрояването, екология, законност и обществен ред“ са положителни.</w:t>
      </w:r>
    </w:p>
    <w:p w:rsidR="001823D4" w:rsidRDefault="001823D4" w:rsidP="00DA109D">
      <w:pPr>
        <w:ind w:firstLine="567"/>
        <w:jc w:val="both"/>
        <w:rPr>
          <w:rFonts w:ascii="Times New Roman" w:hAnsi="Times New Roman" w:cs="Times New Roman"/>
          <w:sz w:val="24"/>
          <w:szCs w:val="24"/>
        </w:rPr>
      </w:pPr>
      <w:r>
        <w:rPr>
          <w:rFonts w:ascii="Times New Roman" w:hAnsi="Times New Roman" w:cs="Times New Roman"/>
          <w:sz w:val="24"/>
          <w:szCs w:val="24"/>
        </w:rPr>
        <w:t>Някакви въпроси имате ли по точката, които са възникнали след заседание на комисията или колеги от останалите комисии? Няма. Добре! Благодаря Ви!</w:t>
      </w:r>
      <w:r w:rsidR="0018326D">
        <w:rPr>
          <w:rFonts w:ascii="Times New Roman" w:hAnsi="Times New Roman" w:cs="Times New Roman"/>
          <w:sz w:val="24"/>
          <w:szCs w:val="24"/>
        </w:rPr>
        <w:t xml:space="preserve"> Г-н Кмете?-Нямате. Предлагам поименно гласуване. Който е съгласен да приемем първа точка от дневния ред, моля да гласува поименно:</w:t>
      </w:r>
    </w:p>
    <w:p w:rsidR="0018326D" w:rsidRDefault="0018326D" w:rsidP="00DA109D">
      <w:pPr>
        <w:ind w:firstLine="567"/>
        <w:jc w:val="both"/>
        <w:rPr>
          <w:rFonts w:ascii="Times New Roman" w:hAnsi="Times New Roman" w:cs="Times New Roman"/>
          <w:sz w:val="24"/>
          <w:szCs w:val="24"/>
        </w:rPr>
      </w:pPr>
    </w:p>
    <w:p w:rsidR="00222BF7" w:rsidRDefault="00222BF7" w:rsidP="00E448EA">
      <w:pPr>
        <w:shd w:val="clear" w:color="auto" w:fill="FFFFFF"/>
        <w:spacing w:line="240" w:lineRule="auto"/>
        <w:ind w:firstLine="567"/>
        <w:jc w:val="both"/>
        <w:rPr>
          <w:rFonts w:ascii="Times New Roman" w:eastAsia="Times New Roman" w:hAnsi="Times New Roman" w:cs="Times New Roman"/>
          <w:bCs/>
          <w:iCs/>
          <w:color w:val="000000"/>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685"/>
      </w:tblGrid>
      <w:tr w:rsidR="00FC4352" w:rsidRPr="005D356D" w:rsidTr="002E1468">
        <w:trPr>
          <w:trHeight w:val="1059"/>
        </w:trPr>
        <w:tc>
          <w:tcPr>
            <w:tcW w:w="709" w:type="dxa"/>
            <w:tcBorders>
              <w:top w:val="single" w:sz="4" w:space="0" w:color="auto"/>
              <w:left w:val="single" w:sz="4" w:space="0" w:color="auto"/>
              <w:right w:val="single" w:sz="4" w:space="0" w:color="auto"/>
            </w:tcBorders>
          </w:tcPr>
          <w:p w:rsidR="00FC4352" w:rsidRPr="005D356D" w:rsidRDefault="00FC4352" w:rsidP="002E1468">
            <w:pPr>
              <w:spacing w:line="240" w:lineRule="auto"/>
              <w:jc w:val="center"/>
              <w:rPr>
                <w:rFonts w:ascii="Times New Roman" w:eastAsia="Times New Roman" w:hAnsi="Times New Roman" w:cs="Times New Roman"/>
                <w:sz w:val="24"/>
                <w:szCs w:val="24"/>
              </w:rPr>
            </w:pPr>
          </w:p>
          <w:p w:rsidR="00FC4352" w:rsidRPr="005D356D" w:rsidRDefault="00FC4352" w:rsidP="002E1468">
            <w:pPr>
              <w:spacing w:line="240" w:lineRule="auto"/>
              <w:jc w:val="center"/>
              <w:rPr>
                <w:rFonts w:ascii="Times New Roman" w:eastAsia="Times New Roman" w:hAnsi="Times New Roman" w:cs="Times New Roman"/>
                <w:sz w:val="24"/>
                <w:szCs w:val="24"/>
              </w:rPr>
            </w:pPr>
          </w:p>
          <w:p w:rsidR="00FC4352" w:rsidRPr="005D356D" w:rsidRDefault="00FC4352" w:rsidP="002E1468">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 xml:space="preserve">№ </w:t>
            </w:r>
          </w:p>
        </w:tc>
        <w:tc>
          <w:tcPr>
            <w:tcW w:w="5387" w:type="dxa"/>
            <w:tcBorders>
              <w:top w:val="single" w:sz="4" w:space="0" w:color="auto"/>
              <w:left w:val="single" w:sz="4" w:space="0" w:color="auto"/>
              <w:right w:val="single" w:sz="4" w:space="0" w:color="auto"/>
            </w:tcBorders>
          </w:tcPr>
          <w:p w:rsidR="00FC4352" w:rsidRPr="005D356D" w:rsidRDefault="00FC4352" w:rsidP="002E1468">
            <w:pPr>
              <w:spacing w:line="240" w:lineRule="auto"/>
              <w:jc w:val="center"/>
              <w:rPr>
                <w:rFonts w:ascii="Times New Roman" w:eastAsia="Times New Roman" w:hAnsi="Times New Roman" w:cs="Times New Roman"/>
                <w:b/>
                <w:sz w:val="24"/>
                <w:szCs w:val="24"/>
              </w:rPr>
            </w:pPr>
          </w:p>
          <w:p w:rsidR="00FC4352" w:rsidRPr="005D356D" w:rsidRDefault="00FC4352" w:rsidP="002E1468">
            <w:pPr>
              <w:spacing w:line="240" w:lineRule="auto"/>
              <w:jc w:val="center"/>
              <w:rPr>
                <w:rFonts w:ascii="Times New Roman" w:eastAsia="Times New Roman" w:hAnsi="Times New Roman" w:cs="Times New Roman"/>
                <w:b/>
                <w:sz w:val="24"/>
                <w:szCs w:val="24"/>
              </w:rPr>
            </w:pPr>
          </w:p>
          <w:p w:rsidR="00FC4352" w:rsidRPr="005D356D" w:rsidRDefault="00FC4352" w:rsidP="002E1468">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ИМЕ, ПРЕЗИМЕ И ФАМИЛИЯ</w:t>
            </w:r>
          </w:p>
        </w:tc>
        <w:tc>
          <w:tcPr>
            <w:tcW w:w="3685" w:type="dxa"/>
            <w:tcBorders>
              <w:top w:val="single" w:sz="4" w:space="0" w:color="auto"/>
              <w:left w:val="single" w:sz="4" w:space="0" w:color="auto"/>
              <w:right w:val="single" w:sz="4" w:space="0" w:color="auto"/>
            </w:tcBorders>
            <w:vAlign w:val="center"/>
          </w:tcPr>
          <w:p w:rsidR="00FC4352" w:rsidRPr="005D356D" w:rsidRDefault="00FC4352" w:rsidP="002E1468">
            <w:pPr>
              <w:spacing w:line="240" w:lineRule="auto"/>
              <w:jc w:val="center"/>
              <w:rPr>
                <w:rFonts w:ascii="Times New Roman" w:eastAsia="Times New Roman" w:hAnsi="Times New Roman" w:cs="Times New Roman"/>
                <w:b/>
                <w:sz w:val="24"/>
                <w:szCs w:val="24"/>
              </w:rPr>
            </w:pPr>
          </w:p>
          <w:p w:rsidR="00FC4352" w:rsidRPr="005D356D" w:rsidRDefault="00FC4352" w:rsidP="002E1468">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ГЛАСУВАНЕ</w:t>
            </w:r>
          </w:p>
        </w:tc>
      </w:tr>
      <w:tr w:rsidR="00FC4352" w:rsidRPr="005D356D" w:rsidTr="002E1468">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1.</w:t>
            </w:r>
          </w:p>
        </w:tc>
        <w:tc>
          <w:tcPr>
            <w:tcW w:w="5387"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инж. Венцислав Венциславов Пехливанов</w:t>
            </w:r>
          </w:p>
        </w:tc>
        <w:tc>
          <w:tcPr>
            <w:tcW w:w="3685" w:type="dxa"/>
            <w:tcBorders>
              <w:top w:val="single" w:sz="4" w:space="0" w:color="auto"/>
              <w:left w:val="single" w:sz="4" w:space="0" w:color="auto"/>
              <w:bottom w:val="single" w:sz="4" w:space="0" w:color="auto"/>
              <w:right w:val="single" w:sz="4" w:space="0" w:color="auto"/>
            </w:tcBorders>
          </w:tcPr>
          <w:p w:rsidR="00FC4352" w:rsidRPr="005D356D" w:rsidRDefault="00FC4352" w:rsidP="002E1468">
            <w:pPr>
              <w:spacing w:line="240" w:lineRule="auto"/>
              <w:jc w:val="center"/>
              <w:rPr>
                <w:rFonts w:ascii="Times New Roman" w:eastAsia="Times New Roman" w:hAnsi="Times New Roman" w:cs="Times New Roman"/>
                <w:sz w:val="24"/>
                <w:szCs w:val="24"/>
              </w:rPr>
            </w:pPr>
          </w:p>
          <w:p w:rsidR="00FC4352" w:rsidRPr="005D356D" w:rsidRDefault="00FC4352" w:rsidP="002E1468">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FC4352" w:rsidRPr="005D356D" w:rsidTr="002E1468">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jc w:val="center"/>
              <w:rPr>
                <w:rFonts w:ascii="Times New Roman" w:eastAsia="Times New Roman" w:hAnsi="Times New Roman" w:cs="Times New Roman"/>
                <w:b/>
                <w:sz w:val="24"/>
                <w:szCs w:val="24"/>
                <w:lang w:val="en-US"/>
              </w:rPr>
            </w:pPr>
            <w:r w:rsidRPr="005D356D">
              <w:rPr>
                <w:rFonts w:ascii="Times New Roman" w:eastAsia="Times New Roman" w:hAnsi="Times New Roman" w:cs="Times New Roman"/>
                <w:b/>
                <w:sz w:val="24"/>
                <w:szCs w:val="24"/>
                <w:lang w:val="en-US"/>
              </w:rPr>
              <w:t>2.</w:t>
            </w:r>
          </w:p>
        </w:tc>
        <w:tc>
          <w:tcPr>
            <w:tcW w:w="5387"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д-р Денис Александров Инджов</w:t>
            </w:r>
          </w:p>
        </w:tc>
        <w:tc>
          <w:tcPr>
            <w:tcW w:w="3685" w:type="dxa"/>
            <w:tcBorders>
              <w:top w:val="single" w:sz="4" w:space="0" w:color="auto"/>
              <w:left w:val="single" w:sz="4" w:space="0" w:color="auto"/>
              <w:bottom w:val="single" w:sz="4" w:space="0" w:color="auto"/>
              <w:right w:val="single" w:sz="4" w:space="0" w:color="auto"/>
            </w:tcBorders>
          </w:tcPr>
          <w:p w:rsidR="00FC4352" w:rsidRPr="005D356D" w:rsidRDefault="00FC4352" w:rsidP="002E1468">
            <w:pPr>
              <w:spacing w:line="240" w:lineRule="auto"/>
              <w:jc w:val="center"/>
              <w:rPr>
                <w:rFonts w:ascii="Times New Roman" w:eastAsia="Times New Roman" w:hAnsi="Times New Roman" w:cs="Times New Roman"/>
                <w:sz w:val="24"/>
                <w:szCs w:val="24"/>
              </w:rPr>
            </w:pPr>
          </w:p>
          <w:p w:rsidR="00FC4352" w:rsidRPr="005D356D" w:rsidRDefault="00FC4352" w:rsidP="002E1468">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FC4352" w:rsidRPr="005D356D" w:rsidTr="002E1468">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3.</w:t>
            </w:r>
          </w:p>
        </w:tc>
        <w:tc>
          <w:tcPr>
            <w:tcW w:w="5387"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Димитър Радославов Мадански</w:t>
            </w:r>
          </w:p>
        </w:tc>
        <w:tc>
          <w:tcPr>
            <w:tcW w:w="3685" w:type="dxa"/>
            <w:tcBorders>
              <w:top w:val="single" w:sz="4" w:space="0" w:color="auto"/>
              <w:left w:val="single" w:sz="4" w:space="0" w:color="auto"/>
              <w:bottom w:val="single" w:sz="4" w:space="0" w:color="auto"/>
              <w:right w:val="single" w:sz="4" w:space="0" w:color="auto"/>
            </w:tcBorders>
          </w:tcPr>
          <w:p w:rsidR="00FC4352" w:rsidRPr="005D356D" w:rsidRDefault="00FC4352" w:rsidP="002E1468">
            <w:pPr>
              <w:spacing w:line="240" w:lineRule="auto"/>
              <w:jc w:val="center"/>
              <w:rPr>
                <w:rFonts w:ascii="Times New Roman" w:eastAsia="Times New Roman" w:hAnsi="Times New Roman" w:cs="Times New Roman"/>
                <w:sz w:val="24"/>
                <w:szCs w:val="24"/>
              </w:rPr>
            </w:pPr>
          </w:p>
          <w:p w:rsidR="00FC4352" w:rsidRPr="005D356D" w:rsidRDefault="00FC4352" w:rsidP="002E1468">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FC4352" w:rsidRPr="005D356D" w:rsidTr="002E1468">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4.</w:t>
            </w:r>
          </w:p>
        </w:tc>
        <w:tc>
          <w:tcPr>
            <w:tcW w:w="5387"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Диан Фиданов Малеков</w:t>
            </w:r>
          </w:p>
        </w:tc>
        <w:tc>
          <w:tcPr>
            <w:tcW w:w="3685" w:type="dxa"/>
            <w:tcBorders>
              <w:top w:val="single" w:sz="4" w:space="0" w:color="auto"/>
              <w:left w:val="single" w:sz="4" w:space="0" w:color="auto"/>
              <w:bottom w:val="single" w:sz="4" w:space="0" w:color="auto"/>
              <w:right w:val="single" w:sz="4" w:space="0" w:color="auto"/>
            </w:tcBorders>
          </w:tcPr>
          <w:p w:rsidR="00FC4352" w:rsidRPr="005D356D" w:rsidRDefault="00FC4352" w:rsidP="002E1468">
            <w:pPr>
              <w:spacing w:line="240" w:lineRule="auto"/>
              <w:jc w:val="center"/>
              <w:rPr>
                <w:rFonts w:ascii="Times New Roman" w:eastAsia="Times New Roman" w:hAnsi="Times New Roman" w:cs="Times New Roman"/>
                <w:sz w:val="24"/>
                <w:szCs w:val="24"/>
              </w:rPr>
            </w:pPr>
          </w:p>
          <w:p w:rsidR="00FC4352" w:rsidRPr="005D356D" w:rsidRDefault="00FC4352" w:rsidP="002E1468">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FC4352" w:rsidRPr="005D356D" w:rsidTr="002E1468">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lastRenderedPageBreak/>
              <w:t>5.</w:t>
            </w:r>
          </w:p>
        </w:tc>
        <w:tc>
          <w:tcPr>
            <w:tcW w:w="5387"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Николина Ангелова Костадинова</w:t>
            </w:r>
          </w:p>
        </w:tc>
        <w:tc>
          <w:tcPr>
            <w:tcW w:w="3685" w:type="dxa"/>
            <w:tcBorders>
              <w:top w:val="single" w:sz="4" w:space="0" w:color="auto"/>
              <w:left w:val="single" w:sz="4" w:space="0" w:color="auto"/>
              <w:bottom w:val="single" w:sz="4" w:space="0" w:color="auto"/>
              <w:right w:val="single" w:sz="4" w:space="0" w:color="auto"/>
            </w:tcBorders>
          </w:tcPr>
          <w:p w:rsidR="00FC4352" w:rsidRPr="005D356D" w:rsidRDefault="00FC4352" w:rsidP="002E1468">
            <w:pPr>
              <w:spacing w:line="240" w:lineRule="auto"/>
              <w:jc w:val="center"/>
              <w:rPr>
                <w:rFonts w:ascii="Times New Roman" w:eastAsia="Times New Roman" w:hAnsi="Times New Roman" w:cs="Times New Roman"/>
                <w:sz w:val="24"/>
                <w:szCs w:val="24"/>
              </w:rPr>
            </w:pPr>
          </w:p>
          <w:p w:rsidR="00FC4352" w:rsidRPr="005D356D" w:rsidRDefault="00FC4352" w:rsidP="002E1468">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FC4352" w:rsidRPr="005D356D" w:rsidTr="002E1468">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6.</w:t>
            </w:r>
          </w:p>
        </w:tc>
        <w:tc>
          <w:tcPr>
            <w:tcW w:w="5387"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Семир Севдалинов Сираков</w:t>
            </w:r>
          </w:p>
        </w:tc>
        <w:tc>
          <w:tcPr>
            <w:tcW w:w="3685" w:type="dxa"/>
            <w:tcBorders>
              <w:top w:val="single" w:sz="4" w:space="0" w:color="auto"/>
              <w:left w:val="single" w:sz="4" w:space="0" w:color="auto"/>
              <w:bottom w:val="single" w:sz="4" w:space="0" w:color="auto"/>
              <w:right w:val="single" w:sz="4" w:space="0" w:color="auto"/>
            </w:tcBorders>
          </w:tcPr>
          <w:p w:rsidR="00FC4352" w:rsidRPr="005D356D" w:rsidRDefault="00FC4352" w:rsidP="002E1468">
            <w:pPr>
              <w:spacing w:line="240" w:lineRule="auto"/>
              <w:jc w:val="center"/>
              <w:rPr>
                <w:rFonts w:ascii="Times New Roman" w:eastAsia="Times New Roman" w:hAnsi="Times New Roman" w:cs="Times New Roman"/>
                <w:sz w:val="24"/>
                <w:szCs w:val="24"/>
              </w:rPr>
            </w:pPr>
          </w:p>
          <w:p w:rsidR="00FC4352" w:rsidRPr="005D356D" w:rsidRDefault="00FC4352" w:rsidP="002E1468">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FC4352" w:rsidRPr="005D356D" w:rsidTr="002E1468">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7.</w:t>
            </w:r>
          </w:p>
        </w:tc>
        <w:tc>
          <w:tcPr>
            <w:tcW w:w="5387"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Севин Ферадова Шевелиева</w:t>
            </w:r>
          </w:p>
        </w:tc>
        <w:tc>
          <w:tcPr>
            <w:tcW w:w="3685" w:type="dxa"/>
            <w:tcBorders>
              <w:top w:val="single" w:sz="4" w:space="0" w:color="auto"/>
              <w:left w:val="single" w:sz="4" w:space="0" w:color="auto"/>
              <w:bottom w:val="single" w:sz="4" w:space="0" w:color="auto"/>
              <w:right w:val="single" w:sz="4" w:space="0" w:color="auto"/>
            </w:tcBorders>
          </w:tcPr>
          <w:p w:rsidR="00FC4352" w:rsidRPr="005D356D" w:rsidRDefault="00FC4352" w:rsidP="002E1468">
            <w:pPr>
              <w:spacing w:line="240" w:lineRule="auto"/>
              <w:jc w:val="center"/>
              <w:rPr>
                <w:rFonts w:ascii="Times New Roman" w:eastAsia="Times New Roman" w:hAnsi="Times New Roman" w:cs="Times New Roman"/>
                <w:sz w:val="24"/>
                <w:szCs w:val="24"/>
              </w:rPr>
            </w:pPr>
          </w:p>
          <w:p w:rsidR="00FC4352" w:rsidRPr="005D356D" w:rsidRDefault="00FC4352" w:rsidP="002E1468">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FC4352" w:rsidRPr="005D356D" w:rsidTr="002E1468">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8.</w:t>
            </w:r>
          </w:p>
        </w:tc>
        <w:tc>
          <w:tcPr>
            <w:tcW w:w="5387"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rPr>
                <w:rFonts w:ascii="Times New Roman" w:eastAsia="Times New Roman" w:hAnsi="Times New Roman" w:cs="Times New Roman"/>
                <w:caps/>
                <w:strike/>
                <w:sz w:val="24"/>
                <w:szCs w:val="24"/>
                <w14:shadow w14:blurRad="50800" w14:dist="38100" w14:dir="2700000" w14:sx="100000" w14:sy="100000" w14:kx="0" w14:ky="0" w14:algn="tl">
                  <w14:srgbClr w14:val="000000">
                    <w14:alpha w14:val="60000"/>
                  </w14:srgbClr>
                </w14:shadow>
              </w:rPr>
            </w:pPr>
            <w:r w:rsidRPr="005D356D">
              <w:rPr>
                <w:rFonts w:ascii="Times New Roman" w:eastAsia="Times New Roman" w:hAnsi="Times New Roman" w:cs="Times New Roman"/>
                <w:sz w:val="24"/>
                <w:szCs w:val="24"/>
              </w:rPr>
              <w:t>Александър Еминов Гюров</w:t>
            </w:r>
          </w:p>
        </w:tc>
        <w:tc>
          <w:tcPr>
            <w:tcW w:w="3685" w:type="dxa"/>
            <w:tcBorders>
              <w:top w:val="single" w:sz="4" w:space="0" w:color="auto"/>
              <w:left w:val="single" w:sz="4" w:space="0" w:color="auto"/>
              <w:bottom w:val="single" w:sz="4" w:space="0" w:color="auto"/>
              <w:right w:val="single" w:sz="4" w:space="0" w:color="auto"/>
            </w:tcBorders>
          </w:tcPr>
          <w:p w:rsidR="00FC4352" w:rsidRPr="005D356D" w:rsidRDefault="00FC4352" w:rsidP="002E1468">
            <w:pPr>
              <w:spacing w:line="240" w:lineRule="auto"/>
              <w:jc w:val="center"/>
              <w:rPr>
                <w:rFonts w:ascii="Times New Roman" w:eastAsia="Times New Roman" w:hAnsi="Times New Roman" w:cs="Times New Roman"/>
                <w:sz w:val="24"/>
                <w:szCs w:val="24"/>
              </w:rPr>
            </w:pPr>
          </w:p>
          <w:p w:rsidR="00FC4352" w:rsidRPr="005D356D" w:rsidRDefault="00FC4352" w:rsidP="002E1468">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FC4352" w:rsidRPr="005D356D" w:rsidTr="002E1468">
        <w:trPr>
          <w:trHeight w:val="706"/>
        </w:trPr>
        <w:tc>
          <w:tcPr>
            <w:tcW w:w="709"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9.</w:t>
            </w:r>
          </w:p>
        </w:tc>
        <w:tc>
          <w:tcPr>
            <w:tcW w:w="5387"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Хайридин Хайриев Молабрахимов</w:t>
            </w:r>
          </w:p>
        </w:tc>
        <w:tc>
          <w:tcPr>
            <w:tcW w:w="3685" w:type="dxa"/>
            <w:tcBorders>
              <w:top w:val="single" w:sz="4" w:space="0" w:color="auto"/>
              <w:left w:val="single" w:sz="4" w:space="0" w:color="auto"/>
              <w:bottom w:val="single" w:sz="4" w:space="0" w:color="auto"/>
              <w:right w:val="single" w:sz="4" w:space="0" w:color="auto"/>
            </w:tcBorders>
          </w:tcPr>
          <w:p w:rsidR="00FC4352" w:rsidRPr="005D356D" w:rsidRDefault="00FC4352" w:rsidP="002E1468">
            <w:pPr>
              <w:spacing w:line="240" w:lineRule="auto"/>
              <w:jc w:val="center"/>
              <w:rPr>
                <w:rFonts w:ascii="Times New Roman" w:eastAsia="Times New Roman" w:hAnsi="Times New Roman" w:cs="Times New Roman"/>
                <w:sz w:val="24"/>
                <w:szCs w:val="24"/>
              </w:rPr>
            </w:pPr>
          </w:p>
          <w:p w:rsidR="00FC4352" w:rsidRPr="005D356D" w:rsidRDefault="00FC4352" w:rsidP="002E1468">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FC4352" w:rsidRPr="005D356D" w:rsidTr="002E1468">
        <w:trPr>
          <w:trHeight w:val="651"/>
        </w:trPr>
        <w:tc>
          <w:tcPr>
            <w:tcW w:w="709"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10.</w:t>
            </w:r>
          </w:p>
        </w:tc>
        <w:tc>
          <w:tcPr>
            <w:tcW w:w="5387" w:type="dxa"/>
            <w:tcBorders>
              <w:top w:val="single" w:sz="4" w:space="0" w:color="auto"/>
              <w:left w:val="single" w:sz="4" w:space="0" w:color="auto"/>
              <w:bottom w:val="single" w:sz="4" w:space="0" w:color="auto"/>
              <w:right w:val="single" w:sz="4" w:space="0" w:color="auto"/>
            </w:tcBorders>
            <w:vAlign w:val="center"/>
          </w:tcPr>
          <w:p w:rsidR="00FC4352" w:rsidRPr="001F6E36" w:rsidRDefault="00FC4352" w:rsidP="002E1468">
            <w:pPr>
              <w:spacing w:line="240" w:lineRule="auto"/>
              <w:rPr>
                <w:rFonts w:ascii="Times New Roman" w:eastAsia="Times New Roman" w:hAnsi="Times New Roman" w:cs="Times New Roman"/>
                <w:sz w:val="24"/>
                <w:szCs w:val="24"/>
              </w:rPr>
            </w:pPr>
            <w:r w:rsidRPr="001F6E36">
              <w:rPr>
                <w:rFonts w:ascii="Times New Roman" w:eastAsia="Times New Roman" w:hAnsi="Times New Roman" w:cs="Times New Roman"/>
                <w:sz w:val="24"/>
                <w:szCs w:val="24"/>
              </w:rPr>
              <w:t>инж. Радослав Валентинов Филизов</w:t>
            </w:r>
          </w:p>
        </w:tc>
        <w:tc>
          <w:tcPr>
            <w:tcW w:w="3685" w:type="dxa"/>
            <w:tcBorders>
              <w:top w:val="single" w:sz="4" w:space="0" w:color="auto"/>
              <w:left w:val="single" w:sz="4" w:space="0" w:color="auto"/>
              <w:bottom w:val="single" w:sz="4" w:space="0" w:color="auto"/>
              <w:right w:val="single" w:sz="4" w:space="0" w:color="auto"/>
            </w:tcBorders>
          </w:tcPr>
          <w:p w:rsidR="00FC4352" w:rsidRPr="005D356D" w:rsidRDefault="00FC4352" w:rsidP="002E1468">
            <w:pPr>
              <w:spacing w:line="240" w:lineRule="auto"/>
              <w:jc w:val="center"/>
              <w:rPr>
                <w:rFonts w:ascii="Times New Roman" w:eastAsia="Times New Roman" w:hAnsi="Times New Roman" w:cs="Times New Roman"/>
                <w:sz w:val="24"/>
                <w:szCs w:val="24"/>
              </w:rPr>
            </w:pPr>
          </w:p>
          <w:p w:rsidR="00FC4352" w:rsidRPr="005D356D" w:rsidRDefault="00FC4352" w:rsidP="002E1468">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FC4352" w:rsidRPr="005D356D" w:rsidTr="002E1468">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5387"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Шукри Асанов Халилов</w:t>
            </w:r>
          </w:p>
        </w:tc>
        <w:tc>
          <w:tcPr>
            <w:tcW w:w="3685" w:type="dxa"/>
            <w:tcBorders>
              <w:top w:val="single" w:sz="4" w:space="0" w:color="auto"/>
              <w:left w:val="single" w:sz="4" w:space="0" w:color="auto"/>
              <w:bottom w:val="single" w:sz="4" w:space="0" w:color="auto"/>
              <w:right w:val="single" w:sz="4" w:space="0" w:color="auto"/>
            </w:tcBorders>
            <w:vAlign w:val="center"/>
          </w:tcPr>
          <w:p w:rsidR="00FC4352" w:rsidRPr="001F6E36" w:rsidRDefault="00FC4352" w:rsidP="002E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FC4352" w:rsidRPr="005D356D" w:rsidTr="002E1468">
        <w:trPr>
          <w:trHeight w:val="792"/>
        </w:trPr>
        <w:tc>
          <w:tcPr>
            <w:tcW w:w="709" w:type="dxa"/>
            <w:tcBorders>
              <w:top w:val="single" w:sz="4" w:space="0" w:color="auto"/>
              <w:left w:val="single" w:sz="4" w:space="0" w:color="auto"/>
              <w:right w:val="single" w:sz="4" w:space="0" w:color="auto"/>
            </w:tcBorders>
            <w:vAlign w:val="center"/>
          </w:tcPr>
          <w:p w:rsidR="00FC4352" w:rsidRPr="001F6E36" w:rsidRDefault="00FC4352" w:rsidP="002E1468">
            <w:pPr>
              <w:spacing w:line="240" w:lineRule="auto"/>
              <w:jc w:val="center"/>
              <w:rPr>
                <w:rFonts w:ascii="Times New Roman" w:eastAsia="Times New Roman" w:hAnsi="Times New Roman" w:cs="Times New Roman"/>
                <w:b/>
                <w:sz w:val="24"/>
                <w:szCs w:val="24"/>
              </w:rPr>
            </w:pPr>
            <w:r w:rsidRPr="001F6E36">
              <w:rPr>
                <w:rFonts w:ascii="Times New Roman" w:eastAsia="Times New Roman" w:hAnsi="Times New Roman" w:cs="Times New Roman"/>
                <w:b/>
                <w:sz w:val="24"/>
                <w:szCs w:val="24"/>
              </w:rPr>
              <w:t>12.</w:t>
            </w:r>
          </w:p>
        </w:tc>
        <w:tc>
          <w:tcPr>
            <w:tcW w:w="5387" w:type="dxa"/>
            <w:tcBorders>
              <w:top w:val="single" w:sz="4" w:space="0" w:color="auto"/>
              <w:left w:val="single" w:sz="4" w:space="0" w:color="auto"/>
              <w:right w:val="single" w:sz="4" w:space="0" w:color="auto"/>
            </w:tcBorders>
            <w:vAlign w:val="center"/>
          </w:tcPr>
          <w:p w:rsidR="00FC4352" w:rsidRPr="001F6E36" w:rsidRDefault="00FC4352" w:rsidP="002E1468">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Николай Бисеров Михтарски</w:t>
            </w:r>
          </w:p>
        </w:tc>
        <w:tc>
          <w:tcPr>
            <w:tcW w:w="3685" w:type="dxa"/>
            <w:tcBorders>
              <w:top w:val="single" w:sz="4" w:space="0" w:color="auto"/>
              <w:left w:val="single" w:sz="4" w:space="0" w:color="auto"/>
              <w:right w:val="single" w:sz="4" w:space="0" w:color="auto"/>
            </w:tcBorders>
            <w:vAlign w:val="center"/>
          </w:tcPr>
          <w:p w:rsidR="00FC4352" w:rsidRPr="005D356D" w:rsidRDefault="00FC4352" w:rsidP="002E146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bl>
    <w:p w:rsidR="00B60B51" w:rsidRDefault="00B60B51" w:rsidP="00E448EA">
      <w:pPr>
        <w:shd w:val="clear" w:color="auto" w:fill="FFFFFF"/>
        <w:spacing w:line="240" w:lineRule="auto"/>
        <w:ind w:firstLine="567"/>
        <w:jc w:val="both"/>
        <w:rPr>
          <w:rFonts w:ascii="Times New Roman" w:eastAsia="Times New Roman" w:hAnsi="Times New Roman" w:cs="Times New Roman"/>
          <w:bCs/>
          <w:iCs/>
          <w:color w:val="000000"/>
          <w:sz w:val="24"/>
          <w:szCs w:val="24"/>
        </w:rPr>
      </w:pPr>
    </w:p>
    <w:p w:rsidR="009556C9" w:rsidRPr="00DD4593" w:rsidRDefault="009556C9" w:rsidP="009556C9">
      <w:pPr>
        <w:jc w:val="both"/>
        <w:rPr>
          <w:rFonts w:ascii="Times New Roman" w:hAnsi="Times New Roman" w:cs="Times New Roman"/>
          <w:sz w:val="24"/>
          <w:szCs w:val="24"/>
          <w:lang w:val="en-US"/>
        </w:rPr>
      </w:pPr>
      <w:r>
        <w:rPr>
          <w:rFonts w:ascii="Times New Roman" w:hAnsi="Times New Roman" w:cs="Times New Roman"/>
          <w:sz w:val="24"/>
          <w:szCs w:val="24"/>
        </w:rPr>
        <w:t>Общ брой общински съветници: 13</w:t>
      </w:r>
    </w:p>
    <w:p w:rsidR="009556C9" w:rsidRPr="00DD4593" w:rsidRDefault="009556C9" w:rsidP="009556C9">
      <w:pPr>
        <w:jc w:val="both"/>
        <w:rPr>
          <w:rFonts w:ascii="Times New Roman" w:hAnsi="Times New Roman" w:cs="Times New Roman"/>
          <w:sz w:val="24"/>
          <w:szCs w:val="24"/>
          <w:lang w:val="en-US"/>
        </w:rPr>
      </w:pPr>
      <w:r>
        <w:rPr>
          <w:rFonts w:ascii="Times New Roman" w:hAnsi="Times New Roman" w:cs="Times New Roman"/>
          <w:sz w:val="24"/>
          <w:szCs w:val="24"/>
        </w:rPr>
        <w:t>Присъствали: 12</w:t>
      </w:r>
    </w:p>
    <w:p w:rsidR="009556C9" w:rsidRPr="00DD4593" w:rsidRDefault="009556C9" w:rsidP="009556C9">
      <w:pPr>
        <w:jc w:val="both"/>
        <w:rPr>
          <w:rFonts w:ascii="Times New Roman" w:hAnsi="Times New Roman" w:cs="Times New Roman"/>
          <w:sz w:val="24"/>
          <w:szCs w:val="24"/>
          <w:lang w:val="en-US"/>
        </w:rPr>
      </w:pPr>
      <w:r>
        <w:rPr>
          <w:rFonts w:ascii="Times New Roman" w:hAnsi="Times New Roman" w:cs="Times New Roman"/>
          <w:sz w:val="24"/>
          <w:szCs w:val="24"/>
        </w:rPr>
        <w:t>Гласували: 12</w:t>
      </w:r>
    </w:p>
    <w:p w:rsidR="009556C9" w:rsidRPr="00DD4593" w:rsidRDefault="009556C9" w:rsidP="009556C9">
      <w:pPr>
        <w:jc w:val="both"/>
        <w:rPr>
          <w:rFonts w:ascii="Times New Roman" w:hAnsi="Times New Roman" w:cs="Times New Roman"/>
          <w:sz w:val="24"/>
          <w:szCs w:val="24"/>
          <w:lang w:val="en-US"/>
        </w:rPr>
      </w:pPr>
      <w:r>
        <w:rPr>
          <w:rFonts w:ascii="Times New Roman" w:hAnsi="Times New Roman" w:cs="Times New Roman"/>
          <w:sz w:val="24"/>
          <w:szCs w:val="24"/>
        </w:rPr>
        <w:t>За: 12</w:t>
      </w:r>
    </w:p>
    <w:p w:rsidR="009556C9" w:rsidRPr="00DD4593" w:rsidRDefault="009556C9" w:rsidP="009556C9">
      <w:pPr>
        <w:jc w:val="both"/>
        <w:rPr>
          <w:rFonts w:ascii="Times New Roman" w:hAnsi="Times New Roman" w:cs="Times New Roman"/>
          <w:sz w:val="24"/>
          <w:szCs w:val="24"/>
          <w:lang w:val="en-US"/>
        </w:rPr>
      </w:pPr>
      <w:r>
        <w:rPr>
          <w:rFonts w:ascii="Times New Roman" w:hAnsi="Times New Roman" w:cs="Times New Roman"/>
          <w:sz w:val="24"/>
          <w:szCs w:val="24"/>
        </w:rPr>
        <w:t>Против: 0</w:t>
      </w:r>
    </w:p>
    <w:p w:rsidR="009556C9" w:rsidRPr="00DD4593" w:rsidRDefault="009556C9" w:rsidP="009556C9">
      <w:pPr>
        <w:jc w:val="both"/>
        <w:rPr>
          <w:rFonts w:ascii="Times New Roman" w:hAnsi="Times New Roman" w:cs="Times New Roman"/>
          <w:sz w:val="24"/>
          <w:szCs w:val="24"/>
          <w:lang w:val="en-US"/>
        </w:rPr>
      </w:pPr>
      <w:r>
        <w:rPr>
          <w:rFonts w:ascii="Times New Roman" w:hAnsi="Times New Roman" w:cs="Times New Roman"/>
          <w:sz w:val="24"/>
          <w:szCs w:val="24"/>
        </w:rPr>
        <w:t>Въздържали се: 0</w:t>
      </w:r>
    </w:p>
    <w:p w:rsidR="009556C9" w:rsidRDefault="009556C9" w:rsidP="009556C9">
      <w:pPr>
        <w:shd w:val="clear" w:color="auto" w:fill="FFFFFF"/>
        <w:spacing w:line="240" w:lineRule="auto"/>
        <w:ind w:firstLine="567"/>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Благодаря Ви, колеги! </w:t>
      </w:r>
      <w:r w:rsidR="00AD29F7">
        <w:rPr>
          <w:rFonts w:ascii="Times New Roman" w:eastAsia="Times New Roman" w:hAnsi="Times New Roman" w:cs="Times New Roman"/>
          <w:bCs/>
          <w:iCs/>
          <w:color w:val="000000"/>
          <w:sz w:val="24"/>
          <w:szCs w:val="24"/>
        </w:rPr>
        <w:t xml:space="preserve">За протокола </w:t>
      </w:r>
      <w:r>
        <w:rPr>
          <w:rFonts w:ascii="Times New Roman" w:eastAsia="Times New Roman" w:hAnsi="Times New Roman" w:cs="Times New Roman"/>
          <w:bCs/>
          <w:iCs/>
          <w:color w:val="000000"/>
          <w:sz w:val="24"/>
          <w:szCs w:val="24"/>
        </w:rPr>
        <w:t>12 „За“ , 0 „против“</w:t>
      </w:r>
      <w:r w:rsidR="00AD29F7">
        <w:rPr>
          <w:rFonts w:ascii="Times New Roman" w:eastAsia="Times New Roman" w:hAnsi="Times New Roman" w:cs="Times New Roman"/>
          <w:bCs/>
          <w:iCs/>
          <w:color w:val="000000"/>
          <w:sz w:val="24"/>
          <w:szCs w:val="24"/>
        </w:rPr>
        <w:t>, 0 „въздържали се“ – първа точка от дневния ред е приета.</w:t>
      </w:r>
    </w:p>
    <w:p w:rsidR="00B60B51" w:rsidRPr="00580B75" w:rsidRDefault="00B60B51" w:rsidP="00E448EA">
      <w:pPr>
        <w:shd w:val="clear" w:color="auto" w:fill="FFFFFF"/>
        <w:spacing w:line="240" w:lineRule="auto"/>
        <w:ind w:firstLine="567"/>
        <w:jc w:val="both"/>
        <w:rPr>
          <w:rFonts w:ascii="Times New Roman" w:eastAsia="Times New Roman" w:hAnsi="Times New Roman" w:cs="Times New Roman"/>
          <w:bCs/>
          <w:iCs/>
          <w:color w:val="000000"/>
          <w:sz w:val="24"/>
          <w:szCs w:val="24"/>
        </w:rPr>
      </w:pPr>
    </w:p>
    <w:p w:rsidR="00580B75" w:rsidRPr="00580B75" w:rsidRDefault="00580B75" w:rsidP="00580B75">
      <w:pPr>
        <w:tabs>
          <w:tab w:val="left" w:pos="6930"/>
        </w:tabs>
        <w:jc w:val="center"/>
        <w:rPr>
          <w:rFonts w:ascii="Times New Roman" w:hAnsi="Times New Roman" w:cs="Times New Roman"/>
          <w:b/>
          <w:sz w:val="24"/>
          <w:szCs w:val="24"/>
        </w:rPr>
      </w:pPr>
      <w:r w:rsidRPr="00580B75">
        <w:rPr>
          <w:rFonts w:ascii="Times New Roman" w:hAnsi="Times New Roman" w:cs="Times New Roman"/>
          <w:b/>
          <w:sz w:val="24"/>
          <w:szCs w:val="24"/>
        </w:rPr>
        <w:t xml:space="preserve">Р Е Ш Е Н И Е   № </w:t>
      </w:r>
      <w:r w:rsidRPr="00580B75">
        <w:rPr>
          <w:rFonts w:ascii="Times New Roman" w:hAnsi="Times New Roman" w:cs="Times New Roman"/>
          <w:b/>
          <w:sz w:val="24"/>
          <w:szCs w:val="24"/>
          <w:lang w:val="en-US"/>
        </w:rPr>
        <w:t>48</w:t>
      </w:r>
    </w:p>
    <w:p w:rsidR="00580B75" w:rsidRDefault="00580B75" w:rsidP="00580B75">
      <w:pPr>
        <w:tabs>
          <w:tab w:val="left" w:pos="0"/>
        </w:tabs>
        <w:jc w:val="center"/>
        <w:rPr>
          <w:b/>
          <w:sz w:val="28"/>
          <w:szCs w:val="28"/>
        </w:rPr>
      </w:pPr>
    </w:p>
    <w:p w:rsidR="00580B75" w:rsidRPr="00580B75" w:rsidRDefault="00580B75" w:rsidP="00580B75">
      <w:pPr>
        <w:pStyle w:val="Default"/>
        <w:jc w:val="both"/>
        <w:rPr>
          <w:i/>
          <w:sz w:val="23"/>
          <w:szCs w:val="23"/>
        </w:rPr>
      </w:pPr>
      <w:r w:rsidRPr="00580B75">
        <w:rPr>
          <w:b/>
          <w:i/>
        </w:rPr>
        <w:t>Относно:</w:t>
      </w:r>
      <w:r w:rsidRPr="00580B75">
        <w:rPr>
          <w:i/>
        </w:rPr>
        <w:t xml:space="preserve"> Одобряване на оценка за продажба на УПИ </w:t>
      </w:r>
      <w:r w:rsidRPr="00580B75">
        <w:rPr>
          <w:i/>
          <w:sz w:val="23"/>
          <w:szCs w:val="23"/>
        </w:rPr>
        <w:t>VІ-383, кв.50 по плана на с.</w:t>
      </w:r>
      <w:r w:rsidR="008A7FA5">
        <w:rPr>
          <w:i/>
          <w:sz w:val="23"/>
          <w:szCs w:val="23"/>
        </w:rPr>
        <w:t xml:space="preserve"> </w:t>
      </w:r>
      <w:r w:rsidRPr="00580B75">
        <w:rPr>
          <w:i/>
          <w:sz w:val="23"/>
          <w:szCs w:val="23"/>
        </w:rPr>
        <w:t>Чепинци, общ.</w:t>
      </w:r>
      <w:r w:rsidR="008A7FA5">
        <w:rPr>
          <w:i/>
          <w:sz w:val="23"/>
          <w:szCs w:val="23"/>
        </w:rPr>
        <w:t xml:space="preserve"> </w:t>
      </w:r>
      <w:r w:rsidRPr="00580B75">
        <w:rPr>
          <w:i/>
          <w:sz w:val="23"/>
          <w:szCs w:val="23"/>
        </w:rPr>
        <w:t xml:space="preserve">Рудозем </w:t>
      </w:r>
    </w:p>
    <w:p w:rsidR="00580B75" w:rsidRPr="00580B75" w:rsidRDefault="00580B75" w:rsidP="00580B75">
      <w:pPr>
        <w:pStyle w:val="Default"/>
        <w:ind w:firstLine="567"/>
        <w:jc w:val="both"/>
      </w:pPr>
      <w:r w:rsidRPr="00580B75">
        <w:rPr>
          <w:lang w:val="ru-RU"/>
        </w:rPr>
        <w:t xml:space="preserve">Общински съвет - град Рудозем след като разгледа и обсъди Докладна записка № </w:t>
      </w:r>
      <w:r w:rsidRPr="00580B75">
        <w:t>31</w:t>
      </w:r>
      <w:r w:rsidRPr="00580B75">
        <w:rPr>
          <w:lang w:val="ru-RU"/>
        </w:rPr>
        <w:t>/</w:t>
      </w:r>
      <w:r w:rsidRPr="00580B75">
        <w:t>07</w:t>
      </w:r>
      <w:r w:rsidRPr="00580B75">
        <w:rPr>
          <w:lang w:val="ru-RU"/>
        </w:rPr>
        <w:t>.0</w:t>
      </w:r>
      <w:r w:rsidRPr="00580B75">
        <w:rPr>
          <w:lang w:val="en-US"/>
        </w:rPr>
        <w:t>2</w:t>
      </w:r>
      <w:r w:rsidRPr="00580B75">
        <w:rPr>
          <w:lang w:val="ru-RU"/>
        </w:rPr>
        <w:t xml:space="preserve">.2024 г., предложена от кмета на Община Рудозем – инж. Недко Фиданов Кулевски </w:t>
      </w:r>
      <w:r w:rsidRPr="00580B75">
        <w:t xml:space="preserve">и на основание </w:t>
      </w:r>
      <w:r w:rsidRPr="00580B75">
        <w:rPr>
          <w:sz w:val="23"/>
          <w:szCs w:val="23"/>
        </w:rPr>
        <w:t>чл. 41, ал. 2 от ЗОС, във връзка с чл.21, ал.1, т.8 от ЗМСМА</w:t>
      </w:r>
    </w:p>
    <w:p w:rsidR="00580B75" w:rsidRPr="00580B75" w:rsidRDefault="00580B75" w:rsidP="00580B75">
      <w:pPr>
        <w:ind w:firstLine="567"/>
        <w:jc w:val="both"/>
        <w:rPr>
          <w:rFonts w:ascii="Times New Roman" w:hAnsi="Times New Roman" w:cs="Times New Roman"/>
        </w:rPr>
      </w:pPr>
      <w:r w:rsidRPr="00580B75">
        <w:rPr>
          <w:rFonts w:ascii="Times New Roman" w:hAnsi="Times New Roman" w:cs="Times New Roman"/>
        </w:rPr>
        <w:t>След проведено поименно</w:t>
      </w:r>
      <w:r w:rsidRPr="00580B75">
        <w:rPr>
          <w:rFonts w:ascii="Times New Roman" w:hAnsi="Times New Roman" w:cs="Times New Roman"/>
          <w:lang w:val="en-US"/>
        </w:rPr>
        <w:t xml:space="preserve"> </w:t>
      </w:r>
      <w:r w:rsidRPr="00580B75">
        <w:rPr>
          <w:rFonts w:ascii="Times New Roman" w:hAnsi="Times New Roman" w:cs="Times New Roman"/>
        </w:rPr>
        <w:t>гласуване</w:t>
      </w:r>
    </w:p>
    <w:p w:rsidR="00580B75" w:rsidRPr="00580B75" w:rsidRDefault="00580B75" w:rsidP="00580B75">
      <w:pPr>
        <w:pStyle w:val="af"/>
        <w:spacing w:before="0" w:beforeAutospacing="0" w:after="0" w:afterAutospacing="0"/>
        <w:ind w:firstLine="720"/>
        <w:jc w:val="center"/>
        <w:textAlignment w:val="baseline"/>
        <w:rPr>
          <w:b/>
          <w:sz w:val="26"/>
          <w:szCs w:val="26"/>
        </w:rPr>
      </w:pPr>
    </w:p>
    <w:p w:rsidR="00580B75" w:rsidRPr="00580B75" w:rsidRDefault="00580B75" w:rsidP="00580B75">
      <w:pPr>
        <w:pStyle w:val="af"/>
        <w:spacing w:before="0" w:beforeAutospacing="0" w:after="0" w:afterAutospacing="0"/>
        <w:jc w:val="center"/>
        <w:textAlignment w:val="baseline"/>
        <w:rPr>
          <w:b/>
          <w:sz w:val="26"/>
          <w:szCs w:val="26"/>
        </w:rPr>
      </w:pPr>
      <w:r w:rsidRPr="00580B75">
        <w:rPr>
          <w:b/>
          <w:sz w:val="26"/>
          <w:szCs w:val="26"/>
        </w:rPr>
        <w:t>РЕШИ:</w:t>
      </w:r>
    </w:p>
    <w:p w:rsidR="00580B75" w:rsidRPr="00F73531" w:rsidRDefault="00580B75" w:rsidP="00580B75">
      <w:pPr>
        <w:pStyle w:val="af"/>
        <w:spacing w:before="0" w:beforeAutospacing="0" w:after="0" w:afterAutospacing="0"/>
        <w:jc w:val="center"/>
        <w:textAlignment w:val="baseline"/>
        <w:rPr>
          <w:b/>
        </w:rPr>
      </w:pPr>
    </w:p>
    <w:p w:rsidR="00580B75" w:rsidRPr="00F73531" w:rsidRDefault="00580B75" w:rsidP="00580B75">
      <w:pPr>
        <w:pStyle w:val="Default"/>
        <w:ind w:firstLine="567"/>
        <w:jc w:val="both"/>
      </w:pPr>
      <w:r w:rsidRPr="00F73531">
        <w:t xml:space="preserve">І. Общински съвет Рудозем приема изготвената експертна оценката за продажбата на УПИ VІ-383, кв.50 по плана на с. Чепинци, общ. Рудозем с площ 375 м2 в размер на 1880,00 лв. без ДДС. </w:t>
      </w:r>
    </w:p>
    <w:p w:rsidR="00580B75" w:rsidRPr="00F73531" w:rsidRDefault="00580B75" w:rsidP="00580B75">
      <w:pPr>
        <w:pStyle w:val="Default"/>
        <w:ind w:firstLine="567"/>
        <w:jc w:val="both"/>
      </w:pPr>
      <w:r w:rsidRPr="00F73531">
        <w:t xml:space="preserve">ІІ. Да се извърши продажба по реда на чл.35 ал.3 от ЗОС на Мелха Зюлфиева Саневска. </w:t>
      </w:r>
    </w:p>
    <w:p w:rsidR="00580B75" w:rsidRPr="00F73531" w:rsidRDefault="00580B75" w:rsidP="00580B75">
      <w:pPr>
        <w:ind w:right="-108" w:firstLine="567"/>
        <w:jc w:val="both"/>
        <w:rPr>
          <w:rFonts w:ascii="Times New Roman" w:hAnsi="Times New Roman" w:cs="Times New Roman"/>
          <w:sz w:val="24"/>
          <w:szCs w:val="24"/>
          <w:lang w:val="ru-RU"/>
        </w:rPr>
      </w:pPr>
      <w:r w:rsidRPr="00F73531">
        <w:rPr>
          <w:rFonts w:ascii="Times New Roman" w:hAnsi="Times New Roman" w:cs="Times New Roman"/>
          <w:sz w:val="24"/>
          <w:szCs w:val="24"/>
        </w:rPr>
        <w:t>ІІІ. На основание чл.52, ал.5 т.2 от ЗМСМА определя 30 % от постъпленията от разпоредителната сделка да бъдат използвани за финансиране на изграждането, за основен и текущ ремонт на социалната и техническата инфраструктура в с. Чепинци.</w:t>
      </w:r>
    </w:p>
    <w:p w:rsidR="00580B75" w:rsidRPr="00580B75" w:rsidRDefault="00580B75" w:rsidP="00580B75">
      <w:pPr>
        <w:ind w:right="-108"/>
        <w:rPr>
          <w:rFonts w:ascii="Times New Roman" w:hAnsi="Times New Roman" w:cs="Times New Roman"/>
          <w:lang w:val="ru-RU"/>
        </w:rPr>
      </w:pPr>
      <w:r w:rsidRPr="00580B75">
        <w:rPr>
          <w:rFonts w:ascii="Times New Roman" w:hAnsi="Times New Roman" w:cs="Times New Roman"/>
          <w:lang w:val="ru-RU"/>
        </w:rPr>
        <w:t xml:space="preserve">  </w:t>
      </w:r>
    </w:p>
    <w:p w:rsidR="009556C9" w:rsidRDefault="009556C9" w:rsidP="00E448EA">
      <w:pPr>
        <w:shd w:val="clear" w:color="auto" w:fill="FFFFFF"/>
        <w:spacing w:line="240" w:lineRule="auto"/>
        <w:ind w:firstLine="567"/>
        <w:jc w:val="both"/>
        <w:rPr>
          <w:rFonts w:ascii="Times New Roman" w:eastAsia="Times New Roman" w:hAnsi="Times New Roman" w:cs="Times New Roman"/>
          <w:bCs/>
          <w:iCs/>
          <w:color w:val="000000"/>
          <w:sz w:val="24"/>
          <w:szCs w:val="24"/>
        </w:rPr>
      </w:pPr>
    </w:p>
    <w:p w:rsidR="00B60B51" w:rsidRDefault="00B60B51" w:rsidP="00E448EA">
      <w:pPr>
        <w:shd w:val="clear" w:color="auto" w:fill="FFFFFF"/>
        <w:spacing w:line="240" w:lineRule="auto"/>
        <w:ind w:firstLine="567"/>
        <w:jc w:val="both"/>
        <w:rPr>
          <w:rFonts w:ascii="Times New Roman" w:eastAsia="Times New Roman" w:hAnsi="Times New Roman" w:cs="Times New Roman"/>
          <w:bCs/>
          <w:iCs/>
          <w:color w:val="000000"/>
          <w:sz w:val="24"/>
          <w:szCs w:val="24"/>
        </w:rPr>
      </w:pPr>
    </w:p>
    <w:p w:rsidR="00B60B51" w:rsidRDefault="00B60B51" w:rsidP="00E448EA">
      <w:pPr>
        <w:shd w:val="clear" w:color="auto" w:fill="FFFFFF"/>
        <w:spacing w:line="240" w:lineRule="auto"/>
        <w:ind w:firstLine="567"/>
        <w:jc w:val="both"/>
        <w:rPr>
          <w:rFonts w:ascii="Times New Roman" w:eastAsia="Times New Roman" w:hAnsi="Times New Roman" w:cs="Times New Roman"/>
          <w:bCs/>
          <w:iCs/>
          <w:color w:val="000000"/>
          <w:sz w:val="24"/>
          <w:szCs w:val="24"/>
        </w:rPr>
      </w:pPr>
    </w:p>
    <w:p w:rsidR="00CF4D76" w:rsidRPr="00885C81" w:rsidRDefault="00CF4D76" w:rsidP="00CF4D76">
      <w:pPr>
        <w:ind w:firstLine="567"/>
        <w:jc w:val="both"/>
        <w:rPr>
          <w:rFonts w:ascii="Times New Roman" w:hAnsi="Times New Roman" w:cs="Times New Roman"/>
          <w:b/>
          <w:sz w:val="24"/>
          <w:szCs w:val="24"/>
          <w:u w:val="single"/>
        </w:rPr>
      </w:pPr>
      <w:r w:rsidRPr="00885C81">
        <w:rPr>
          <w:rFonts w:ascii="Times New Roman" w:hAnsi="Times New Roman" w:cs="Times New Roman"/>
          <w:b/>
          <w:sz w:val="24"/>
          <w:szCs w:val="24"/>
          <w:u w:val="single"/>
        </w:rPr>
        <w:t xml:space="preserve">По </w:t>
      </w:r>
      <w:r>
        <w:rPr>
          <w:rFonts w:ascii="Times New Roman" w:hAnsi="Times New Roman" w:cs="Times New Roman"/>
          <w:b/>
          <w:sz w:val="24"/>
          <w:szCs w:val="24"/>
          <w:u w:val="single"/>
        </w:rPr>
        <w:t>втора</w:t>
      </w:r>
      <w:r w:rsidRPr="00885C81">
        <w:rPr>
          <w:rFonts w:ascii="Times New Roman" w:hAnsi="Times New Roman" w:cs="Times New Roman"/>
          <w:b/>
          <w:sz w:val="24"/>
          <w:szCs w:val="24"/>
          <w:u w:val="single"/>
        </w:rPr>
        <w:t xml:space="preserve"> точка от дневния ред</w:t>
      </w:r>
    </w:p>
    <w:p w:rsidR="00CF4D76" w:rsidRPr="00885C81" w:rsidRDefault="00CF4D76" w:rsidP="008A7392">
      <w:pPr>
        <w:shd w:val="clear" w:color="auto" w:fill="FFFFFF"/>
        <w:spacing w:line="240" w:lineRule="auto"/>
        <w:jc w:val="both"/>
        <w:rPr>
          <w:rFonts w:ascii="Times New Roman" w:eastAsia="Times New Roman" w:hAnsi="Times New Roman" w:cs="Times New Roman"/>
          <w:b/>
          <w:bCs/>
          <w:i/>
          <w:iCs/>
          <w:color w:val="000000"/>
          <w:sz w:val="24"/>
          <w:szCs w:val="24"/>
        </w:rPr>
      </w:pPr>
    </w:p>
    <w:p w:rsidR="0023606C" w:rsidRDefault="0046372A" w:rsidP="0023606C">
      <w:pPr>
        <w:ind w:firstLine="567"/>
        <w:jc w:val="both"/>
        <w:rPr>
          <w:rFonts w:ascii="Times New Roman" w:hAnsi="Times New Roman" w:cs="Times New Roman"/>
          <w:sz w:val="24"/>
          <w:szCs w:val="24"/>
        </w:rPr>
      </w:pPr>
      <w:r w:rsidRPr="00C71222">
        <w:rPr>
          <w:rFonts w:ascii="Times New Roman" w:hAnsi="Times New Roman" w:cs="Times New Roman"/>
          <w:sz w:val="24"/>
          <w:szCs w:val="24"/>
        </w:rPr>
        <w:t>Инж. Пехливанов: „</w:t>
      </w:r>
      <w:r w:rsidR="0023606C" w:rsidRPr="0023606C">
        <w:rPr>
          <w:rFonts w:ascii="Times New Roman" w:eastAsia="Calibri" w:hAnsi="Times New Roman" w:cs="Times New Roman"/>
          <w:color w:val="000000"/>
          <w:sz w:val="24"/>
          <w:szCs w:val="24"/>
          <w:lang w:eastAsia="en-US"/>
        </w:rPr>
        <w:t>Втора точка от дневния ред</w:t>
      </w:r>
      <w:r w:rsidR="00E14EC7">
        <w:rPr>
          <w:rFonts w:ascii="Times New Roman" w:eastAsia="Calibri" w:hAnsi="Times New Roman" w:cs="Times New Roman"/>
          <w:i/>
          <w:color w:val="000000"/>
          <w:sz w:val="24"/>
          <w:szCs w:val="24"/>
          <w:lang w:eastAsia="en-US"/>
        </w:rPr>
        <w:t>.</w:t>
      </w:r>
      <w:r w:rsidR="0023606C">
        <w:rPr>
          <w:rFonts w:ascii="Times New Roman" w:eastAsia="Calibri" w:hAnsi="Times New Roman" w:cs="Times New Roman"/>
          <w:color w:val="000000"/>
          <w:sz w:val="24"/>
          <w:szCs w:val="24"/>
          <w:lang w:eastAsia="en-US"/>
        </w:rPr>
        <w:t xml:space="preserve"> Отново в двете комисии по </w:t>
      </w:r>
      <w:r w:rsidR="0023606C">
        <w:rPr>
          <w:rFonts w:ascii="Times New Roman" w:hAnsi="Times New Roman" w:cs="Times New Roman"/>
          <w:sz w:val="24"/>
          <w:szCs w:val="24"/>
        </w:rPr>
        <w:t xml:space="preserve"> „Бюджет и финанси“ и Комисията по „Устройство на територията“ становищата са положителни.</w:t>
      </w:r>
    </w:p>
    <w:p w:rsidR="00E14EC7" w:rsidRDefault="0023606C" w:rsidP="0046372A">
      <w:pPr>
        <w:ind w:firstLine="567"/>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Имате думата. Няма. И от общинска администрация няма желаещи. В режим на гласуване поименно:</w:t>
      </w:r>
      <w:r w:rsidR="00003503">
        <w:rPr>
          <w:rFonts w:ascii="Times New Roman" w:eastAsia="Calibri" w:hAnsi="Times New Roman" w:cs="Times New Roman"/>
          <w:color w:val="000000"/>
          <w:sz w:val="24"/>
          <w:szCs w:val="24"/>
          <w:lang w:eastAsia="en-US"/>
        </w:rPr>
        <w:t>“</w:t>
      </w:r>
    </w:p>
    <w:p w:rsidR="0046372A" w:rsidRPr="00C71222" w:rsidRDefault="0046372A" w:rsidP="0046372A">
      <w:pPr>
        <w:ind w:firstLine="567"/>
        <w:jc w:val="both"/>
        <w:rPr>
          <w:rFonts w:ascii="Times New Roman" w:eastAsia="Calibri" w:hAnsi="Times New Roman" w:cs="Times New Roman"/>
          <w:color w:val="000000"/>
          <w:sz w:val="24"/>
          <w:szCs w:val="24"/>
          <w:lang w:eastAsia="en-US"/>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685"/>
      </w:tblGrid>
      <w:tr w:rsidR="005117D6" w:rsidRPr="005D356D" w:rsidTr="00CB00B5">
        <w:trPr>
          <w:trHeight w:val="1059"/>
        </w:trPr>
        <w:tc>
          <w:tcPr>
            <w:tcW w:w="709" w:type="dxa"/>
            <w:tcBorders>
              <w:top w:val="single" w:sz="4" w:space="0" w:color="auto"/>
              <w:left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 xml:space="preserve">№ </w:t>
            </w:r>
          </w:p>
        </w:tc>
        <w:tc>
          <w:tcPr>
            <w:tcW w:w="5387" w:type="dxa"/>
            <w:tcBorders>
              <w:top w:val="single" w:sz="4" w:space="0" w:color="auto"/>
              <w:left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b/>
                <w:sz w:val="24"/>
                <w:szCs w:val="24"/>
              </w:rPr>
            </w:pPr>
          </w:p>
          <w:p w:rsidR="005117D6" w:rsidRPr="005D356D" w:rsidRDefault="005117D6" w:rsidP="00CB00B5">
            <w:pPr>
              <w:spacing w:line="240" w:lineRule="auto"/>
              <w:jc w:val="center"/>
              <w:rPr>
                <w:rFonts w:ascii="Times New Roman" w:eastAsia="Times New Roman" w:hAnsi="Times New Roman" w:cs="Times New Roman"/>
                <w:b/>
                <w:sz w:val="24"/>
                <w:szCs w:val="24"/>
              </w:rPr>
            </w:pPr>
          </w:p>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ИМЕ, ПРЕЗИМЕ И ФАМИЛИЯ</w:t>
            </w:r>
          </w:p>
        </w:tc>
        <w:tc>
          <w:tcPr>
            <w:tcW w:w="3685" w:type="dxa"/>
            <w:tcBorders>
              <w:top w:val="single" w:sz="4" w:space="0" w:color="auto"/>
              <w:left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p>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ГЛАСУВАНЕ</w:t>
            </w:r>
          </w:p>
        </w:tc>
      </w:tr>
      <w:tr w:rsidR="005117D6" w:rsidRPr="005D356D" w:rsidTr="00CB00B5">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1.</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инж. Венцислав Венциславов Пехливанов</w:t>
            </w:r>
          </w:p>
        </w:tc>
        <w:tc>
          <w:tcPr>
            <w:tcW w:w="3685" w:type="dxa"/>
            <w:tcBorders>
              <w:top w:val="single" w:sz="4" w:space="0" w:color="auto"/>
              <w:left w:val="single" w:sz="4" w:space="0" w:color="auto"/>
              <w:bottom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5117D6" w:rsidRPr="005D356D" w:rsidTr="00CB00B5">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lang w:val="en-US"/>
              </w:rPr>
            </w:pPr>
            <w:r w:rsidRPr="005D356D">
              <w:rPr>
                <w:rFonts w:ascii="Times New Roman" w:eastAsia="Times New Roman" w:hAnsi="Times New Roman" w:cs="Times New Roman"/>
                <w:b/>
                <w:sz w:val="24"/>
                <w:szCs w:val="24"/>
                <w:lang w:val="en-US"/>
              </w:rPr>
              <w:t>2.</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д-р Денис Александров Инджов</w:t>
            </w:r>
          </w:p>
        </w:tc>
        <w:tc>
          <w:tcPr>
            <w:tcW w:w="3685" w:type="dxa"/>
            <w:tcBorders>
              <w:top w:val="single" w:sz="4" w:space="0" w:color="auto"/>
              <w:left w:val="single" w:sz="4" w:space="0" w:color="auto"/>
              <w:bottom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5117D6" w:rsidRPr="005D356D" w:rsidTr="00CB00B5">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3.</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Димитър Радославов Мадански</w:t>
            </w:r>
          </w:p>
        </w:tc>
        <w:tc>
          <w:tcPr>
            <w:tcW w:w="3685" w:type="dxa"/>
            <w:tcBorders>
              <w:top w:val="single" w:sz="4" w:space="0" w:color="auto"/>
              <w:left w:val="single" w:sz="4" w:space="0" w:color="auto"/>
              <w:bottom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5117D6" w:rsidRPr="005D356D" w:rsidTr="00CB00B5">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4.</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Диан Фиданов Малеков</w:t>
            </w:r>
          </w:p>
        </w:tc>
        <w:tc>
          <w:tcPr>
            <w:tcW w:w="3685" w:type="dxa"/>
            <w:tcBorders>
              <w:top w:val="single" w:sz="4" w:space="0" w:color="auto"/>
              <w:left w:val="single" w:sz="4" w:space="0" w:color="auto"/>
              <w:bottom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5117D6" w:rsidRPr="005D356D" w:rsidTr="00CB00B5">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5.</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Николина Ангелова Костадинова</w:t>
            </w:r>
          </w:p>
        </w:tc>
        <w:tc>
          <w:tcPr>
            <w:tcW w:w="3685" w:type="dxa"/>
            <w:tcBorders>
              <w:top w:val="single" w:sz="4" w:space="0" w:color="auto"/>
              <w:left w:val="single" w:sz="4" w:space="0" w:color="auto"/>
              <w:bottom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5117D6" w:rsidRPr="005D356D" w:rsidTr="00CB00B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6.</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Семир Севдалинов Сираков</w:t>
            </w:r>
          </w:p>
        </w:tc>
        <w:tc>
          <w:tcPr>
            <w:tcW w:w="3685" w:type="dxa"/>
            <w:tcBorders>
              <w:top w:val="single" w:sz="4" w:space="0" w:color="auto"/>
              <w:left w:val="single" w:sz="4" w:space="0" w:color="auto"/>
              <w:bottom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5117D6" w:rsidRPr="005D356D" w:rsidTr="00CB00B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7.</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Севин Ферадова Шевелиева</w:t>
            </w:r>
          </w:p>
        </w:tc>
        <w:tc>
          <w:tcPr>
            <w:tcW w:w="3685" w:type="dxa"/>
            <w:tcBorders>
              <w:top w:val="single" w:sz="4" w:space="0" w:color="auto"/>
              <w:left w:val="single" w:sz="4" w:space="0" w:color="auto"/>
              <w:bottom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5117D6" w:rsidRPr="005D356D" w:rsidTr="00CB00B5">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8.</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rPr>
                <w:rFonts w:ascii="Times New Roman" w:eastAsia="Times New Roman" w:hAnsi="Times New Roman" w:cs="Times New Roman"/>
                <w:caps/>
                <w:strike/>
                <w:sz w:val="24"/>
                <w:szCs w:val="24"/>
                <w14:shadow w14:blurRad="50800" w14:dist="38100" w14:dir="2700000" w14:sx="100000" w14:sy="100000" w14:kx="0" w14:ky="0" w14:algn="tl">
                  <w14:srgbClr w14:val="000000">
                    <w14:alpha w14:val="60000"/>
                  </w14:srgbClr>
                </w14:shadow>
              </w:rPr>
            </w:pPr>
            <w:r w:rsidRPr="005D356D">
              <w:rPr>
                <w:rFonts w:ascii="Times New Roman" w:eastAsia="Times New Roman" w:hAnsi="Times New Roman" w:cs="Times New Roman"/>
                <w:sz w:val="24"/>
                <w:szCs w:val="24"/>
              </w:rPr>
              <w:t>Александър Еминов Гюров</w:t>
            </w:r>
          </w:p>
        </w:tc>
        <w:tc>
          <w:tcPr>
            <w:tcW w:w="3685" w:type="dxa"/>
            <w:tcBorders>
              <w:top w:val="single" w:sz="4" w:space="0" w:color="auto"/>
              <w:left w:val="single" w:sz="4" w:space="0" w:color="auto"/>
              <w:bottom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5117D6" w:rsidRPr="005D356D" w:rsidTr="00CB00B5">
        <w:trPr>
          <w:trHeight w:val="706"/>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9.</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Хайридин Хайриев Молабрахимов</w:t>
            </w:r>
          </w:p>
        </w:tc>
        <w:tc>
          <w:tcPr>
            <w:tcW w:w="3685" w:type="dxa"/>
            <w:tcBorders>
              <w:top w:val="single" w:sz="4" w:space="0" w:color="auto"/>
              <w:left w:val="single" w:sz="4" w:space="0" w:color="auto"/>
              <w:bottom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5117D6" w:rsidRPr="005D356D" w:rsidTr="006876CD">
        <w:trPr>
          <w:trHeight w:val="651"/>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10.</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1F6E36" w:rsidRDefault="005117D6" w:rsidP="00CB00B5">
            <w:pPr>
              <w:spacing w:line="240" w:lineRule="auto"/>
              <w:rPr>
                <w:rFonts w:ascii="Times New Roman" w:eastAsia="Times New Roman" w:hAnsi="Times New Roman" w:cs="Times New Roman"/>
                <w:sz w:val="24"/>
                <w:szCs w:val="24"/>
              </w:rPr>
            </w:pPr>
            <w:r w:rsidRPr="001F6E36">
              <w:rPr>
                <w:rFonts w:ascii="Times New Roman" w:eastAsia="Times New Roman" w:hAnsi="Times New Roman" w:cs="Times New Roman"/>
                <w:sz w:val="24"/>
                <w:szCs w:val="24"/>
              </w:rPr>
              <w:t>инж. Радослав Валентинов Филизов</w:t>
            </w:r>
          </w:p>
        </w:tc>
        <w:tc>
          <w:tcPr>
            <w:tcW w:w="3685" w:type="dxa"/>
            <w:tcBorders>
              <w:top w:val="single" w:sz="4" w:space="0" w:color="auto"/>
              <w:left w:val="single" w:sz="4" w:space="0" w:color="auto"/>
              <w:bottom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5117D6" w:rsidRPr="005D356D" w:rsidTr="00CB00B5">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5D356D" w:rsidRDefault="00FC4352" w:rsidP="00CB00B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Шукри Асанов Халилов</w:t>
            </w:r>
          </w:p>
        </w:tc>
        <w:tc>
          <w:tcPr>
            <w:tcW w:w="3685" w:type="dxa"/>
            <w:tcBorders>
              <w:top w:val="single" w:sz="4" w:space="0" w:color="auto"/>
              <w:left w:val="single" w:sz="4" w:space="0" w:color="auto"/>
              <w:bottom w:val="single" w:sz="4" w:space="0" w:color="auto"/>
              <w:right w:val="single" w:sz="4" w:space="0" w:color="auto"/>
            </w:tcBorders>
            <w:vAlign w:val="center"/>
          </w:tcPr>
          <w:p w:rsidR="005117D6" w:rsidRPr="001F6E36" w:rsidRDefault="005117D6" w:rsidP="00CB00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5117D6" w:rsidRPr="005D356D" w:rsidTr="00CB00B5">
        <w:trPr>
          <w:trHeight w:val="792"/>
        </w:trPr>
        <w:tc>
          <w:tcPr>
            <w:tcW w:w="709" w:type="dxa"/>
            <w:tcBorders>
              <w:top w:val="single" w:sz="4" w:space="0" w:color="auto"/>
              <w:left w:val="single" w:sz="4" w:space="0" w:color="auto"/>
              <w:right w:val="single" w:sz="4" w:space="0" w:color="auto"/>
            </w:tcBorders>
            <w:vAlign w:val="center"/>
          </w:tcPr>
          <w:p w:rsidR="005117D6" w:rsidRPr="001F6E36" w:rsidRDefault="005117D6" w:rsidP="00CB00B5">
            <w:pPr>
              <w:spacing w:line="240" w:lineRule="auto"/>
              <w:jc w:val="center"/>
              <w:rPr>
                <w:rFonts w:ascii="Times New Roman" w:eastAsia="Times New Roman" w:hAnsi="Times New Roman" w:cs="Times New Roman"/>
                <w:b/>
                <w:sz w:val="24"/>
                <w:szCs w:val="24"/>
              </w:rPr>
            </w:pPr>
            <w:r w:rsidRPr="001F6E36">
              <w:rPr>
                <w:rFonts w:ascii="Times New Roman" w:eastAsia="Times New Roman" w:hAnsi="Times New Roman" w:cs="Times New Roman"/>
                <w:b/>
                <w:sz w:val="24"/>
                <w:szCs w:val="24"/>
              </w:rPr>
              <w:t>12.</w:t>
            </w:r>
          </w:p>
        </w:tc>
        <w:tc>
          <w:tcPr>
            <w:tcW w:w="5387" w:type="dxa"/>
            <w:tcBorders>
              <w:top w:val="single" w:sz="4" w:space="0" w:color="auto"/>
              <w:left w:val="single" w:sz="4" w:space="0" w:color="auto"/>
              <w:right w:val="single" w:sz="4" w:space="0" w:color="auto"/>
            </w:tcBorders>
            <w:vAlign w:val="center"/>
          </w:tcPr>
          <w:p w:rsidR="005117D6" w:rsidRPr="001F6E36" w:rsidRDefault="00FC4352"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Николай Бисеров Михтарски</w:t>
            </w:r>
          </w:p>
        </w:tc>
        <w:tc>
          <w:tcPr>
            <w:tcW w:w="3685" w:type="dxa"/>
            <w:tcBorders>
              <w:top w:val="single" w:sz="4" w:space="0" w:color="auto"/>
              <w:left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bl>
    <w:p w:rsidR="00593CA7" w:rsidRPr="00593CA7" w:rsidRDefault="00593CA7" w:rsidP="00593CA7">
      <w:pPr>
        <w:jc w:val="both"/>
        <w:rPr>
          <w:rFonts w:ascii="Times New Roman" w:hAnsi="Times New Roman" w:cs="Times New Roman"/>
          <w:i/>
          <w:sz w:val="24"/>
          <w:szCs w:val="24"/>
        </w:rPr>
      </w:pPr>
    </w:p>
    <w:p w:rsidR="00C071EF" w:rsidRPr="00DD4593" w:rsidRDefault="00515F3D" w:rsidP="00C071EF">
      <w:pPr>
        <w:jc w:val="both"/>
        <w:rPr>
          <w:rFonts w:ascii="Times New Roman" w:hAnsi="Times New Roman" w:cs="Times New Roman"/>
          <w:sz w:val="24"/>
          <w:szCs w:val="24"/>
          <w:lang w:val="en-US"/>
        </w:rPr>
      </w:pPr>
      <w:r>
        <w:rPr>
          <w:rFonts w:ascii="Times New Roman" w:hAnsi="Times New Roman" w:cs="Times New Roman"/>
          <w:sz w:val="24"/>
          <w:szCs w:val="24"/>
        </w:rPr>
        <w:t>Общ брой общински съветници: 13</w:t>
      </w:r>
    </w:p>
    <w:p w:rsidR="00C071EF" w:rsidRPr="00DD4593" w:rsidRDefault="005117D6" w:rsidP="00C071EF">
      <w:pPr>
        <w:jc w:val="both"/>
        <w:rPr>
          <w:rFonts w:ascii="Times New Roman" w:hAnsi="Times New Roman" w:cs="Times New Roman"/>
          <w:sz w:val="24"/>
          <w:szCs w:val="24"/>
          <w:lang w:val="en-US"/>
        </w:rPr>
      </w:pPr>
      <w:r>
        <w:rPr>
          <w:rFonts w:ascii="Times New Roman" w:hAnsi="Times New Roman" w:cs="Times New Roman"/>
          <w:sz w:val="24"/>
          <w:szCs w:val="24"/>
        </w:rPr>
        <w:t>Присъствали: 12</w:t>
      </w:r>
    </w:p>
    <w:p w:rsidR="00C071EF" w:rsidRPr="00DD4593" w:rsidRDefault="005117D6" w:rsidP="00C071EF">
      <w:pPr>
        <w:jc w:val="both"/>
        <w:rPr>
          <w:rFonts w:ascii="Times New Roman" w:hAnsi="Times New Roman" w:cs="Times New Roman"/>
          <w:sz w:val="24"/>
          <w:szCs w:val="24"/>
          <w:lang w:val="en-US"/>
        </w:rPr>
      </w:pPr>
      <w:r>
        <w:rPr>
          <w:rFonts w:ascii="Times New Roman" w:hAnsi="Times New Roman" w:cs="Times New Roman"/>
          <w:sz w:val="24"/>
          <w:szCs w:val="24"/>
        </w:rPr>
        <w:t>Гласували: 12</w:t>
      </w:r>
    </w:p>
    <w:p w:rsidR="00C071EF" w:rsidRPr="00DD4593" w:rsidRDefault="00A253F6" w:rsidP="00C071EF">
      <w:pPr>
        <w:jc w:val="both"/>
        <w:rPr>
          <w:rFonts w:ascii="Times New Roman" w:hAnsi="Times New Roman" w:cs="Times New Roman"/>
          <w:sz w:val="24"/>
          <w:szCs w:val="24"/>
          <w:lang w:val="en-US"/>
        </w:rPr>
      </w:pPr>
      <w:r>
        <w:rPr>
          <w:rFonts w:ascii="Times New Roman" w:hAnsi="Times New Roman" w:cs="Times New Roman"/>
          <w:sz w:val="24"/>
          <w:szCs w:val="24"/>
        </w:rPr>
        <w:t>За: 1</w:t>
      </w:r>
      <w:r w:rsidR="005117D6">
        <w:rPr>
          <w:rFonts w:ascii="Times New Roman" w:hAnsi="Times New Roman" w:cs="Times New Roman"/>
          <w:sz w:val="24"/>
          <w:szCs w:val="24"/>
        </w:rPr>
        <w:t>2</w:t>
      </w:r>
    </w:p>
    <w:p w:rsidR="00C071EF" w:rsidRPr="00DD4593" w:rsidRDefault="00515F3D" w:rsidP="00C071EF">
      <w:pPr>
        <w:jc w:val="both"/>
        <w:rPr>
          <w:rFonts w:ascii="Times New Roman" w:hAnsi="Times New Roman" w:cs="Times New Roman"/>
          <w:sz w:val="24"/>
          <w:szCs w:val="24"/>
          <w:lang w:val="en-US"/>
        </w:rPr>
      </w:pPr>
      <w:r>
        <w:rPr>
          <w:rFonts w:ascii="Times New Roman" w:hAnsi="Times New Roman" w:cs="Times New Roman"/>
          <w:sz w:val="24"/>
          <w:szCs w:val="24"/>
        </w:rPr>
        <w:lastRenderedPageBreak/>
        <w:t>Против: 0</w:t>
      </w:r>
    </w:p>
    <w:p w:rsidR="00C071EF" w:rsidRPr="00DD4593" w:rsidRDefault="00C071EF" w:rsidP="00C071EF">
      <w:pPr>
        <w:jc w:val="both"/>
        <w:rPr>
          <w:rFonts w:ascii="Times New Roman" w:hAnsi="Times New Roman" w:cs="Times New Roman"/>
          <w:sz w:val="24"/>
          <w:szCs w:val="24"/>
          <w:lang w:val="en-US"/>
        </w:rPr>
      </w:pPr>
      <w:r>
        <w:rPr>
          <w:rFonts w:ascii="Times New Roman" w:hAnsi="Times New Roman" w:cs="Times New Roman"/>
          <w:sz w:val="24"/>
          <w:szCs w:val="24"/>
        </w:rPr>
        <w:t>Въздържали се: 0</w:t>
      </w:r>
    </w:p>
    <w:p w:rsidR="005F0666" w:rsidRDefault="005F0666" w:rsidP="005F0666">
      <w:pPr>
        <w:shd w:val="clear" w:color="auto" w:fill="FFFFFF"/>
        <w:spacing w:line="240" w:lineRule="auto"/>
        <w:ind w:firstLine="567"/>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Благодаря Ви, колеги! 12 „За“ ,</w:t>
      </w:r>
      <w:r w:rsidR="005D4C32">
        <w:rPr>
          <w:rFonts w:ascii="Times New Roman" w:eastAsia="Times New Roman" w:hAnsi="Times New Roman" w:cs="Times New Roman"/>
          <w:bCs/>
          <w:iCs/>
          <w:color w:val="000000"/>
          <w:sz w:val="24"/>
          <w:szCs w:val="24"/>
        </w:rPr>
        <w:t xml:space="preserve"> 0 „против“, 0 „въздържали се“ – втора точка от дневния ред е приета.</w:t>
      </w:r>
    </w:p>
    <w:p w:rsidR="003A483C" w:rsidRDefault="003A483C" w:rsidP="003A483C">
      <w:pPr>
        <w:tabs>
          <w:tab w:val="left" w:pos="6930"/>
        </w:tabs>
        <w:jc w:val="center"/>
        <w:rPr>
          <w:b/>
          <w:sz w:val="32"/>
          <w:szCs w:val="32"/>
        </w:rPr>
      </w:pPr>
    </w:p>
    <w:p w:rsidR="003A483C" w:rsidRPr="003A483C" w:rsidRDefault="003A483C" w:rsidP="003A483C">
      <w:pPr>
        <w:tabs>
          <w:tab w:val="left" w:pos="6930"/>
        </w:tabs>
        <w:jc w:val="center"/>
        <w:rPr>
          <w:rFonts w:ascii="Times New Roman" w:hAnsi="Times New Roman" w:cs="Times New Roman"/>
          <w:b/>
          <w:sz w:val="24"/>
          <w:szCs w:val="24"/>
        </w:rPr>
      </w:pPr>
      <w:r w:rsidRPr="003A483C">
        <w:rPr>
          <w:rFonts w:ascii="Times New Roman" w:hAnsi="Times New Roman" w:cs="Times New Roman"/>
          <w:b/>
          <w:sz w:val="24"/>
          <w:szCs w:val="24"/>
        </w:rPr>
        <w:t>Р Е Ш Е Н И Е  № 49</w:t>
      </w:r>
    </w:p>
    <w:p w:rsidR="003A483C" w:rsidRPr="003A483C" w:rsidRDefault="003A483C" w:rsidP="003A483C">
      <w:pPr>
        <w:jc w:val="center"/>
        <w:rPr>
          <w:rFonts w:ascii="Times New Roman" w:hAnsi="Times New Roman" w:cs="Times New Roman"/>
          <w:b/>
          <w:sz w:val="24"/>
          <w:szCs w:val="24"/>
        </w:rPr>
      </w:pPr>
    </w:p>
    <w:p w:rsidR="003A483C" w:rsidRPr="003A483C" w:rsidRDefault="003A483C" w:rsidP="003A483C">
      <w:pPr>
        <w:pStyle w:val="Default"/>
        <w:jc w:val="both"/>
        <w:rPr>
          <w:i/>
        </w:rPr>
      </w:pPr>
      <w:r w:rsidRPr="003A483C">
        <w:rPr>
          <w:b/>
          <w:i/>
        </w:rPr>
        <w:t xml:space="preserve">Относно: </w:t>
      </w:r>
      <w:r w:rsidRPr="003A483C">
        <w:rPr>
          <w:i/>
        </w:rPr>
        <w:t>Разрешаване изработването на проект за изменение на Подробен устройствен план – ПР за поземлен имот с идентификатор 63207.506.211 по кадастралната карта и кадастралните регистри на гр. Рудозем, УПИ VI, в кв. 79 по плана на гр. Рудозем, общ. Рудозем.</w:t>
      </w:r>
    </w:p>
    <w:p w:rsidR="003A483C" w:rsidRPr="003A483C" w:rsidRDefault="003A483C" w:rsidP="003A483C">
      <w:pPr>
        <w:pStyle w:val="Default"/>
        <w:jc w:val="both"/>
        <w:rPr>
          <w:i/>
        </w:rPr>
      </w:pPr>
    </w:p>
    <w:p w:rsidR="003A483C" w:rsidRPr="003A483C" w:rsidRDefault="003A483C" w:rsidP="003A483C">
      <w:pPr>
        <w:pStyle w:val="Default"/>
        <w:ind w:firstLine="567"/>
        <w:jc w:val="both"/>
      </w:pPr>
      <w:r w:rsidRPr="003A483C">
        <w:rPr>
          <w:lang w:val="ru-RU"/>
        </w:rPr>
        <w:t xml:space="preserve">Общински съвет - град Рудозем след като разгледа и обсъди Докладна записка № </w:t>
      </w:r>
      <w:r w:rsidRPr="003A483C">
        <w:rPr>
          <w:lang w:val="en-US"/>
        </w:rPr>
        <w:t>33</w:t>
      </w:r>
      <w:r w:rsidRPr="003A483C">
        <w:rPr>
          <w:lang w:val="ru-RU"/>
        </w:rPr>
        <w:t>/</w:t>
      </w:r>
      <w:r w:rsidRPr="003A483C">
        <w:t>09</w:t>
      </w:r>
      <w:r w:rsidRPr="003A483C">
        <w:rPr>
          <w:lang w:val="ru-RU"/>
        </w:rPr>
        <w:t>.0</w:t>
      </w:r>
      <w:r w:rsidRPr="003A483C">
        <w:rPr>
          <w:lang w:val="en-US"/>
        </w:rPr>
        <w:t>2</w:t>
      </w:r>
      <w:r w:rsidRPr="003A483C">
        <w:rPr>
          <w:lang w:val="ru-RU"/>
        </w:rPr>
        <w:t xml:space="preserve">.2024 г., предложена от кмета на Община Рудозем – </w:t>
      </w:r>
      <w:r w:rsidRPr="003A483C">
        <w:t xml:space="preserve">инж. Недко Фиданов Кулевски и на основание чл. 21, ал. 1, т. 11 от ЗМСМА, във връзка с чл. 124а, ал. 1 и чл. 124б, ал. 1 от ЗУТ </w:t>
      </w:r>
    </w:p>
    <w:p w:rsidR="003A483C" w:rsidRPr="003A483C" w:rsidRDefault="003A483C" w:rsidP="003A483C">
      <w:pPr>
        <w:pStyle w:val="Default"/>
        <w:ind w:firstLine="567"/>
        <w:jc w:val="both"/>
      </w:pPr>
      <w:r w:rsidRPr="003A483C">
        <w:t xml:space="preserve"> След проведено поименно гласуване</w:t>
      </w:r>
    </w:p>
    <w:p w:rsidR="003A483C" w:rsidRPr="003A483C" w:rsidRDefault="003A483C" w:rsidP="003A483C">
      <w:pPr>
        <w:pStyle w:val="Default"/>
        <w:ind w:firstLine="567"/>
        <w:jc w:val="both"/>
      </w:pPr>
    </w:p>
    <w:p w:rsidR="003A483C" w:rsidRPr="003A483C" w:rsidRDefault="003A483C" w:rsidP="003A483C">
      <w:pPr>
        <w:pStyle w:val="af"/>
        <w:spacing w:before="0" w:beforeAutospacing="0" w:after="0" w:afterAutospacing="0"/>
        <w:jc w:val="center"/>
        <w:textAlignment w:val="baseline"/>
        <w:rPr>
          <w:b/>
        </w:rPr>
      </w:pPr>
      <w:r w:rsidRPr="003A483C">
        <w:rPr>
          <w:b/>
        </w:rPr>
        <w:t>РЕШИ:</w:t>
      </w:r>
    </w:p>
    <w:p w:rsidR="003A483C" w:rsidRPr="003A483C" w:rsidRDefault="003A483C" w:rsidP="003A483C">
      <w:pPr>
        <w:pStyle w:val="af"/>
        <w:spacing w:before="0" w:beforeAutospacing="0" w:after="0" w:afterAutospacing="0"/>
        <w:jc w:val="center"/>
        <w:textAlignment w:val="baseline"/>
        <w:rPr>
          <w:b/>
        </w:rPr>
      </w:pPr>
    </w:p>
    <w:p w:rsidR="003A483C" w:rsidRPr="003A483C" w:rsidRDefault="003A483C" w:rsidP="003A483C">
      <w:pPr>
        <w:pStyle w:val="Default"/>
        <w:ind w:firstLine="567"/>
        <w:jc w:val="both"/>
      </w:pPr>
      <w:r w:rsidRPr="003A483C">
        <w:rPr>
          <w:lang w:val="ru-RU"/>
        </w:rPr>
        <w:t xml:space="preserve">  </w:t>
      </w:r>
    </w:p>
    <w:p w:rsidR="003A483C" w:rsidRPr="003A483C" w:rsidRDefault="003A483C" w:rsidP="003A483C">
      <w:pPr>
        <w:pStyle w:val="Default"/>
        <w:ind w:firstLine="567"/>
        <w:jc w:val="both"/>
      </w:pPr>
      <w:r w:rsidRPr="003A483C">
        <w:t xml:space="preserve"> 1. Одобрява представеното задание за изработване на проект за изменение на Подробен устройствен план – ПР за поземлен имот с идентификатор 63207.506.211 по кадастралната карта и кадастралните регистри на гр. Рудозем, УПИ VI, в кв. 79 по плана на гр. Рудозем, общ. Рудозем. </w:t>
      </w:r>
    </w:p>
    <w:p w:rsidR="003A483C" w:rsidRPr="003A483C" w:rsidRDefault="003A483C" w:rsidP="003A483C">
      <w:pPr>
        <w:pStyle w:val="Default"/>
        <w:ind w:firstLine="567"/>
        <w:jc w:val="both"/>
      </w:pPr>
      <w:r w:rsidRPr="003A483C">
        <w:t xml:space="preserve">2. Разрешава изработване на проект за изменение на Подробен устройствен план – ПР за поземлен имот с идентификатор 63207.506.211 по кадастралната карта и кадастралните регистри на гр. Рудозем, УПИ VI, в кв. 79 по плана на гр. Рудозем, общ. Рудозем. </w:t>
      </w:r>
    </w:p>
    <w:p w:rsidR="003A483C" w:rsidRPr="003A483C" w:rsidRDefault="003A483C" w:rsidP="003A483C">
      <w:pPr>
        <w:ind w:right="-108" w:firstLine="567"/>
        <w:jc w:val="both"/>
        <w:rPr>
          <w:rFonts w:ascii="Times New Roman" w:hAnsi="Times New Roman" w:cs="Times New Roman"/>
          <w:sz w:val="24"/>
          <w:szCs w:val="24"/>
          <w:lang w:val="ru-RU"/>
        </w:rPr>
      </w:pPr>
      <w:r w:rsidRPr="003A483C">
        <w:rPr>
          <w:rFonts w:ascii="Times New Roman" w:hAnsi="Times New Roman" w:cs="Times New Roman"/>
          <w:sz w:val="24"/>
          <w:szCs w:val="24"/>
        </w:rPr>
        <w:t>3. Възлага на Kмета на община Рудозем да извърши необходимите действия по реда на ЗУТ за изпълнение на настоящото решение.</w:t>
      </w:r>
    </w:p>
    <w:p w:rsidR="00BC7D62" w:rsidRDefault="00BC7D62" w:rsidP="00C071EF">
      <w:pPr>
        <w:ind w:firstLine="567"/>
        <w:jc w:val="both"/>
        <w:rPr>
          <w:rFonts w:ascii="Times New Roman" w:eastAsia="Calibri" w:hAnsi="Times New Roman" w:cs="Times New Roman"/>
          <w:sz w:val="24"/>
          <w:szCs w:val="24"/>
          <w:lang w:eastAsia="en-US"/>
        </w:rPr>
      </w:pPr>
    </w:p>
    <w:p w:rsidR="00BC7D62" w:rsidRDefault="00BC7D62" w:rsidP="00C071EF">
      <w:pPr>
        <w:ind w:firstLine="567"/>
        <w:jc w:val="both"/>
        <w:rPr>
          <w:rFonts w:ascii="Times New Roman" w:eastAsia="Calibri" w:hAnsi="Times New Roman" w:cs="Times New Roman"/>
          <w:sz w:val="24"/>
          <w:szCs w:val="24"/>
          <w:lang w:eastAsia="en-US"/>
        </w:rPr>
      </w:pPr>
    </w:p>
    <w:p w:rsidR="0057442B" w:rsidRDefault="0057442B" w:rsidP="0057442B">
      <w:pPr>
        <w:pStyle w:val="a6"/>
        <w:shd w:val="clear" w:color="auto" w:fill="FFFFFF"/>
        <w:ind w:left="0" w:firstLine="567"/>
        <w:jc w:val="both"/>
        <w:textAlignment w:val="top"/>
        <w:rPr>
          <w:bCs/>
          <w:iCs/>
          <w:color w:val="000000"/>
        </w:rPr>
      </w:pPr>
      <w:r w:rsidRPr="00885C81">
        <w:rPr>
          <w:b/>
          <w:u w:val="single"/>
        </w:rPr>
        <w:t xml:space="preserve">По </w:t>
      </w:r>
      <w:r w:rsidR="00225B98">
        <w:rPr>
          <w:b/>
          <w:u w:val="single"/>
        </w:rPr>
        <w:t>трета</w:t>
      </w:r>
      <w:r w:rsidRPr="00885C81">
        <w:rPr>
          <w:b/>
          <w:u w:val="single"/>
        </w:rPr>
        <w:t xml:space="preserve"> точка от дневния ред</w:t>
      </w:r>
      <w:r w:rsidRPr="00885C81">
        <w:rPr>
          <w:bCs/>
          <w:iCs/>
          <w:color w:val="000000"/>
        </w:rPr>
        <w:t xml:space="preserve">  </w:t>
      </w:r>
    </w:p>
    <w:p w:rsidR="00F95739" w:rsidRDefault="00F95739" w:rsidP="0057442B">
      <w:pPr>
        <w:pStyle w:val="a6"/>
        <w:shd w:val="clear" w:color="auto" w:fill="FFFFFF"/>
        <w:ind w:left="0" w:firstLine="567"/>
        <w:jc w:val="both"/>
        <w:textAlignment w:val="top"/>
        <w:rPr>
          <w:bCs/>
          <w:iCs/>
          <w:color w:val="000000"/>
        </w:rPr>
      </w:pPr>
    </w:p>
    <w:p w:rsidR="0023396A" w:rsidRDefault="0023396A" w:rsidP="0057442B">
      <w:pPr>
        <w:pStyle w:val="a6"/>
        <w:shd w:val="clear" w:color="auto" w:fill="FFFFFF"/>
        <w:ind w:left="0" w:firstLine="567"/>
        <w:jc w:val="both"/>
        <w:textAlignment w:val="top"/>
        <w:rPr>
          <w:bCs/>
          <w:iCs/>
          <w:color w:val="000000"/>
        </w:rPr>
      </w:pPr>
    </w:p>
    <w:p w:rsidR="00DC42DB" w:rsidRDefault="0046372A" w:rsidP="00D239AA">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r>
        <w:rPr>
          <w:rFonts w:ascii="Times New Roman" w:hAnsi="Times New Roman" w:cs="Times New Roman"/>
          <w:sz w:val="24"/>
          <w:szCs w:val="24"/>
        </w:rPr>
        <w:t>Инж. Пехливанов: „</w:t>
      </w:r>
      <w:r w:rsidR="005D4C32">
        <w:rPr>
          <w:rFonts w:ascii="Times New Roman" w:hAnsi="Times New Roman" w:cs="Times New Roman"/>
          <w:sz w:val="24"/>
          <w:szCs w:val="24"/>
        </w:rPr>
        <w:t xml:space="preserve">Трета точка от дневния ред. Отново и двете комисии са заседавали. </w:t>
      </w:r>
      <w:r w:rsidR="008A0909">
        <w:rPr>
          <w:rFonts w:ascii="Times New Roman" w:eastAsia="Calibri" w:hAnsi="Times New Roman" w:cs="Times New Roman"/>
          <w:sz w:val="24"/>
          <w:szCs w:val="24"/>
          <w:lang w:eastAsia="en-US"/>
        </w:rPr>
        <w:t xml:space="preserve">Становищата </w:t>
      </w:r>
      <w:r w:rsidR="005D4C32">
        <w:rPr>
          <w:rFonts w:ascii="Times New Roman" w:eastAsia="Calibri" w:hAnsi="Times New Roman" w:cs="Times New Roman"/>
          <w:sz w:val="24"/>
          <w:szCs w:val="24"/>
          <w:lang w:eastAsia="en-US"/>
        </w:rPr>
        <w:t>са</w:t>
      </w:r>
      <w:r w:rsidR="005D4C32">
        <w:rPr>
          <w:rFonts w:ascii="Times New Roman" w:eastAsia="Calibri" w:hAnsi="Times New Roman" w:cs="Times New Roman"/>
          <w:color w:val="000000"/>
          <w:sz w:val="24"/>
          <w:szCs w:val="24"/>
          <w:lang w:eastAsia="en-US"/>
        </w:rPr>
        <w:t xml:space="preserve"> положителни</w:t>
      </w:r>
      <w:r w:rsidR="00F1795F">
        <w:rPr>
          <w:rFonts w:ascii="Times New Roman" w:eastAsia="Calibri" w:hAnsi="Times New Roman" w:cs="Times New Roman"/>
          <w:color w:val="000000"/>
          <w:sz w:val="24"/>
          <w:szCs w:val="24"/>
          <w:lang w:eastAsia="en-US"/>
        </w:rPr>
        <w:t xml:space="preserve">. </w:t>
      </w:r>
      <w:r w:rsidR="005D4C32">
        <w:rPr>
          <w:rFonts w:ascii="Times New Roman" w:eastAsia="Calibri" w:hAnsi="Times New Roman" w:cs="Times New Roman"/>
          <w:color w:val="000000"/>
          <w:sz w:val="24"/>
          <w:szCs w:val="24"/>
          <w:lang w:eastAsia="en-US"/>
        </w:rPr>
        <w:t>И на комисията по „Бюджет и финанси“ и н</w:t>
      </w:r>
      <w:r w:rsidR="00F1795F">
        <w:rPr>
          <w:rFonts w:ascii="Times New Roman" w:eastAsia="Calibri" w:hAnsi="Times New Roman" w:cs="Times New Roman"/>
          <w:color w:val="000000"/>
          <w:sz w:val="24"/>
          <w:szCs w:val="24"/>
          <w:lang w:eastAsia="en-US"/>
        </w:rPr>
        <w:t>а ТСУ</w:t>
      </w:r>
      <w:r w:rsidR="005D4C32">
        <w:rPr>
          <w:rFonts w:ascii="Times New Roman" w:eastAsia="Calibri" w:hAnsi="Times New Roman" w:cs="Times New Roman"/>
          <w:color w:val="000000"/>
          <w:sz w:val="24"/>
          <w:szCs w:val="24"/>
          <w:lang w:eastAsia="en-US"/>
        </w:rPr>
        <w:t xml:space="preserve"> комисията. Имате думата. </w:t>
      </w:r>
      <w:r w:rsidR="00453EC4">
        <w:rPr>
          <w:rFonts w:ascii="Times New Roman" w:eastAsia="Calibri" w:hAnsi="Times New Roman" w:cs="Times New Roman"/>
          <w:color w:val="000000"/>
          <w:sz w:val="24"/>
          <w:szCs w:val="24"/>
          <w:lang w:eastAsia="en-US"/>
        </w:rPr>
        <w:t xml:space="preserve">Няма. </w:t>
      </w:r>
      <w:r w:rsidR="005D4C32">
        <w:rPr>
          <w:rFonts w:ascii="Times New Roman" w:eastAsia="Calibri" w:hAnsi="Times New Roman" w:cs="Times New Roman"/>
          <w:color w:val="000000"/>
          <w:sz w:val="24"/>
          <w:szCs w:val="24"/>
          <w:lang w:eastAsia="en-US"/>
        </w:rPr>
        <w:t xml:space="preserve">Добре! </w:t>
      </w:r>
      <w:r w:rsidR="007C54C2">
        <w:rPr>
          <w:rFonts w:ascii="Times New Roman" w:eastAsia="Calibri" w:hAnsi="Times New Roman" w:cs="Times New Roman"/>
          <w:color w:val="000000"/>
          <w:sz w:val="24"/>
          <w:szCs w:val="24"/>
          <w:lang w:eastAsia="en-US"/>
        </w:rPr>
        <w:t>Отново в режим на поименно гласуване:</w:t>
      </w:r>
    </w:p>
    <w:p w:rsidR="005117D6" w:rsidRPr="00D239AA" w:rsidRDefault="005117D6" w:rsidP="00D239AA">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685"/>
      </w:tblGrid>
      <w:tr w:rsidR="005117D6" w:rsidRPr="005D356D" w:rsidTr="00CB00B5">
        <w:trPr>
          <w:trHeight w:val="1059"/>
        </w:trPr>
        <w:tc>
          <w:tcPr>
            <w:tcW w:w="709" w:type="dxa"/>
            <w:tcBorders>
              <w:top w:val="single" w:sz="4" w:space="0" w:color="auto"/>
              <w:left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 xml:space="preserve">№ </w:t>
            </w:r>
          </w:p>
        </w:tc>
        <w:tc>
          <w:tcPr>
            <w:tcW w:w="5387" w:type="dxa"/>
            <w:tcBorders>
              <w:top w:val="single" w:sz="4" w:space="0" w:color="auto"/>
              <w:left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b/>
                <w:sz w:val="24"/>
                <w:szCs w:val="24"/>
              </w:rPr>
            </w:pPr>
          </w:p>
          <w:p w:rsidR="005117D6" w:rsidRPr="005D356D" w:rsidRDefault="005117D6" w:rsidP="00CB00B5">
            <w:pPr>
              <w:spacing w:line="240" w:lineRule="auto"/>
              <w:jc w:val="center"/>
              <w:rPr>
                <w:rFonts w:ascii="Times New Roman" w:eastAsia="Times New Roman" w:hAnsi="Times New Roman" w:cs="Times New Roman"/>
                <w:b/>
                <w:sz w:val="24"/>
                <w:szCs w:val="24"/>
              </w:rPr>
            </w:pPr>
          </w:p>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ИМЕ, ПРЕЗИМЕ И ФАМИЛИЯ</w:t>
            </w:r>
          </w:p>
        </w:tc>
        <w:tc>
          <w:tcPr>
            <w:tcW w:w="3685" w:type="dxa"/>
            <w:tcBorders>
              <w:top w:val="single" w:sz="4" w:space="0" w:color="auto"/>
              <w:left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p>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ГЛАСУВАНЕ</w:t>
            </w:r>
          </w:p>
        </w:tc>
      </w:tr>
      <w:tr w:rsidR="005117D6" w:rsidRPr="005D356D" w:rsidTr="00CB00B5">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1.</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инж. Венцислав Венциславов Пехливанов</w:t>
            </w:r>
          </w:p>
        </w:tc>
        <w:tc>
          <w:tcPr>
            <w:tcW w:w="3685" w:type="dxa"/>
            <w:tcBorders>
              <w:top w:val="single" w:sz="4" w:space="0" w:color="auto"/>
              <w:left w:val="single" w:sz="4" w:space="0" w:color="auto"/>
              <w:bottom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5117D6" w:rsidRPr="005D356D" w:rsidTr="00CB00B5">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lang w:val="en-US"/>
              </w:rPr>
            </w:pPr>
            <w:r w:rsidRPr="005D356D">
              <w:rPr>
                <w:rFonts w:ascii="Times New Roman" w:eastAsia="Times New Roman" w:hAnsi="Times New Roman" w:cs="Times New Roman"/>
                <w:b/>
                <w:sz w:val="24"/>
                <w:szCs w:val="24"/>
                <w:lang w:val="en-US"/>
              </w:rPr>
              <w:t>2.</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д-р Денис Александров Инджов</w:t>
            </w:r>
          </w:p>
        </w:tc>
        <w:tc>
          <w:tcPr>
            <w:tcW w:w="3685" w:type="dxa"/>
            <w:tcBorders>
              <w:top w:val="single" w:sz="4" w:space="0" w:color="auto"/>
              <w:left w:val="single" w:sz="4" w:space="0" w:color="auto"/>
              <w:bottom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5117D6" w:rsidRPr="005D356D" w:rsidTr="00CB00B5">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lastRenderedPageBreak/>
              <w:t>3.</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Димитър Радославов Мадански</w:t>
            </w:r>
          </w:p>
        </w:tc>
        <w:tc>
          <w:tcPr>
            <w:tcW w:w="3685" w:type="dxa"/>
            <w:tcBorders>
              <w:top w:val="single" w:sz="4" w:space="0" w:color="auto"/>
              <w:left w:val="single" w:sz="4" w:space="0" w:color="auto"/>
              <w:bottom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5117D6" w:rsidRPr="005D356D" w:rsidTr="00CB00B5">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4.</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Диан Фиданов Малеков</w:t>
            </w:r>
          </w:p>
        </w:tc>
        <w:tc>
          <w:tcPr>
            <w:tcW w:w="3685" w:type="dxa"/>
            <w:tcBorders>
              <w:top w:val="single" w:sz="4" w:space="0" w:color="auto"/>
              <w:left w:val="single" w:sz="4" w:space="0" w:color="auto"/>
              <w:bottom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5117D6" w:rsidRPr="005D356D" w:rsidTr="00CB00B5">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5.</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Николина Ангелова Костадинова</w:t>
            </w:r>
          </w:p>
        </w:tc>
        <w:tc>
          <w:tcPr>
            <w:tcW w:w="3685" w:type="dxa"/>
            <w:tcBorders>
              <w:top w:val="single" w:sz="4" w:space="0" w:color="auto"/>
              <w:left w:val="single" w:sz="4" w:space="0" w:color="auto"/>
              <w:bottom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5117D6" w:rsidRPr="005D356D" w:rsidTr="00CB00B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6.</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Семир Севдалинов Сираков</w:t>
            </w:r>
          </w:p>
        </w:tc>
        <w:tc>
          <w:tcPr>
            <w:tcW w:w="3685" w:type="dxa"/>
            <w:tcBorders>
              <w:top w:val="single" w:sz="4" w:space="0" w:color="auto"/>
              <w:left w:val="single" w:sz="4" w:space="0" w:color="auto"/>
              <w:bottom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5117D6" w:rsidRPr="005D356D" w:rsidTr="00CB00B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7.</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Севин Ферадова Шевелиева</w:t>
            </w:r>
          </w:p>
        </w:tc>
        <w:tc>
          <w:tcPr>
            <w:tcW w:w="3685" w:type="dxa"/>
            <w:tcBorders>
              <w:top w:val="single" w:sz="4" w:space="0" w:color="auto"/>
              <w:left w:val="single" w:sz="4" w:space="0" w:color="auto"/>
              <w:bottom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5117D6" w:rsidRPr="005D356D" w:rsidTr="00CB00B5">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8.</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rPr>
                <w:rFonts w:ascii="Times New Roman" w:eastAsia="Times New Roman" w:hAnsi="Times New Roman" w:cs="Times New Roman"/>
                <w:caps/>
                <w:strike/>
                <w:sz w:val="24"/>
                <w:szCs w:val="24"/>
                <w14:shadow w14:blurRad="50800" w14:dist="38100" w14:dir="2700000" w14:sx="100000" w14:sy="100000" w14:kx="0" w14:ky="0" w14:algn="tl">
                  <w14:srgbClr w14:val="000000">
                    <w14:alpha w14:val="60000"/>
                  </w14:srgbClr>
                </w14:shadow>
              </w:rPr>
            </w:pPr>
            <w:r w:rsidRPr="005D356D">
              <w:rPr>
                <w:rFonts w:ascii="Times New Roman" w:eastAsia="Times New Roman" w:hAnsi="Times New Roman" w:cs="Times New Roman"/>
                <w:sz w:val="24"/>
                <w:szCs w:val="24"/>
              </w:rPr>
              <w:t>Александър Еминов Гюров</w:t>
            </w:r>
          </w:p>
        </w:tc>
        <w:tc>
          <w:tcPr>
            <w:tcW w:w="3685" w:type="dxa"/>
            <w:tcBorders>
              <w:top w:val="single" w:sz="4" w:space="0" w:color="auto"/>
              <w:left w:val="single" w:sz="4" w:space="0" w:color="auto"/>
              <w:bottom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5117D6" w:rsidRPr="005D356D" w:rsidTr="00CB00B5">
        <w:trPr>
          <w:trHeight w:val="706"/>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9.</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Хайридин Хайриев Молабрахимов</w:t>
            </w:r>
          </w:p>
        </w:tc>
        <w:tc>
          <w:tcPr>
            <w:tcW w:w="3685" w:type="dxa"/>
            <w:tcBorders>
              <w:top w:val="single" w:sz="4" w:space="0" w:color="auto"/>
              <w:left w:val="single" w:sz="4" w:space="0" w:color="auto"/>
              <w:bottom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5117D6"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5117D6" w:rsidRPr="005D356D" w:rsidTr="006876CD">
        <w:trPr>
          <w:trHeight w:val="656"/>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10.</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1F6E36" w:rsidRDefault="005117D6" w:rsidP="00CB00B5">
            <w:pPr>
              <w:spacing w:line="240" w:lineRule="auto"/>
              <w:rPr>
                <w:rFonts w:ascii="Times New Roman" w:eastAsia="Times New Roman" w:hAnsi="Times New Roman" w:cs="Times New Roman"/>
                <w:sz w:val="24"/>
                <w:szCs w:val="24"/>
              </w:rPr>
            </w:pPr>
            <w:r w:rsidRPr="001F6E36">
              <w:rPr>
                <w:rFonts w:ascii="Times New Roman" w:eastAsia="Times New Roman" w:hAnsi="Times New Roman" w:cs="Times New Roman"/>
                <w:sz w:val="24"/>
                <w:szCs w:val="24"/>
              </w:rPr>
              <w:t>инж. Радослав Валентинов Филизов</w:t>
            </w:r>
          </w:p>
        </w:tc>
        <w:tc>
          <w:tcPr>
            <w:tcW w:w="3685" w:type="dxa"/>
            <w:tcBorders>
              <w:top w:val="single" w:sz="4" w:space="0" w:color="auto"/>
              <w:left w:val="single" w:sz="4" w:space="0" w:color="auto"/>
              <w:bottom w:val="single" w:sz="4" w:space="0" w:color="auto"/>
              <w:right w:val="single" w:sz="4" w:space="0" w:color="auto"/>
            </w:tcBorders>
          </w:tcPr>
          <w:p w:rsidR="005117D6" w:rsidRPr="005D356D" w:rsidRDefault="005117D6" w:rsidP="00CB00B5">
            <w:pPr>
              <w:spacing w:line="240" w:lineRule="auto"/>
              <w:jc w:val="center"/>
              <w:rPr>
                <w:rFonts w:ascii="Times New Roman" w:eastAsia="Times New Roman" w:hAnsi="Times New Roman" w:cs="Times New Roman"/>
                <w:sz w:val="24"/>
                <w:szCs w:val="24"/>
              </w:rPr>
            </w:pPr>
          </w:p>
          <w:p w:rsidR="005117D6" w:rsidRPr="005D356D" w:rsidRDefault="00967E2E" w:rsidP="00CB00B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ВЪЗДЪРЖАЛ СЕ</w:t>
            </w:r>
          </w:p>
        </w:tc>
      </w:tr>
      <w:tr w:rsidR="005117D6" w:rsidRPr="005D356D" w:rsidTr="00CB00B5">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5387" w:type="dxa"/>
            <w:tcBorders>
              <w:top w:val="single" w:sz="4" w:space="0" w:color="auto"/>
              <w:left w:val="single" w:sz="4" w:space="0" w:color="auto"/>
              <w:bottom w:val="single" w:sz="4" w:space="0" w:color="auto"/>
              <w:right w:val="single" w:sz="4" w:space="0" w:color="auto"/>
            </w:tcBorders>
            <w:vAlign w:val="center"/>
          </w:tcPr>
          <w:p w:rsidR="005117D6" w:rsidRPr="005D356D" w:rsidRDefault="00AD5149" w:rsidP="00CB00B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Шукри Асанов Халилов</w:t>
            </w:r>
          </w:p>
        </w:tc>
        <w:tc>
          <w:tcPr>
            <w:tcW w:w="3685" w:type="dxa"/>
            <w:tcBorders>
              <w:top w:val="single" w:sz="4" w:space="0" w:color="auto"/>
              <w:left w:val="single" w:sz="4" w:space="0" w:color="auto"/>
              <w:bottom w:val="single" w:sz="4" w:space="0" w:color="auto"/>
              <w:right w:val="single" w:sz="4" w:space="0" w:color="auto"/>
            </w:tcBorders>
            <w:vAlign w:val="center"/>
          </w:tcPr>
          <w:p w:rsidR="005117D6" w:rsidRPr="001F6E36" w:rsidRDefault="00967E2E" w:rsidP="00CB00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ВЪЗДЪРЖАЛ СЕ</w:t>
            </w:r>
          </w:p>
        </w:tc>
      </w:tr>
      <w:tr w:rsidR="005117D6" w:rsidRPr="005D356D" w:rsidTr="00CB00B5">
        <w:trPr>
          <w:trHeight w:val="792"/>
        </w:trPr>
        <w:tc>
          <w:tcPr>
            <w:tcW w:w="709" w:type="dxa"/>
            <w:tcBorders>
              <w:top w:val="single" w:sz="4" w:space="0" w:color="auto"/>
              <w:left w:val="single" w:sz="4" w:space="0" w:color="auto"/>
              <w:right w:val="single" w:sz="4" w:space="0" w:color="auto"/>
            </w:tcBorders>
            <w:vAlign w:val="center"/>
          </w:tcPr>
          <w:p w:rsidR="005117D6" w:rsidRPr="001F6E36" w:rsidRDefault="005117D6" w:rsidP="00CB00B5">
            <w:pPr>
              <w:spacing w:line="240" w:lineRule="auto"/>
              <w:jc w:val="center"/>
              <w:rPr>
                <w:rFonts w:ascii="Times New Roman" w:eastAsia="Times New Roman" w:hAnsi="Times New Roman" w:cs="Times New Roman"/>
                <w:b/>
                <w:sz w:val="24"/>
                <w:szCs w:val="24"/>
              </w:rPr>
            </w:pPr>
            <w:r w:rsidRPr="001F6E36">
              <w:rPr>
                <w:rFonts w:ascii="Times New Roman" w:eastAsia="Times New Roman" w:hAnsi="Times New Roman" w:cs="Times New Roman"/>
                <w:b/>
                <w:sz w:val="24"/>
                <w:szCs w:val="24"/>
              </w:rPr>
              <w:t>12.</w:t>
            </w:r>
          </w:p>
        </w:tc>
        <w:tc>
          <w:tcPr>
            <w:tcW w:w="5387" w:type="dxa"/>
            <w:tcBorders>
              <w:top w:val="single" w:sz="4" w:space="0" w:color="auto"/>
              <w:left w:val="single" w:sz="4" w:space="0" w:color="auto"/>
              <w:right w:val="single" w:sz="4" w:space="0" w:color="auto"/>
            </w:tcBorders>
            <w:vAlign w:val="center"/>
          </w:tcPr>
          <w:p w:rsidR="005117D6" w:rsidRPr="001F6E36" w:rsidRDefault="00AD5149"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Николай Бисеров Михтарски</w:t>
            </w:r>
          </w:p>
        </w:tc>
        <w:tc>
          <w:tcPr>
            <w:tcW w:w="3685" w:type="dxa"/>
            <w:tcBorders>
              <w:top w:val="single" w:sz="4" w:space="0" w:color="auto"/>
              <w:left w:val="single" w:sz="4" w:space="0" w:color="auto"/>
              <w:right w:val="single" w:sz="4" w:space="0" w:color="auto"/>
            </w:tcBorders>
            <w:vAlign w:val="center"/>
          </w:tcPr>
          <w:p w:rsidR="005117D6" w:rsidRPr="005D356D" w:rsidRDefault="005117D6" w:rsidP="00CB00B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bl>
    <w:p w:rsidR="001F1797" w:rsidRPr="00D239AA" w:rsidRDefault="001F1797" w:rsidP="00D239AA">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p>
    <w:p w:rsidR="000821F2" w:rsidRPr="007C188C" w:rsidRDefault="00CF71B8" w:rsidP="000821F2">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 брой общински съветници: 13</w:t>
      </w:r>
    </w:p>
    <w:p w:rsidR="000821F2" w:rsidRPr="007C188C" w:rsidRDefault="005117D6" w:rsidP="000821F2">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Присъствали: 12</w:t>
      </w:r>
    </w:p>
    <w:p w:rsidR="000821F2" w:rsidRPr="007C188C" w:rsidRDefault="005117D6" w:rsidP="000821F2">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Гласували: 12</w:t>
      </w:r>
    </w:p>
    <w:p w:rsidR="000821F2" w:rsidRPr="007C188C" w:rsidRDefault="006C0809" w:rsidP="000821F2">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 10</w:t>
      </w:r>
    </w:p>
    <w:p w:rsidR="000821F2" w:rsidRPr="007C188C" w:rsidRDefault="00985D33" w:rsidP="000821F2">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Против: 0</w:t>
      </w:r>
    </w:p>
    <w:p w:rsidR="000821F2" w:rsidRPr="007C188C" w:rsidRDefault="00FE57B0" w:rsidP="000821F2">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Въздържали се: 2</w:t>
      </w:r>
    </w:p>
    <w:p w:rsidR="00413A5B" w:rsidRDefault="00413A5B" w:rsidP="00413A5B">
      <w:pPr>
        <w:shd w:val="clear" w:color="auto" w:fill="FFFFFF"/>
        <w:spacing w:line="240" w:lineRule="auto"/>
        <w:ind w:firstLine="567"/>
        <w:jc w:val="both"/>
        <w:rPr>
          <w:rFonts w:ascii="Times New Roman" w:eastAsia="Times New Roman" w:hAnsi="Times New Roman" w:cs="Times New Roman"/>
          <w:bCs/>
          <w:iCs/>
          <w:color w:val="000000"/>
          <w:sz w:val="24"/>
          <w:szCs w:val="24"/>
        </w:rPr>
      </w:pPr>
    </w:p>
    <w:p w:rsidR="00066EC8" w:rsidRDefault="00967E2E" w:rsidP="00967E2E">
      <w:pPr>
        <w:shd w:val="clear" w:color="auto" w:fill="FFFFFF"/>
        <w:spacing w:line="240" w:lineRule="auto"/>
        <w:ind w:firstLine="567"/>
        <w:jc w:val="both"/>
        <w:rPr>
          <w:rFonts w:ascii="Times New Roman" w:hAnsi="Times New Roman" w:cs="Times New Roman"/>
          <w:b/>
          <w:sz w:val="24"/>
          <w:szCs w:val="24"/>
        </w:rPr>
      </w:pPr>
      <w:r>
        <w:rPr>
          <w:rFonts w:ascii="Times New Roman" w:eastAsia="Times New Roman" w:hAnsi="Times New Roman" w:cs="Times New Roman"/>
          <w:bCs/>
          <w:iCs/>
          <w:color w:val="000000"/>
          <w:sz w:val="24"/>
          <w:szCs w:val="24"/>
        </w:rPr>
        <w:t>Благодаря Ви, колеги! 10 „За“ , 2</w:t>
      </w:r>
      <w:r w:rsidR="00413A5B">
        <w:rPr>
          <w:rFonts w:ascii="Times New Roman" w:eastAsia="Times New Roman" w:hAnsi="Times New Roman" w:cs="Times New Roman"/>
          <w:bCs/>
          <w:iCs/>
          <w:color w:val="000000"/>
          <w:sz w:val="24"/>
          <w:szCs w:val="24"/>
        </w:rPr>
        <w:t xml:space="preserve"> „въздържали се“</w:t>
      </w:r>
      <w:r w:rsidRPr="00967E2E">
        <w:rPr>
          <w:rFonts w:ascii="Times New Roman" w:eastAsia="Times New Roman" w:hAnsi="Times New Roman" w:cs="Times New Roman"/>
          <w:bCs/>
          <w:iCs/>
          <w:color w:val="000000"/>
          <w:sz w:val="24"/>
          <w:szCs w:val="24"/>
        </w:rPr>
        <w:t xml:space="preserve"> </w:t>
      </w:r>
      <w:r>
        <w:rPr>
          <w:rFonts w:ascii="Times New Roman" w:eastAsia="Times New Roman" w:hAnsi="Times New Roman" w:cs="Times New Roman"/>
          <w:bCs/>
          <w:iCs/>
          <w:color w:val="000000"/>
          <w:sz w:val="24"/>
          <w:szCs w:val="24"/>
        </w:rPr>
        <w:t>и 0 „против“</w:t>
      </w:r>
      <w:r w:rsidR="00413A5B">
        <w:rPr>
          <w:rFonts w:ascii="Times New Roman" w:eastAsia="Times New Roman" w:hAnsi="Times New Roman" w:cs="Times New Roman"/>
          <w:bCs/>
          <w:iCs/>
          <w:color w:val="000000"/>
          <w:sz w:val="24"/>
          <w:szCs w:val="24"/>
        </w:rPr>
        <w:t xml:space="preserve"> – </w:t>
      </w:r>
      <w:r>
        <w:rPr>
          <w:rFonts w:ascii="Times New Roman" w:eastAsia="Times New Roman" w:hAnsi="Times New Roman" w:cs="Times New Roman"/>
          <w:bCs/>
          <w:iCs/>
          <w:color w:val="000000"/>
          <w:sz w:val="24"/>
          <w:szCs w:val="24"/>
        </w:rPr>
        <w:t>решението е прието.</w:t>
      </w:r>
    </w:p>
    <w:p w:rsidR="00066EC8" w:rsidRDefault="00066EC8" w:rsidP="00066EC8">
      <w:pPr>
        <w:tabs>
          <w:tab w:val="left" w:pos="6930"/>
        </w:tabs>
        <w:jc w:val="center"/>
        <w:rPr>
          <w:rFonts w:ascii="Times New Roman" w:hAnsi="Times New Roman" w:cs="Times New Roman"/>
          <w:b/>
          <w:sz w:val="24"/>
          <w:szCs w:val="24"/>
        </w:rPr>
      </w:pPr>
    </w:p>
    <w:p w:rsidR="00066EC8" w:rsidRPr="00066EC8" w:rsidRDefault="00066EC8" w:rsidP="00066EC8">
      <w:pPr>
        <w:tabs>
          <w:tab w:val="left" w:pos="6930"/>
        </w:tabs>
        <w:jc w:val="center"/>
        <w:rPr>
          <w:rFonts w:ascii="Times New Roman" w:hAnsi="Times New Roman" w:cs="Times New Roman"/>
          <w:b/>
          <w:sz w:val="24"/>
          <w:szCs w:val="24"/>
        </w:rPr>
      </w:pPr>
      <w:r w:rsidRPr="00066EC8">
        <w:rPr>
          <w:rFonts w:ascii="Times New Roman" w:hAnsi="Times New Roman" w:cs="Times New Roman"/>
          <w:b/>
          <w:sz w:val="24"/>
          <w:szCs w:val="24"/>
        </w:rPr>
        <w:t>Р Е Ш Е Н И Е  № 50</w:t>
      </w:r>
    </w:p>
    <w:p w:rsidR="00066EC8" w:rsidRPr="001E2FA7" w:rsidRDefault="00066EC8" w:rsidP="00066EC8">
      <w:pPr>
        <w:tabs>
          <w:tab w:val="left" w:pos="0"/>
        </w:tabs>
        <w:jc w:val="center"/>
        <w:rPr>
          <w:b/>
          <w:sz w:val="28"/>
          <w:szCs w:val="28"/>
        </w:rPr>
      </w:pPr>
    </w:p>
    <w:p w:rsidR="00066EC8" w:rsidRPr="00071413" w:rsidRDefault="00066EC8" w:rsidP="00066EC8">
      <w:pPr>
        <w:pStyle w:val="Default"/>
        <w:jc w:val="both"/>
        <w:rPr>
          <w:i/>
          <w:sz w:val="16"/>
          <w:szCs w:val="16"/>
        </w:rPr>
      </w:pPr>
      <w:r w:rsidRPr="00D03DA9">
        <w:rPr>
          <w:b/>
          <w:i/>
        </w:rPr>
        <w:t>Относно</w:t>
      </w:r>
      <w:r>
        <w:rPr>
          <w:b/>
          <w:i/>
        </w:rPr>
        <w:t>:</w:t>
      </w:r>
      <w:r w:rsidRPr="00FF49A8">
        <w:t xml:space="preserve"> </w:t>
      </w:r>
      <w:r w:rsidRPr="00FF49A8">
        <w:rPr>
          <w:i/>
        </w:rPr>
        <w:t>Разрешаване изработването на проект за изменение на Подробен устройствен план – ПР за поземлен имот с идентификатор 63207.501.163 по кадастралната карта и кадастралните регистри на гр. Рудозем, УПИ III-за обществено обслужване, в кв. 37 по плана на гр. Рудозем, общ. Рудозем.</w:t>
      </w:r>
      <w:r w:rsidRPr="00FF49A8">
        <w:rPr>
          <w:sz w:val="23"/>
          <w:szCs w:val="23"/>
        </w:rPr>
        <w:t xml:space="preserve"> </w:t>
      </w:r>
      <w:r>
        <w:rPr>
          <w:i/>
        </w:rPr>
        <w:t xml:space="preserve">                                                   </w:t>
      </w:r>
    </w:p>
    <w:p w:rsidR="00066EC8" w:rsidRDefault="00066EC8" w:rsidP="00066EC8">
      <w:pPr>
        <w:pStyle w:val="Default"/>
        <w:ind w:firstLine="567"/>
        <w:jc w:val="both"/>
      </w:pPr>
      <w:r w:rsidRPr="002D0AA6">
        <w:rPr>
          <w:lang w:val="ru-RU"/>
        </w:rPr>
        <w:t xml:space="preserve">Общински съвет - град Рудозем след като разгледа и обсъди Докладна записка № </w:t>
      </w:r>
      <w:r>
        <w:rPr>
          <w:lang w:val="en-US"/>
        </w:rPr>
        <w:t>34</w:t>
      </w:r>
      <w:r w:rsidRPr="002D0AA6">
        <w:rPr>
          <w:lang w:val="ru-RU"/>
        </w:rPr>
        <w:t>/</w:t>
      </w:r>
      <w:r>
        <w:t>09</w:t>
      </w:r>
      <w:r w:rsidRPr="002D0AA6">
        <w:rPr>
          <w:lang w:val="ru-RU"/>
        </w:rPr>
        <w:t>.</w:t>
      </w:r>
      <w:r>
        <w:rPr>
          <w:lang w:val="ru-RU"/>
        </w:rPr>
        <w:t>0</w:t>
      </w:r>
      <w:r>
        <w:rPr>
          <w:lang w:val="en-US"/>
        </w:rPr>
        <w:t>2</w:t>
      </w:r>
      <w:r>
        <w:rPr>
          <w:lang w:val="ru-RU"/>
        </w:rPr>
        <w:t>.2024</w:t>
      </w:r>
      <w:r w:rsidRPr="002D0AA6">
        <w:rPr>
          <w:lang w:val="ru-RU"/>
        </w:rPr>
        <w:t xml:space="preserve"> г., </w:t>
      </w:r>
      <w:r>
        <w:rPr>
          <w:lang w:val="ru-RU"/>
        </w:rPr>
        <w:t>предложена от</w:t>
      </w:r>
      <w:r w:rsidRPr="00613D93">
        <w:rPr>
          <w:lang w:val="ru-RU"/>
        </w:rPr>
        <w:t xml:space="preserve"> кмета на Община Рудозем – </w:t>
      </w:r>
      <w:r>
        <w:t>инж. Недко Фиданов Кулевски</w:t>
      </w:r>
      <w:r>
        <w:rPr>
          <w:lang w:val="ru-RU"/>
        </w:rPr>
        <w:t xml:space="preserve"> </w:t>
      </w:r>
      <w:r w:rsidRPr="002D0AA6">
        <w:t xml:space="preserve">и на основание </w:t>
      </w:r>
      <w:r>
        <w:rPr>
          <w:sz w:val="23"/>
          <w:szCs w:val="23"/>
        </w:rPr>
        <w:t>чл. 21, ал. 1, т. 11 от ЗМСМА, във връзка с чл. 124а, ал. 1 и чл. 124б, ал. 1 от ЗУТ</w:t>
      </w:r>
    </w:p>
    <w:p w:rsidR="00066EC8" w:rsidRDefault="00066EC8" w:rsidP="00066EC8">
      <w:pPr>
        <w:pStyle w:val="Default"/>
        <w:ind w:firstLine="567"/>
        <w:jc w:val="both"/>
      </w:pPr>
      <w:r>
        <w:t>След проведено поименно</w:t>
      </w:r>
      <w:r w:rsidRPr="002D0AA6">
        <w:rPr>
          <w:lang w:val="en-US"/>
        </w:rPr>
        <w:t xml:space="preserve"> </w:t>
      </w:r>
      <w:r w:rsidRPr="002D0AA6">
        <w:t>гласуване</w:t>
      </w:r>
    </w:p>
    <w:p w:rsidR="00066EC8" w:rsidRPr="00D95213" w:rsidRDefault="00066EC8" w:rsidP="00066EC8">
      <w:pPr>
        <w:pStyle w:val="Default"/>
        <w:ind w:firstLine="567"/>
        <w:jc w:val="both"/>
        <w:rPr>
          <w:sz w:val="16"/>
          <w:szCs w:val="16"/>
        </w:rPr>
      </w:pPr>
    </w:p>
    <w:p w:rsidR="00066EC8" w:rsidRPr="003823C9" w:rsidRDefault="00066EC8" w:rsidP="00066EC8">
      <w:pPr>
        <w:pStyle w:val="af"/>
        <w:spacing w:before="0" w:beforeAutospacing="0" w:after="0" w:afterAutospacing="0"/>
        <w:jc w:val="center"/>
        <w:textAlignment w:val="baseline"/>
        <w:rPr>
          <w:b/>
          <w:sz w:val="26"/>
          <w:szCs w:val="26"/>
        </w:rPr>
      </w:pPr>
      <w:r w:rsidRPr="003823C9">
        <w:rPr>
          <w:b/>
          <w:sz w:val="26"/>
          <w:szCs w:val="26"/>
        </w:rPr>
        <w:t>РЕШИ:</w:t>
      </w:r>
    </w:p>
    <w:p w:rsidR="00066EC8" w:rsidRPr="00071413" w:rsidRDefault="00066EC8" w:rsidP="00066EC8">
      <w:pPr>
        <w:pStyle w:val="af"/>
        <w:spacing w:before="0" w:beforeAutospacing="0" w:after="0" w:afterAutospacing="0"/>
        <w:jc w:val="center"/>
        <w:textAlignment w:val="baseline"/>
        <w:rPr>
          <w:b/>
          <w:sz w:val="16"/>
          <w:szCs w:val="16"/>
        </w:rPr>
      </w:pPr>
    </w:p>
    <w:p w:rsidR="00066EC8" w:rsidRDefault="00066EC8" w:rsidP="00066EC8">
      <w:pPr>
        <w:pStyle w:val="Default"/>
        <w:numPr>
          <w:ilvl w:val="0"/>
          <w:numId w:val="13"/>
        </w:numPr>
        <w:jc w:val="both"/>
      </w:pPr>
      <w:r w:rsidRPr="00CE0951">
        <w:lastRenderedPageBreak/>
        <w:t xml:space="preserve">Одобрява представеното задание за изработване на проект за изменение на Подробен устройствен план – ПР за поземлен имот с идентификатор 63207.501.163 по кадастралната карта и кадастралните регистри на гр. Рудозем, УПИ III-за обществено обслужване, в кв. 37 по плана на гр. Рудозем, общ. Рудозем. </w:t>
      </w:r>
    </w:p>
    <w:p w:rsidR="00066EC8" w:rsidRPr="00CE0951" w:rsidRDefault="00066EC8" w:rsidP="00066EC8">
      <w:pPr>
        <w:pStyle w:val="Default"/>
        <w:ind w:left="927"/>
        <w:jc w:val="both"/>
      </w:pPr>
    </w:p>
    <w:p w:rsidR="00066EC8" w:rsidRDefault="00066EC8" w:rsidP="00066EC8">
      <w:pPr>
        <w:pStyle w:val="Default"/>
        <w:numPr>
          <w:ilvl w:val="0"/>
          <w:numId w:val="13"/>
        </w:numPr>
        <w:jc w:val="both"/>
      </w:pPr>
      <w:r w:rsidRPr="00CE0951">
        <w:t xml:space="preserve">Разрешава изработване на проект за изменение на Подробен устройствен план – ПР за поземлен имот с идентификатор 63207.501.163 по кадастралната карта и кадастралните регистри на гр. Рудозем, УПИ III-за обществено обслужване, в кв. 37 по плана на гр. Рудозем, общ. Рудозем. </w:t>
      </w:r>
    </w:p>
    <w:p w:rsidR="00066EC8" w:rsidRDefault="00066EC8" w:rsidP="00066EC8">
      <w:pPr>
        <w:pStyle w:val="a6"/>
      </w:pPr>
    </w:p>
    <w:p w:rsidR="00066EC8" w:rsidRPr="00CE0951" w:rsidRDefault="00066EC8" w:rsidP="00066EC8">
      <w:pPr>
        <w:pStyle w:val="a6"/>
        <w:numPr>
          <w:ilvl w:val="0"/>
          <w:numId w:val="13"/>
        </w:numPr>
        <w:ind w:right="-108"/>
        <w:jc w:val="both"/>
        <w:rPr>
          <w:lang w:val="ru-RU"/>
        </w:rPr>
      </w:pPr>
      <w:r w:rsidRPr="00CE0951">
        <w:t>Възлага на Kмета на община Рудозем да извърши необходимите действия по реда на ЗУТ за изпълнение на настоящото решение.</w:t>
      </w:r>
      <w:r w:rsidRPr="00CE0951">
        <w:rPr>
          <w:lang w:val="ru-RU"/>
        </w:rPr>
        <w:t xml:space="preserve"> </w:t>
      </w:r>
    </w:p>
    <w:p w:rsidR="00066EC8" w:rsidRPr="00CE0951" w:rsidRDefault="00066EC8" w:rsidP="00066EC8">
      <w:pPr>
        <w:pStyle w:val="a6"/>
        <w:ind w:left="927" w:right="-108"/>
        <w:jc w:val="both"/>
        <w:rPr>
          <w:lang w:val="ru-RU"/>
        </w:rPr>
      </w:pPr>
    </w:p>
    <w:p w:rsidR="00555818" w:rsidRPr="00555818" w:rsidRDefault="00555818" w:rsidP="00555818">
      <w:pPr>
        <w:spacing w:line="240" w:lineRule="auto"/>
        <w:ind w:right="-108"/>
        <w:rPr>
          <w:rFonts w:ascii="Times New Roman" w:eastAsia="Times New Roman" w:hAnsi="Times New Roman" w:cs="Times New Roman"/>
          <w:sz w:val="24"/>
          <w:szCs w:val="24"/>
          <w:lang w:val="ru-RU"/>
        </w:rPr>
      </w:pPr>
      <w:r w:rsidRPr="00555818">
        <w:rPr>
          <w:rFonts w:ascii="Times New Roman" w:eastAsia="Times New Roman" w:hAnsi="Times New Roman" w:cs="Times New Roman"/>
          <w:sz w:val="24"/>
          <w:szCs w:val="24"/>
          <w:lang w:val="ru-RU"/>
        </w:rPr>
        <w:t xml:space="preserve">   </w:t>
      </w:r>
    </w:p>
    <w:p w:rsidR="00543B0B" w:rsidRDefault="00543B0B" w:rsidP="000062D5">
      <w:pPr>
        <w:ind w:firstLine="567"/>
        <w:jc w:val="both"/>
        <w:rPr>
          <w:rFonts w:ascii="Times New Roman" w:eastAsia="Calibri" w:hAnsi="Times New Roman" w:cs="Times New Roman"/>
          <w:sz w:val="24"/>
          <w:szCs w:val="24"/>
          <w:lang w:eastAsia="en-US"/>
        </w:rPr>
      </w:pPr>
    </w:p>
    <w:p w:rsidR="00C024E0" w:rsidRDefault="00C024E0" w:rsidP="00C024E0">
      <w:pPr>
        <w:ind w:firstLine="567"/>
        <w:jc w:val="both"/>
        <w:rPr>
          <w:rFonts w:ascii="Times New Roman" w:eastAsia="Calibri" w:hAnsi="Times New Roman" w:cs="Times New Roman"/>
          <w:sz w:val="24"/>
          <w:szCs w:val="24"/>
          <w:lang w:eastAsia="en-US"/>
        </w:rPr>
      </w:pPr>
    </w:p>
    <w:p w:rsidR="00C024E0" w:rsidRDefault="00C024E0" w:rsidP="00C024E0">
      <w:pPr>
        <w:pStyle w:val="a6"/>
        <w:shd w:val="clear" w:color="auto" w:fill="FFFFFF"/>
        <w:ind w:left="0" w:firstLine="567"/>
        <w:jc w:val="both"/>
        <w:textAlignment w:val="top"/>
        <w:rPr>
          <w:bCs/>
          <w:iCs/>
          <w:color w:val="000000"/>
        </w:rPr>
      </w:pPr>
      <w:r w:rsidRPr="00885C81">
        <w:rPr>
          <w:b/>
          <w:u w:val="single"/>
        </w:rPr>
        <w:t xml:space="preserve">По </w:t>
      </w:r>
      <w:r>
        <w:rPr>
          <w:b/>
          <w:u w:val="single"/>
        </w:rPr>
        <w:t>четвърта</w:t>
      </w:r>
      <w:r w:rsidRPr="00885C81">
        <w:rPr>
          <w:b/>
          <w:u w:val="single"/>
        </w:rPr>
        <w:t xml:space="preserve"> точка от дневния ред</w:t>
      </w:r>
      <w:r w:rsidRPr="00885C81">
        <w:rPr>
          <w:bCs/>
          <w:iCs/>
          <w:color w:val="000000"/>
        </w:rPr>
        <w:t xml:space="preserve">  </w:t>
      </w:r>
    </w:p>
    <w:p w:rsidR="00C024E0" w:rsidRDefault="00C024E0" w:rsidP="00C024E0">
      <w:pPr>
        <w:pStyle w:val="a6"/>
        <w:shd w:val="clear" w:color="auto" w:fill="FFFFFF"/>
        <w:ind w:left="0" w:firstLine="567"/>
        <w:jc w:val="both"/>
        <w:textAlignment w:val="top"/>
        <w:rPr>
          <w:bCs/>
          <w:iCs/>
          <w:color w:val="000000"/>
        </w:rPr>
      </w:pPr>
    </w:p>
    <w:p w:rsidR="0012234B" w:rsidRDefault="00C024E0" w:rsidP="00F709A5">
      <w:pPr>
        <w:autoSpaceDE w:val="0"/>
        <w:autoSpaceDN w:val="0"/>
        <w:adjustRightInd w:val="0"/>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F709A5">
        <w:rPr>
          <w:rFonts w:ascii="Times New Roman" w:hAnsi="Times New Roman" w:cs="Times New Roman"/>
          <w:sz w:val="24"/>
          <w:szCs w:val="24"/>
        </w:rPr>
        <w:t>Ч</w:t>
      </w:r>
      <w:r w:rsidR="00672EE6">
        <w:rPr>
          <w:rFonts w:ascii="Times New Roman" w:hAnsi="Times New Roman" w:cs="Times New Roman"/>
          <w:sz w:val="24"/>
          <w:szCs w:val="24"/>
        </w:rPr>
        <w:t>етвърта</w:t>
      </w:r>
      <w:r>
        <w:rPr>
          <w:rFonts w:ascii="Times New Roman" w:hAnsi="Times New Roman" w:cs="Times New Roman"/>
          <w:sz w:val="24"/>
          <w:szCs w:val="24"/>
        </w:rPr>
        <w:t xml:space="preserve"> точка</w:t>
      </w:r>
      <w:r w:rsidR="00F709A5">
        <w:rPr>
          <w:rFonts w:ascii="Times New Roman" w:hAnsi="Times New Roman" w:cs="Times New Roman"/>
          <w:sz w:val="24"/>
          <w:szCs w:val="24"/>
        </w:rPr>
        <w:t xml:space="preserve"> </w:t>
      </w:r>
      <w:r w:rsidR="0012234B">
        <w:rPr>
          <w:rFonts w:ascii="Times New Roman" w:hAnsi="Times New Roman" w:cs="Times New Roman"/>
          <w:sz w:val="24"/>
          <w:szCs w:val="24"/>
        </w:rPr>
        <w:t>от дневния ред. Двете комисии са заседавали отново. И становищата на двете комисии са положителни. Имате думата. Няма желаещи. Добре! Отново режим на поименно гласуване:</w:t>
      </w:r>
    </w:p>
    <w:p w:rsidR="00672EE6" w:rsidRPr="00D239AA" w:rsidRDefault="00672EE6" w:rsidP="00C024E0">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685"/>
      </w:tblGrid>
      <w:tr w:rsidR="0016225E" w:rsidRPr="005D356D" w:rsidTr="00CB00B5">
        <w:trPr>
          <w:trHeight w:val="1059"/>
        </w:trPr>
        <w:tc>
          <w:tcPr>
            <w:tcW w:w="709" w:type="dxa"/>
            <w:tcBorders>
              <w:top w:val="single" w:sz="4" w:space="0" w:color="auto"/>
              <w:left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 xml:space="preserve">№ </w:t>
            </w:r>
          </w:p>
        </w:tc>
        <w:tc>
          <w:tcPr>
            <w:tcW w:w="5387" w:type="dxa"/>
            <w:tcBorders>
              <w:top w:val="single" w:sz="4" w:space="0" w:color="auto"/>
              <w:left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b/>
                <w:sz w:val="24"/>
                <w:szCs w:val="24"/>
              </w:rPr>
            </w:pPr>
          </w:p>
          <w:p w:rsidR="0016225E" w:rsidRPr="005D356D" w:rsidRDefault="0016225E" w:rsidP="00CB00B5">
            <w:pPr>
              <w:spacing w:line="240" w:lineRule="auto"/>
              <w:jc w:val="center"/>
              <w:rPr>
                <w:rFonts w:ascii="Times New Roman" w:eastAsia="Times New Roman" w:hAnsi="Times New Roman" w:cs="Times New Roman"/>
                <w:b/>
                <w:sz w:val="24"/>
                <w:szCs w:val="24"/>
              </w:rPr>
            </w:pPr>
          </w:p>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ИМЕ, ПРЕЗИМЕ И ФАМИЛИЯ</w:t>
            </w:r>
          </w:p>
        </w:tc>
        <w:tc>
          <w:tcPr>
            <w:tcW w:w="3685" w:type="dxa"/>
            <w:tcBorders>
              <w:top w:val="single" w:sz="4" w:space="0" w:color="auto"/>
              <w:left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p>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ГЛАСУВАНЕ</w:t>
            </w:r>
          </w:p>
        </w:tc>
      </w:tr>
      <w:tr w:rsidR="0016225E" w:rsidRPr="005D356D" w:rsidTr="00CB00B5">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1.</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инж. Венцислав Венциславов Пехливанов</w:t>
            </w:r>
          </w:p>
        </w:tc>
        <w:tc>
          <w:tcPr>
            <w:tcW w:w="3685" w:type="dxa"/>
            <w:tcBorders>
              <w:top w:val="single" w:sz="4" w:space="0" w:color="auto"/>
              <w:left w:val="single" w:sz="4" w:space="0" w:color="auto"/>
              <w:bottom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6225E" w:rsidRPr="005D356D" w:rsidTr="00CB00B5">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lang w:val="en-US"/>
              </w:rPr>
            </w:pPr>
            <w:r w:rsidRPr="005D356D">
              <w:rPr>
                <w:rFonts w:ascii="Times New Roman" w:eastAsia="Times New Roman" w:hAnsi="Times New Roman" w:cs="Times New Roman"/>
                <w:b/>
                <w:sz w:val="24"/>
                <w:szCs w:val="24"/>
                <w:lang w:val="en-US"/>
              </w:rPr>
              <w:t>2.</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д-р Денис Александров Инджов</w:t>
            </w:r>
          </w:p>
        </w:tc>
        <w:tc>
          <w:tcPr>
            <w:tcW w:w="3685" w:type="dxa"/>
            <w:tcBorders>
              <w:top w:val="single" w:sz="4" w:space="0" w:color="auto"/>
              <w:left w:val="single" w:sz="4" w:space="0" w:color="auto"/>
              <w:bottom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6225E" w:rsidRPr="005D356D" w:rsidTr="00CB00B5">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3.</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Димитър Радославов Мадански</w:t>
            </w:r>
          </w:p>
        </w:tc>
        <w:tc>
          <w:tcPr>
            <w:tcW w:w="3685" w:type="dxa"/>
            <w:tcBorders>
              <w:top w:val="single" w:sz="4" w:space="0" w:color="auto"/>
              <w:left w:val="single" w:sz="4" w:space="0" w:color="auto"/>
              <w:bottom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6225E" w:rsidRPr="005D356D" w:rsidTr="00CB00B5">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4.</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Диан Фиданов Малеков</w:t>
            </w:r>
          </w:p>
        </w:tc>
        <w:tc>
          <w:tcPr>
            <w:tcW w:w="3685" w:type="dxa"/>
            <w:tcBorders>
              <w:top w:val="single" w:sz="4" w:space="0" w:color="auto"/>
              <w:left w:val="single" w:sz="4" w:space="0" w:color="auto"/>
              <w:bottom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6225E" w:rsidRPr="005D356D" w:rsidTr="00CB00B5">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5.</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Николина Ангелова Костадинова</w:t>
            </w:r>
          </w:p>
        </w:tc>
        <w:tc>
          <w:tcPr>
            <w:tcW w:w="3685" w:type="dxa"/>
            <w:tcBorders>
              <w:top w:val="single" w:sz="4" w:space="0" w:color="auto"/>
              <w:left w:val="single" w:sz="4" w:space="0" w:color="auto"/>
              <w:bottom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6225E" w:rsidRPr="005D356D" w:rsidTr="00CB00B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6.</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Семир Севдалинов Сираков</w:t>
            </w:r>
          </w:p>
        </w:tc>
        <w:tc>
          <w:tcPr>
            <w:tcW w:w="3685" w:type="dxa"/>
            <w:tcBorders>
              <w:top w:val="single" w:sz="4" w:space="0" w:color="auto"/>
              <w:left w:val="single" w:sz="4" w:space="0" w:color="auto"/>
              <w:bottom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6225E" w:rsidRPr="005D356D" w:rsidTr="00CB00B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7.</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Севин Ферадова Шевелиева</w:t>
            </w:r>
          </w:p>
        </w:tc>
        <w:tc>
          <w:tcPr>
            <w:tcW w:w="3685" w:type="dxa"/>
            <w:tcBorders>
              <w:top w:val="single" w:sz="4" w:space="0" w:color="auto"/>
              <w:left w:val="single" w:sz="4" w:space="0" w:color="auto"/>
              <w:bottom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6225E" w:rsidRPr="005D356D" w:rsidTr="00CB00B5">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8.</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rPr>
                <w:rFonts w:ascii="Times New Roman" w:eastAsia="Times New Roman" w:hAnsi="Times New Roman" w:cs="Times New Roman"/>
                <w:caps/>
                <w:strike/>
                <w:sz w:val="24"/>
                <w:szCs w:val="24"/>
                <w14:shadow w14:blurRad="50800" w14:dist="38100" w14:dir="2700000" w14:sx="100000" w14:sy="100000" w14:kx="0" w14:ky="0" w14:algn="tl">
                  <w14:srgbClr w14:val="000000">
                    <w14:alpha w14:val="60000"/>
                  </w14:srgbClr>
                </w14:shadow>
              </w:rPr>
            </w:pPr>
            <w:r w:rsidRPr="005D356D">
              <w:rPr>
                <w:rFonts w:ascii="Times New Roman" w:eastAsia="Times New Roman" w:hAnsi="Times New Roman" w:cs="Times New Roman"/>
                <w:sz w:val="24"/>
                <w:szCs w:val="24"/>
              </w:rPr>
              <w:t>Александър Еминов Гюров</w:t>
            </w:r>
          </w:p>
        </w:tc>
        <w:tc>
          <w:tcPr>
            <w:tcW w:w="3685" w:type="dxa"/>
            <w:tcBorders>
              <w:top w:val="single" w:sz="4" w:space="0" w:color="auto"/>
              <w:left w:val="single" w:sz="4" w:space="0" w:color="auto"/>
              <w:bottom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6225E" w:rsidRPr="005D356D" w:rsidTr="00CB00B5">
        <w:trPr>
          <w:trHeight w:val="706"/>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9.</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Хайридин Хайриев Молабрахимов</w:t>
            </w:r>
          </w:p>
        </w:tc>
        <w:tc>
          <w:tcPr>
            <w:tcW w:w="3685" w:type="dxa"/>
            <w:tcBorders>
              <w:top w:val="single" w:sz="4" w:space="0" w:color="auto"/>
              <w:left w:val="single" w:sz="4" w:space="0" w:color="auto"/>
              <w:bottom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6225E" w:rsidRPr="005D356D" w:rsidTr="006876CD">
        <w:trPr>
          <w:trHeight w:val="688"/>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lastRenderedPageBreak/>
              <w:t>10.</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1F6E36" w:rsidRDefault="0016225E" w:rsidP="00CB00B5">
            <w:pPr>
              <w:spacing w:line="240" w:lineRule="auto"/>
              <w:rPr>
                <w:rFonts w:ascii="Times New Roman" w:eastAsia="Times New Roman" w:hAnsi="Times New Roman" w:cs="Times New Roman"/>
                <w:sz w:val="24"/>
                <w:szCs w:val="24"/>
              </w:rPr>
            </w:pPr>
            <w:r w:rsidRPr="001F6E36">
              <w:rPr>
                <w:rFonts w:ascii="Times New Roman" w:eastAsia="Times New Roman" w:hAnsi="Times New Roman" w:cs="Times New Roman"/>
                <w:sz w:val="24"/>
                <w:szCs w:val="24"/>
              </w:rPr>
              <w:t>инж. Радослав Валентинов Филизов</w:t>
            </w:r>
          </w:p>
        </w:tc>
        <w:tc>
          <w:tcPr>
            <w:tcW w:w="3685" w:type="dxa"/>
            <w:tcBorders>
              <w:top w:val="single" w:sz="4" w:space="0" w:color="auto"/>
              <w:left w:val="single" w:sz="4" w:space="0" w:color="auto"/>
              <w:bottom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6225E" w:rsidRPr="005D356D" w:rsidTr="00CB00B5">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5D356D" w:rsidRDefault="00235740" w:rsidP="00CB00B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Шукри Асанов Халилов</w:t>
            </w:r>
          </w:p>
        </w:tc>
        <w:tc>
          <w:tcPr>
            <w:tcW w:w="3685" w:type="dxa"/>
            <w:tcBorders>
              <w:top w:val="single" w:sz="4" w:space="0" w:color="auto"/>
              <w:left w:val="single" w:sz="4" w:space="0" w:color="auto"/>
              <w:bottom w:val="single" w:sz="4" w:space="0" w:color="auto"/>
              <w:right w:val="single" w:sz="4" w:space="0" w:color="auto"/>
            </w:tcBorders>
            <w:vAlign w:val="center"/>
          </w:tcPr>
          <w:p w:rsidR="0016225E" w:rsidRPr="001F6E36" w:rsidRDefault="0016225E" w:rsidP="00CB00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16225E" w:rsidRPr="005D356D" w:rsidTr="00CB00B5">
        <w:trPr>
          <w:trHeight w:val="792"/>
        </w:trPr>
        <w:tc>
          <w:tcPr>
            <w:tcW w:w="709" w:type="dxa"/>
            <w:tcBorders>
              <w:top w:val="single" w:sz="4" w:space="0" w:color="auto"/>
              <w:left w:val="single" w:sz="4" w:space="0" w:color="auto"/>
              <w:right w:val="single" w:sz="4" w:space="0" w:color="auto"/>
            </w:tcBorders>
            <w:vAlign w:val="center"/>
          </w:tcPr>
          <w:p w:rsidR="0016225E" w:rsidRPr="001F6E36" w:rsidRDefault="0016225E" w:rsidP="00CB00B5">
            <w:pPr>
              <w:spacing w:line="240" w:lineRule="auto"/>
              <w:jc w:val="center"/>
              <w:rPr>
                <w:rFonts w:ascii="Times New Roman" w:eastAsia="Times New Roman" w:hAnsi="Times New Roman" w:cs="Times New Roman"/>
                <w:b/>
                <w:sz w:val="24"/>
                <w:szCs w:val="24"/>
              </w:rPr>
            </w:pPr>
            <w:r w:rsidRPr="001F6E36">
              <w:rPr>
                <w:rFonts w:ascii="Times New Roman" w:eastAsia="Times New Roman" w:hAnsi="Times New Roman" w:cs="Times New Roman"/>
                <w:b/>
                <w:sz w:val="24"/>
                <w:szCs w:val="24"/>
              </w:rPr>
              <w:t>12.</w:t>
            </w:r>
          </w:p>
        </w:tc>
        <w:tc>
          <w:tcPr>
            <w:tcW w:w="5387" w:type="dxa"/>
            <w:tcBorders>
              <w:top w:val="single" w:sz="4" w:space="0" w:color="auto"/>
              <w:left w:val="single" w:sz="4" w:space="0" w:color="auto"/>
              <w:right w:val="single" w:sz="4" w:space="0" w:color="auto"/>
            </w:tcBorders>
            <w:vAlign w:val="center"/>
          </w:tcPr>
          <w:p w:rsidR="0016225E" w:rsidRPr="001F6E36" w:rsidRDefault="00235740"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Николай Бисеров Михтарски</w:t>
            </w:r>
          </w:p>
        </w:tc>
        <w:tc>
          <w:tcPr>
            <w:tcW w:w="3685" w:type="dxa"/>
            <w:tcBorders>
              <w:top w:val="single" w:sz="4" w:space="0" w:color="auto"/>
              <w:left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bl>
    <w:p w:rsidR="00C024E0" w:rsidRDefault="00C024E0" w:rsidP="00C024E0">
      <w:pPr>
        <w:ind w:firstLine="709"/>
        <w:jc w:val="both"/>
        <w:rPr>
          <w:rFonts w:ascii="Times New Roman" w:hAnsi="Times New Roman" w:cs="Times New Roman"/>
          <w:sz w:val="24"/>
          <w:szCs w:val="24"/>
        </w:rPr>
      </w:pPr>
    </w:p>
    <w:p w:rsidR="00C024E0" w:rsidRPr="007C188C" w:rsidRDefault="00C024E0" w:rsidP="00C024E0">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 брой общински съветници: 13</w:t>
      </w:r>
    </w:p>
    <w:p w:rsidR="00C024E0" w:rsidRPr="007C188C" w:rsidRDefault="005117D6" w:rsidP="00C024E0">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Присъствали: 12</w:t>
      </w:r>
    </w:p>
    <w:p w:rsidR="00C024E0" w:rsidRPr="007C188C" w:rsidRDefault="005117D6" w:rsidP="00C024E0">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Гласували: 12</w:t>
      </w:r>
    </w:p>
    <w:p w:rsidR="00C024E0" w:rsidRPr="007C188C" w:rsidRDefault="005117D6" w:rsidP="00C024E0">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 12</w:t>
      </w:r>
    </w:p>
    <w:p w:rsidR="00C024E0" w:rsidRPr="007C188C" w:rsidRDefault="00C024E0" w:rsidP="00C024E0">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Против: 0</w:t>
      </w:r>
    </w:p>
    <w:p w:rsidR="00C024E0" w:rsidRPr="007C188C" w:rsidRDefault="00C024E0" w:rsidP="00C024E0">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Въздържали се: 0</w:t>
      </w:r>
    </w:p>
    <w:p w:rsidR="00C024E0" w:rsidRDefault="00C024E0" w:rsidP="00C024E0">
      <w:pPr>
        <w:ind w:firstLine="567"/>
        <w:jc w:val="both"/>
        <w:rPr>
          <w:rFonts w:ascii="Times New Roman" w:eastAsia="Calibri" w:hAnsi="Times New Roman" w:cs="Times New Roman"/>
          <w:sz w:val="24"/>
          <w:szCs w:val="24"/>
          <w:lang w:eastAsia="en-US"/>
        </w:rPr>
      </w:pPr>
    </w:p>
    <w:p w:rsidR="00B16693" w:rsidRDefault="00C024E0" w:rsidP="00B16693">
      <w:pPr>
        <w:shd w:val="clear" w:color="auto" w:fill="FFFFFF"/>
        <w:spacing w:line="240" w:lineRule="auto"/>
        <w:ind w:firstLine="567"/>
        <w:jc w:val="both"/>
        <w:rPr>
          <w:rFonts w:ascii="Times New Roman" w:eastAsia="Times New Roman" w:hAnsi="Times New Roman" w:cs="Times New Roman"/>
          <w:bCs/>
          <w:iCs/>
          <w:color w:val="000000"/>
          <w:sz w:val="24"/>
          <w:szCs w:val="24"/>
        </w:rPr>
      </w:pPr>
      <w:r>
        <w:rPr>
          <w:rFonts w:ascii="Times New Roman" w:eastAsia="Calibri" w:hAnsi="Times New Roman" w:cs="Times New Roman"/>
          <w:sz w:val="24"/>
          <w:szCs w:val="24"/>
          <w:lang w:eastAsia="en-US"/>
        </w:rPr>
        <w:t>Благодаря Ви</w:t>
      </w:r>
      <w:r w:rsidR="00B16693">
        <w:rPr>
          <w:rFonts w:ascii="Times New Roman" w:eastAsia="Calibri" w:hAnsi="Times New Roman" w:cs="Times New Roman"/>
          <w:sz w:val="24"/>
          <w:szCs w:val="24"/>
          <w:lang w:eastAsia="en-US"/>
        </w:rPr>
        <w:t>, колеги</w:t>
      </w:r>
      <w:r>
        <w:rPr>
          <w:rFonts w:ascii="Times New Roman" w:eastAsia="Calibri" w:hAnsi="Times New Roman" w:cs="Times New Roman"/>
          <w:sz w:val="24"/>
          <w:szCs w:val="24"/>
          <w:lang w:eastAsia="en-US"/>
        </w:rPr>
        <w:t xml:space="preserve">! </w:t>
      </w:r>
      <w:r w:rsidR="00B16693">
        <w:rPr>
          <w:rFonts w:ascii="Times New Roman" w:eastAsia="Times New Roman" w:hAnsi="Times New Roman" w:cs="Times New Roman"/>
          <w:bCs/>
          <w:iCs/>
          <w:color w:val="000000"/>
          <w:sz w:val="24"/>
          <w:szCs w:val="24"/>
        </w:rPr>
        <w:t>12 „За“ , 0 „против“, 0</w:t>
      </w:r>
      <w:r w:rsidR="00A7061F">
        <w:rPr>
          <w:rFonts w:ascii="Times New Roman" w:eastAsia="Times New Roman" w:hAnsi="Times New Roman" w:cs="Times New Roman"/>
          <w:bCs/>
          <w:iCs/>
          <w:color w:val="000000"/>
          <w:sz w:val="24"/>
          <w:szCs w:val="24"/>
        </w:rPr>
        <w:t xml:space="preserve"> „въздържали се“ – четвърта точка от дневния ред е приета. </w:t>
      </w:r>
    </w:p>
    <w:p w:rsidR="00C024E0" w:rsidRDefault="00C024E0" w:rsidP="00C024E0">
      <w:pPr>
        <w:ind w:firstLine="567"/>
        <w:jc w:val="both"/>
        <w:rPr>
          <w:rFonts w:ascii="Times New Roman" w:eastAsia="Calibri" w:hAnsi="Times New Roman" w:cs="Times New Roman"/>
          <w:sz w:val="24"/>
          <w:szCs w:val="24"/>
          <w:lang w:eastAsia="en-US"/>
        </w:rPr>
      </w:pPr>
    </w:p>
    <w:p w:rsidR="009F539A" w:rsidRPr="009F539A" w:rsidRDefault="009F539A" w:rsidP="009F539A">
      <w:pPr>
        <w:tabs>
          <w:tab w:val="left" w:pos="6930"/>
        </w:tabs>
        <w:spacing w:line="240" w:lineRule="auto"/>
        <w:jc w:val="center"/>
        <w:rPr>
          <w:rFonts w:ascii="Times New Roman" w:eastAsia="Times New Roman" w:hAnsi="Times New Roman" w:cs="Times New Roman"/>
          <w:b/>
          <w:sz w:val="24"/>
          <w:szCs w:val="24"/>
        </w:rPr>
      </w:pPr>
      <w:r w:rsidRPr="009F539A">
        <w:rPr>
          <w:rFonts w:ascii="Times New Roman" w:eastAsia="Times New Roman" w:hAnsi="Times New Roman" w:cs="Times New Roman"/>
          <w:b/>
          <w:sz w:val="24"/>
          <w:szCs w:val="24"/>
        </w:rPr>
        <w:t>Р Е Ш Е Н И Е  № 51</w:t>
      </w:r>
    </w:p>
    <w:p w:rsidR="009F539A" w:rsidRPr="009F539A" w:rsidRDefault="009F539A" w:rsidP="009F539A">
      <w:pPr>
        <w:tabs>
          <w:tab w:val="left" w:pos="0"/>
        </w:tabs>
        <w:spacing w:line="240" w:lineRule="auto"/>
        <w:jc w:val="center"/>
        <w:rPr>
          <w:rFonts w:ascii="Times New Roman" w:eastAsia="Times New Roman" w:hAnsi="Times New Roman" w:cs="Times New Roman"/>
          <w:b/>
          <w:sz w:val="28"/>
          <w:szCs w:val="28"/>
        </w:rPr>
      </w:pPr>
    </w:p>
    <w:p w:rsidR="009F539A" w:rsidRPr="009F539A" w:rsidRDefault="009F539A" w:rsidP="00A7061F">
      <w:pPr>
        <w:spacing w:line="240" w:lineRule="auto"/>
        <w:jc w:val="both"/>
        <w:rPr>
          <w:rFonts w:ascii="Times New Roman" w:eastAsia="Calibri" w:hAnsi="Times New Roman" w:cs="Times New Roman"/>
          <w:i/>
          <w:color w:val="000000"/>
          <w:sz w:val="24"/>
          <w:szCs w:val="24"/>
          <w:lang w:eastAsia="en-US"/>
        </w:rPr>
      </w:pPr>
      <w:r w:rsidRPr="009F539A">
        <w:rPr>
          <w:rFonts w:ascii="Times New Roman" w:eastAsia="Times New Roman" w:hAnsi="Times New Roman" w:cs="Times New Roman"/>
          <w:b/>
          <w:sz w:val="28"/>
          <w:szCs w:val="28"/>
        </w:rPr>
        <w:t xml:space="preserve">      </w:t>
      </w:r>
      <w:r w:rsidRPr="009F539A">
        <w:rPr>
          <w:rFonts w:ascii="Times New Roman" w:eastAsia="Calibri" w:hAnsi="Times New Roman" w:cs="Times New Roman"/>
          <w:b/>
          <w:i/>
          <w:color w:val="000000"/>
          <w:sz w:val="24"/>
          <w:szCs w:val="24"/>
          <w:lang w:eastAsia="en-US"/>
        </w:rPr>
        <w:t xml:space="preserve">Относно: </w:t>
      </w:r>
      <w:r w:rsidRPr="009F539A">
        <w:rPr>
          <w:rFonts w:ascii="Times New Roman" w:eastAsia="Calibri" w:hAnsi="Times New Roman" w:cs="Times New Roman"/>
          <w:i/>
          <w:color w:val="000000"/>
          <w:sz w:val="24"/>
          <w:szCs w:val="24"/>
          <w:lang w:eastAsia="en-US"/>
        </w:rPr>
        <w:t>Разрешаване изработването на проект за изменение на Подробен устройствен план – ПР за поземлен имот с идентификатор 63207.506.83 по кадастралната карта и кадастралните регистри на гр. Рудозем, попадащ в УПИ IV, УПИ V, УПИ VI и улична регулация, в кв. 65 по плана на гр. Рудозем, общ. Рудозем.</w:t>
      </w:r>
    </w:p>
    <w:p w:rsidR="009F539A" w:rsidRPr="009F539A" w:rsidRDefault="009F539A" w:rsidP="009F539A">
      <w:pPr>
        <w:spacing w:line="240" w:lineRule="auto"/>
        <w:ind w:firstLine="567"/>
        <w:jc w:val="both"/>
        <w:rPr>
          <w:rFonts w:ascii="Times New Roman" w:eastAsia="Times New Roman" w:hAnsi="Times New Roman" w:cs="Times New Roman"/>
          <w:sz w:val="24"/>
          <w:szCs w:val="24"/>
        </w:rPr>
      </w:pPr>
      <w:r w:rsidRPr="009F539A">
        <w:rPr>
          <w:rFonts w:ascii="Times New Roman" w:eastAsia="Times New Roman" w:hAnsi="Times New Roman" w:cs="Times New Roman"/>
          <w:sz w:val="24"/>
          <w:szCs w:val="24"/>
        </w:rPr>
        <w:t xml:space="preserve">Общински съвет - град Рудозем след като разгледа и обсъди Докладна записка № 35/09.02.2024 г., предложена </w:t>
      </w:r>
      <w:r w:rsidRPr="009F539A">
        <w:rPr>
          <w:rFonts w:ascii="Times New Roman" w:eastAsia="Times New Roman" w:hAnsi="Times New Roman" w:cs="Times New Roman"/>
          <w:sz w:val="24"/>
          <w:szCs w:val="24"/>
          <w:lang w:val="ru-RU"/>
        </w:rPr>
        <w:t xml:space="preserve">кмета на Община Рудозем – </w:t>
      </w:r>
      <w:r w:rsidRPr="009F539A">
        <w:rPr>
          <w:rFonts w:ascii="Times New Roman" w:eastAsia="Times New Roman" w:hAnsi="Times New Roman" w:cs="Times New Roman"/>
          <w:sz w:val="24"/>
          <w:szCs w:val="24"/>
        </w:rPr>
        <w:t xml:space="preserve">инж. Недко Фиданов Кулевски и на основание чл. 21, ал. 1, т. 11 от ЗМСМА, във връзка с чл. 124а, ал. 1 и чл. 124б, ал. 1 от ЗУТ </w:t>
      </w:r>
    </w:p>
    <w:p w:rsidR="009F539A" w:rsidRPr="009F539A" w:rsidRDefault="009F539A" w:rsidP="009F539A">
      <w:pPr>
        <w:spacing w:line="240" w:lineRule="auto"/>
        <w:ind w:firstLine="567"/>
        <w:jc w:val="both"/>
        <w:rPr>
          <w:rFonts w:ascii="Times New Roman" w:eastAsia="Times New Roman" w:hAnsi="Times New Roman" w:cs="Times New Roman"/>
          <w:sz w:val="24"/>
          <w:szCs w:val="24"/>
        </w:rPr>
      </w:pPr>
      <w:r w:rsidRPr="009F539A">
        <w:rPr>
          <w:rFonts w:ascii="Times New Roman" w:eastAsia="Times New Roman" w:hAnsi="Times New Roman" w:cs="Times New Roman"/>
          <w:sz w:val="24"/>
          <w:szCs w:val="24"/>
        </w:rPr>
        <w:t>След проведено поименно гласуване</w:t>
      </w:r>
    </w:p>
    <w:p w:rsidR="009F539A" w:rsidRPr="009F539A" w:rsidRDefault="009F539A" w:rsidP="009F539A">
      <w:pPr>
        <w:spacing w:line="240" w:lineRule="auto"/>
        <w:ind w:firstLine="567"/>
        <w:jc w:val="both"/>
        <w:rPr>
          <w:rFonts w:ascii="Times New Roman" w:eastAsia="Times New Roman" w:hAnsi="Times New Roman" w:cs="Times New Roman"/>
          <w:sz w:val="16"/>
          <w:szCs w:val="16"/>
        </w:rPr>
      </w:pPr>
    </w:p>
    <w:p w:rsidR="009F539A" w:rsidRPr="009F539A" w:rsidRDefault="009F539A" w:rsidP="009F539A">
      <w:pPr>
        <w:spacing w:line="240" w:lineRule="auto"/>
        <w:jc w:val="center"/>
        <w:rPr>
          <w:rFonts w:ascii="Times New Roman" w:eastAsia="Times New Roman" w:hAnsi="Times New Roman" w:cs="Times New Roman"/>
          <w:b/>
          <w:sz w:val="24"/>
          <w:szCs w:val="24"/>
        </w:rPr>
      </w:pPr>
      <w:r w:rsidRPr="009F539A">
        <w:rPr>
          <w:rFonts w:ascii="Times New Roman" w:eastAsia="Times New Roman" w:hAnsi="Times New Roman" w:cs="Times New Roman"/>
          <w:b/>
          <w:sz w:val="24"/>
          <w:szCs w:val="24"/>
        </w:rPr>
        <w:t>РЕШИ:</w:t>
      </w:r>
    </w:p>
    <w:p w:rsidR="009F539A" w:rsidRPr="009F539A" w:rsidRDefault="009F539A" w:rsidP="009F539A">
      <w:pPr>
        <w:spacing w:line="240" w:lineRule="auto"/>
        <w:rPr>
          <w:rFonts w:ascii="Times New Roman" w:eastAsia="Times New Roman" w:hAnsi="Times New Roman" w:cs="Times New Roman"/>
          <w:sz w:val="16"/>
          <w:szCs w:val="16"/>
        </w:rPr>
      </w:pPr>
    </w:p>
    <w:p w:rsidR="009F539A" w:rsidRPr="009F539A" w:rsidRDefault="009F539A" w:rsidP="009F539A">
      <w:pPr>
        <w:numPr>
          <w:ilvl w:val="0"/>
          <w:numId w:val="14"/>
        </w:numPr>
        <w:autoSpaceDE w:val="0"/>
        <w:autoSpaceDN w:val="0"/>
        <w:adjustRightInd w:val="0"/>
        <w:spacing w:line="240" w:lineRule="auto"/>
        <w:jc w:val="both"/>
        <w:rPr>
          <w:rFonts w:ascii="Times New Roman" w:eastAsia="Calibri" w:hAnsi="Times New Roman" w:cs="Times New Roman"/>
          <w:color w:val="000000"/>
          <w:sz w:val="24"/>
          <w:szCs w:val="24"/>
          <w:lang w:eastAsia="en-US"/>
        </w:rPr>
      </w:pPr>
      <w:r w:rsidRPr="009F539A">
        <w:rPr>
          <w:rFonts w:ascii="Times New Roman" w:eastAsia="Calibri" w:hAnsi="Times New Roman" w:cs="Times New Roman"/>
          <w:color w:val="000000"/>
          <w:sz w:val="24"/>
          <w:szCs w:val="24"/>
          <w:lang w:eastAsia="en-US"/>
        </w:rPr>
        <w:t xml:space="preserve">Одобрява представеното задание за изработване на проект за изменение на Подробен устройствен план – ПР за поземлен имот с идентификатор 63207.506.83 по кадастралната карта и кадастралните регистри на гр. Рудозем, попадащ в УПИ IV, УПИ V, УПИ VI и улична регулация, в кв. 65 по плана на гр. Рудозем, общ. Рудозем. </w:t>
      </w:r>
    </w:p>
    <w:p w:rsidR="009F539A" w:rsidRPr="009F539A" w:rsidRDefault="009F539A" w:rsidP="009F539A">
      <w:pPr>
        <w:autoSpaceDE w:val="0"/>
        <w:autoSpaceDN w:val="0"/>
        <w:adjustRightInd w:val="0"/>
        <w:spacing w:line="240" w:lineRule="auto"/>
        <w:ind w:left="927"/>
        <w:jc w:val="both"/>
        <w:rPr>
          <w:rFonts w:ascii="Times New Roman" w:eastAsia="Calibri" w:hAnsi="Times New Roman" w:cs="Times New Roman"/>
          <w:color w:val="000000"/>
          <w:sz w:val="24"/>
          <w:szCs w:val="24"/>
          <w:lang w:eastAsia="en-US"/>
        </w:rPr>
      </w:pPr>
    </w:p>
    <w:p w:rsidR="009F539A" w:rsidRPr="009F539A" w:rsidRDefault="009F539A" w:rsidP="009F539A">
      <w:pPr>
        <w:numPr>
          <w:ilvl w:val="0"/>
          <w:numId w:val="14"/>
        </w:numPr>
        <w:autoSpaceDE w:val="0"/>
        <w:autoSpaceDN w:val="0"/>
        <w:adjustRightInd w:val="0"/>
        <w:spacing w:line="240" w:lineRule="auto"/>
        <w:jc w:val="both"/>
        <w:rPr>
          <w:rFonts w:ascii="Times New Roman" w:eastAsia="Calibri" w:hAnsi="Times New Roman" w:cs="Times New Roman"/>
          <w:color w:val="000000"/>
          <w:sz w:val="24"/>
          <w:szCs w:val="24"/>
          <w:lang w:eastAsia="en-US"/>
        </w:rPr>
      </w:pPr>
      <w:r w:rsidRPr="009F539A">
        <w:rPr>
          <w:rFonts w:ascii="Times New Roman" w:eastAsia="Calibri" w:hAnsi="Times New Roman" w:cs="Times New Roman"/>
          <w:color w:val="000000"/>
          <w:sz w:val="24"/>
          <w:szCs w:val="24"/>
          <w:lang w:eastAsia="en-US"/>
        </w:rPr>
        <w:t xml:space="preserve">Разрешава изработване на проект за изменение на Подробен устройствен план – ПР за поземлен имот с идентификатор 63207.506.83 по кадастралната карта и кадастралните регистри на гр. Рудозем, попадащ в УПИ IV, УПИ V, УПИ VI и улична регулация, в кв. 65 по плана на гр. Рудозем, общ. Рудозем. </w:t>
      </w:r>
    </w:p>
    <w:p w:rsidR="009F539A" w:rsidRPr="009F539A" w:rsidRDefault="009F539A" w:rsidP="009F539A">
      <w:pPr>
        <w:spacing w:line="240" w:lineRule="auto"/>
        <w:ind w:left="720"/>
        <w:contextualSpacing/>
        <w:rPr>
          <w:rFonts w:ascii="Times New Roman" w:eastAsia="Times New Roman" w:hAnsi="Times New Roman" w:cs="Times New Roman"/>
          <w:sz w:val="24"/>
          <w:szCs w:val="24"/>
        </w:rPr>
      </w:pPr>
    </w:p>
    <w:p w:rsidR="009F539A" w:rsidRPr="009F539A" w:rsidRDefault="009F539A" w:rsidP="009F539A">
      <w:pPr>
        <w:autoSpaceDE w:val="0"/>
        <w:autoSpaceDN w:val="0"/>
        <w:adjustRightInd w:val="0"/>
        <w:spacing w:line="240" w:lineRule="auto"/>
        <w:ind w:left="927"/>
        <w:jc w:val="both"/>
        <w:rPr>
          <w:rFonts w:ascii="Times New Roman" w:eastAsia="Calibri" w:hAnsi="Times New Roman" w:cs="Times New Roman"/>
          <w:color w:val="000000"/>
          <w:sz w:val="24"/>
          <w:szCs w:val="24"/>
          <w:lang w:eastAsia="en-US"/>
        </w:rPr>
      </w:pPr>
    </w:p>
    <w:p w:rsidR="009F539A" w:rsidRPr="009F539A" w:rsidRDefault="009F539A" w:rsidP="009F539A">
      <w:pPr>
        <w:numPr>
          <w:ilvl w:val="0"/>
          <w:numId w:val="14"/>
        </w:numPr>
        <w:spacing w:line="240" w:lineRule="auto"/>
        <w:contextualSpacing/>
        <w:jc w:val="both"/>
        <w:rPr>
          <w:rFonts w:ascii="Times New Roman" w:eastAsia="Times New Roman" w:hAnsi="Times New Roman" w:cs="Times New Roman"/>
          <w:sz w:val="24"/>
          <w:szCs w:val="24"/>
        </w:rPr>
      </w:pPr>
      <w:r w:rsidRPr="009F539A">
        <w:rPr>
          <w:rFonts w:ascii="Times New Roman" w:eastAsia="Times New Roman" w:hAnsi="Times New Roman" w:cs="Times New Roman"/>
          <w:sz w:val="24"/>
          <w:szCs w:val="24"/>
        </w:rPr>
        <w:t xml:space="preserve">Възлага на Kмета на община Рудозем да извърши необходимите действия по реда на ЗУТ за изпълнение на настоящото решение.  </w:t>
      </w:r>
    </w:p>
    <w:p w:rsidR="009F539A" w:rsidRPr="009F539A" w:rsidRDefault="009F539A" w:rsidP="009F539A">
      <w:pPr>
        <w:spacing w:line="240" w:lineRule="auto"/>
        <w:ind w:left="927"/>
        <w:contextualSpacing/>
        <w:jc w:val="both"/>
        <w:rPr>
          <w:rFonts w:ascii="Times New Roman" w:eastAsia="Times New Roman" w:hAnsi="Times New Roman" w:cs="Times New Roman"/>
          <w:sz w:val="24"/>
          <w:szCs w:val="24"/>
        </w:rPr>
      </w:pPr>
    </w:p>
    <w:p w:rsidR="009F539A" w:rsidRPr="009F539A" w:rsidRDefault="009F539A" w:rsidP="009F539A">
      <w:pPr>
        <w:spacing w:line="240" w:lineRule="auto"/>
        <w:ind w:left="927"/>
        <w:contextualSpacing/>
        <w:jc w:val="both"/>
        <w:rPr>
          <w:rFonts w:ascii="Times New Roman" w:eastAsia="Times New Roman" w:hAnsi="Times New Roman" w:cs="Times New Roman"/>
          <w:sz w:val="24"/>
          <w:szCs w:val="24"/>
        </w:rPr>
      </w:pPr>
    </w:p>
    <w:p w:rsidR="00D774B9" w:rsidRDefault="00D774B9" w:rsidP="00C024E0">
      <w:pPr>
        <w:ind w:firstLine="567"/>
        <w:jc w:val="both"/>
        <w:rPr>
          <w:rFonts w:ascii="Times New Roman" w:eastAsia="Calibri" w:hAnsi="Times New Roman" w:cs="Times New Roman"/>
          <w:sz w:val="24"/>
          <w:szCs w:val="24"/>
          <w:lang w:eastAsia="en-US"/>
        </w:rPr>
      </w:pPr>
    </w:p>
    <w:p w:rsidR="005D5C4F" w:rsidRDefault="005D5C4F" w:rsidP="00C024E0">
      <w:pPr>
        <w:ind w:firstLine="567"/>
        <w:jc w:val="both"/>
        <w:rPr>
          <w:rFonts w:ascii="Times New Roman" w:eastAsia="Calibri" w:hAnsi="Times New Roman" w:cs="Times New Roman"/>
          <w:sz w:val="24"/>
          <w:szCs w:val="24"/>
          <w:lang w:eastAsia="en-US"/>
        </w:rPr>
      </w:pPr>
    </w:p>
    <w:p w:rsidR="009D2661" w:rsidRDefault="009D2661" w:rsidP="009D2661">
      <w:pPr>
        <w:ind w:firstLine="567"/>
        <w:jc w:val="both"/>
        <w:rPr>
          <w:rFonts w:ascii="Times New Roman" w:eastAsia="Calibri" w:hAnsi="Times New Roman" w:cs="Times New Roman"/>
          <w:sz w:val="24"/>
          <w:szCs w:val="24"/>
          <w:lang w:eastAsia="en-US"/>
        </w:rPr>
      </w:pPr>
    </w:p>
    <w:p w:rsidR="00C610E6" w:rsidRDefault="00C610E6" w:rsidP="009D2661">
      <w:pPr>
        <w:pStyle w:val="a6"/>
        <w:shd w:val="clear" w:color="auto" w:fill="FFFFFF"/>
        <w:ind w:left="0" w:firstLine="567"/>
        <w:jc w:val="both"/>
        <w:textAlignment w:val="top"/>
        <w:rPr>
          <w:b/>
          <w:u w:val="single"/>
        </w:rPr>
      </w:pPr>
    </w:p>
    <w:p w:rsidR="009D2661" w:rsidRDefault="009D2661" w:rsidP="009D2661">
      <w:pPr>
        <w:pStyle w:val="a6"/>
        <w:shd w:val="clear" w:color="auto" w:fill="FFFFFF"/>
        <w:ind w:left="0" w:firstLine="567"/>
        <w:jc w:val="both"/>
        <w:textAlignment w:val="top"/>
        <w:rPr>
          <w:bCs/>
          <w:iCs/>
          <w:color w:val="000000"/>
        </w:rPr>
      </w:pPr>
      <w:r w:rsidRPr="00885C81">
        <w:rPr>
          <w:b/>
          <w:u w:val="single"/>
        </w:rPr>
        <w:t xml:space="preserve">По </w:t>
      </w:r>
      <w:r>
        <w:rPr>
          <w:b/>
          <w:u w:val="single"/>
        </w:rPr>
        <w:t>пета</w:t>
      </w:r>
      <w:r w:rsidRPr="00885C81">
        <w:rPr>
          <w:b/>
          <w:u w:val="single"/>
        </w:rPr>
        <w:t xml:space="preserve"> точка от дневния ред</w:t>
      </w:r>
      <w:r w:rsidRPr="00885C81">
        <w:rPr>
          <w:bCs/>
          <w:iCs/>
          <w:color w:val="000000"/>
        </w:rPr>
        <w:t xml:space="preserve">  </w:t>
      </w:r>
    </w:p>
    <w:p w:rsidR="009D2661" w:rsidRDefault="009D2661" w:rsidP="009D2661">
      <w:pPr>
        <w:pStyle w:val="a6"/>
        <w:shd w:val="clear" w:color="auto" w:fill="FFFFFF"/>
        <w:ind w:left="0" w:firstLine="567"/>
        <w:jc w:val="both"/>
        <w:textAlignment w:val="top"/>
        <w:rPr>
          <w:bCs/>
          <w:iCs/>
          <w:color w:val="000000"/>
        </w:rPr>
      </w:pPr>
    </w:p>
    <w:p w:rsidR="00172252" w:rsidRDefault="009D2661"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3D67FE">
        <w:rPr>
          <w:rFonts w:ascii="Times New Roman" w:hAnsi="Times New Roman" w:cs="Times New Roman"/>
          <w:sz w:val="24"/>
          <w:szCs w:val="24"/>
        </w:rPr>
        <w:t>По пета точка от дневния ред. Разглеждана е. Това е бюджета на Община Рудозем за 2024 г. Имате думата г-н Малеков.“</w:t>
      </w:r>
    </w:p>
    <w:p w:rsidR="003D67FE" w:rsidRDefault="003D67FE"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Г-н Диан Малеков – в качеството си на председател на Комисията по „Бюджет, финанси и икономика“ направи корекция в едно от приложенията към бюджета: „ Благодаря, г-н председател! Уважаеми г-н председател, уважаеми г-н кмете, уважаеми колеги общински съветници, уважаеми кметове на кметства, уважаеми служители на общинска администрация! По време на комисията забелязахме една техническа грешка, която са допуснали от счетоводството. Обсъдихме я с тях и аз искам да дам конкретните цифри, които ги поправихме. Става въпрос точка 5.17 – Информация за общинския дълг. П</w:t>
      </w:r>
      <w:r w:rsidR="00DC5487">
        <w:rPr>
          <w:rFonts w:ascii="Times New Roman" w:hAnsi="Times New Roman" w:cs="Times New Roman"/>
          <w:sz w:val="24"/>
          <w:szCs w:val="24"/>
        </w:rPr>
        <w:t>о Д</w:t>
      </w:r>
      <w:r>
        <w:rPr>
          <w:rFonts w:ascii="Times New Roman" w:hAnsi="Times New Roman" w:cs="Times New Roman"/>
          <w:sz w:val="24"/>
          <w:szCs w:val="24"/>
        </w:rPr>
        <w:t xml:space="preserve">оговор №4099 в колона 9 вярна цифра е 1 099 749. В колона 10 </w:t>
      </w:r>
      <w:r w:rsidR="00DC5487">
        <w:rPr>
          <w:rFonts w:ascii="Times New Roman" w:hAnsi="Times New Roman" w:cs="Times New Roman"/>
          <w:sz w:val="24"/>
          <w:szCs w:val="24"/>
        </w:rPr>
        <w:t>– 0, в кола 11 – 0, в колана 13 – 1 099 749, в колана 14 – 0.</w:t>
      </w:r>
    </w:p>
    <w:p w:rsidR="00DC5487" w:rsidRDefault="00DC5487"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Договор № 491 в колана 9 – вярна цифра е 133 332 , в колана 10 – 54 493, в колана 11 – 54 493, в колона 13 - 187 825, в колана 14 – 1 122</w:t>
      </w:r>
      <w:r w:rsidR="004D4312">
        <w:rPr>
          <w:rFonts w:ascii="Times New Roman" w:hAnsi="Times New Roman" w:cs="Times New Roman"/>
          <w:sz w:val="24"/>
          <w:szCs w:val="24"/>
        </w:rPr>
        <w:t> </w:t>
      </w:r>
      <w:r>
        <w:rPr>
          <w:rFonts w:ascii="Times New Roman" w:hAnsi="Times New Roman" w:cs="Times New Roman"/>
          <w:sz w:val="24"/>
          <w:szCs w:val="24"/>
        </w:rPr>
        <w:t>221.</w:t>
      </w:r>
    </w:p>
    <w:p w:rsidR="00D36ADA" w:rsidRDefault="004D4312"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 Договор № П0016/01.06.21 – вярната цифра е 156 000 в колона 9, в колона 10 – 129 979, в колона 11 </w:t>
      </w:r>
      <w:r w:rsidR="00D36ADA">
        <w:rPr>
          <w:rFonts w:ascii="Times New Roman" w:hAnsi="Times New Roman" w:cs="Times New Roman"/>
          <w:sz w:val="24"/>
          <w:szCs w:val="24"/>
        </w:rPr>
        <w:t xml:space="preserve">– 127 942, в колона 12 – 2 037, в колона 13 – 285 979, в колона 14 – 5 252 195. </w:t>
      </w:r>
    </w:p>
    <w:p w:rsidR="004D4312" w:rsidRDefault="00D36ADA"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останалото общо всичко е точно. Благодаря Ви!</w:t>
      </w:r>
      <w:r w:rsidR="00A65236">
        <w:rPr>
          <w:rFonts w:ascii="Times New Roman" w:hAnsi="Times New Roman" w:cs="Times New Roman"/>
          <w:sz w:val="24"/>
          <w:szCs w:val="24"/>
        </w:rPr>
        <w:t>“</w:t>
      </w:r>
    </w:p>
    <w:p w:rsidR="00783377" w:rsidRDefault="00A65236"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г-н Малеков! Колеги, становището и на трите комисии на „Бюджет, финанси и икономика“, „ТСУ“ комисията и Комисията по „здравеопазване, образование, култура, социална политика и спорт са положителни становищата. Имате думата по точката за Бюджета.</w:t>
      </w:r>
    </w:p>
    <w:p w:rsidR="00A65236" w:rsidRDefault="00783377"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Г-н Халилов, заповядайте!</w:t>
      </w:r>
      <w:r w:rsidR="00A65236">
        <w:rPr>
          <w:rFonts w:ascii="Times New Roman" w:hAnsi="Times New Roman" w:cs="Times New Roman"/>
          <w:sz w:val="24"/>
          <w:szCs w:val="24"/>
        </w:rPr>
        <w:t>“</w:t>
      </w:r>
    </w:p>
    <w:p w:rsidR="00D14C7A" w:rsidRDefault="00D14C7A"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Г-н Шукри Халилов – общински съветник от ПП “Герб“ – направи изказване: „Благодаря Ви, г-н Председател! Уважаеми колеги, Уважаеми г-н Кмете, Уважаеми гости! На разискванията преди малко споделихме голяма част от това, което говорихме. Аз искам да изкажа лично мнение – предполагам, че и г-н Филизов – от името на групата говоря. </w:t>
      </w:r>
    </w:p>
    <w:p w:rsidR="00783377" w:rsidRDefault="00D14C7A"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Забелязваме някои тенденции в бюджета, които са положителни според нас. Въпреки, че в предишни обсъждания относно приемането и одобряването на такса смет имахме забележки и въпреки това смятаме, че можеше някои разходи да бъдат спестени на данъкоплатците в общината. Виждате съвпадения на приоритети и в нашата програма, така че бих искал да откроя например погасяването на задълженията, които са били винаги проблем, това че ще се положат усилия за тяхното намаляване. Аз лично го приветствам!</w:t>
      </w:r>
    </w:p>
    <w:p w:rsidR="00D14C7A" w:rsidRDefault="00D14C7A"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Отделно трябва да се намери един баланс в Бюджета относно сектора за образование  също е нещо, което трябва да бъде отбелязано, че е добро.</w:t>
      </w:r>
    </w:p>
    <w:p w:rsidR="00D14C7A" w:rsidRDefault="00D14C7A"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Това исках да кажа. Радвам се и за тези проблеми, които споменахме, че се търсят решения. Надявам се на един добър диалог и за в бъдеще</w:t>
      </w:r>
      <w:r w:rsidR="00984691">
        <w:rPr>
          <w:rFonts w:ascii="Times New Roman" w:hAnsi="Times New Roman" w:cs="Times New Roman"/>
          <w:sz w:val="24"/>
          <w:szCs w:val="24"/>
        </w:rPr>
        <w:t>, за</w:t>
      </w:r>
      <w:r>
        <w:rPr>
          <w:rFonts w:ascii="Times New Roman" w:hAnsi="Times New Roman" w:cs="Times New Roman"/>
          <w:sz w:val="24"/>
          <w:szCs w:val="24"/>
        </w:rPr>
        <w:t xml:space="preserve"> </w:t>
      </w:r>
      <w:r w:rsidR="00984691">
        <w:rPr>
          <w:rFonts w:ascii="Times New Roman" w:hAnsi="Times New Roman" w:cs="Times New Roman"/>
          <w:sz w:val="24"/>
          <w:szCs w:val="24"/>
        </w:rPr>
        <w:t>да може наистина тези проблеми пред всички Вас да намират отражение в Бюджета и съответно в последств</w:t>
      </w:r>
      <w:r w:rsidR="007D6526">
        <w:rPr>
          <w:rFonts w:ascii="Times New Roman" w:hAnsi="Times New Roman" w:cs="Times New Roman"/>
          <w:sz w:val="24"/>
          <w:szCs w:val="24"/>
        </w:rPr>
        <w:t>ие като работа да бъде свършена от администрацията. Защото Общинския съвет може да гласува само някаква рамка, но раб</w:t>
      </w:r>
      <w:r w:rsidR="00D02675">
        <w:rPr>
          <w:rFonts w:ascii="Times New Roman" w:hAnsi="Times New Roman" w:cs="Times New Roman"/>
          <w:sz w:val="24"/>
          <w:szCs w:val="24"/>
        </w:rPr>
        <w:t>отата трябва да е свърши администрацията.</w:t>
      </w:r>
    </w:p>
    <w:p w:rsidR="00D02675" w:rsidRDefault="00D02675"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Така, че смятам като за начало и така за ситуацията това е един бюджет, който бих подкрепил и се надяваме, че следващите </w:t>
      </w:r>
      <w:r w:rsidR="00C561F3">
        <w:rPr>
          <w:rFonts w:ascii="Times New Roman" w:hAnsi="Times New Roman" w:cs="Times New Roman"/>
          <w:sz w:val="24"/>
          <w:szCs w:val="24"/>
        </w:rPr>
        <w:t xml:space="preserve">г-н Михтарски изложи </w:t>
      </w:r>
      <w:r w:rsidR="00626763">
        <w:rPr>
          <w:rFonts w:ascii="Times New Roman" w:hAnsi="Times New Roman" w:cs="Times New Roman"/>
          <w:sz w:val="24"/>
          <w:szCs w:val="24"/>
        </w:rPr>
        <w:t xml:space="preserve">някои </w:t>
      </w:r>
      <w:r w:rsidR="00C561F3">
        <w:rPr>
          <w:rFonts w:ascii="Times New Roman" w:hAnsi="Times New Roman" w:cs="Times New Roman"/>
          <w:sz w:val="24"/>
          <w:szCs w:val="24"/>
        </w:rPr>
        <w:t>от своите виждания и забележки и ще бъдат отстранени.</w:t>
      </w:r>
      <w:r w:rsidR="00626763">
        <w:rPr>
          <w:rFonts w:ascii="Times New Roman" w:hAnsi="Times New Roman" w:cs="Times New Roman"/>
          <w:sz w:val="24"/>
          <w:szCs w:val="24"/>
        </w:rPr>
        <w:t xml:space="preserve"> И следващия ще бъде и по-добър.</w:t>
      </w:r>
      <w:r w:rsidR="002A3EF8">
        <w:rPr>
          <w:rFonts w:ascii="Times New Roman" w:hAnsi="Times New Roman" w:cs="Times New Roman"/>
          <w:sz w:val="24"/>
          <w:szCs w:val="24"/>
        </w:rPr>
        <w:t xml:space="preserve"> Това е!“</w:t>
      </w:r>
    </w:p>
    <w:p w:rsidR="002A3EF8" w:rsidRDefault="002A3EF8"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г-н Халилов! Други колеги? Г-жо Костадинова, заповядайте!“</w:t>
      </w:r>
    </w:p>
    <w:p w:rsidR="00E52CBC" w:rsidRDefault="00E52CBC"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Г-жа Николина Костадинова – общински съветник от ПП „ДПС“ – поиска думата: „</w:t>
      </w:r>
      <w:r w:rsidR="00465AB8">
        <w:rPr>
          <w:rFonts w:ascii="Times New Roman" w:hAnsi="Times New Roman" w:cs="Times New Roman"/>
          <w:sz w:val="24"/>
          <w:szCs w:val="24"/>
        </w:rPr>
        <w:t xml:space="preserve"> Благодаря Ви! Уважаеми г-н Председател, уважаеми г-н Кмет, дами и господа общински съветници, уважаеми кметове на кметства, уважаеми служители на общинска администрация, вземам думата като председател на групата общински съветници от </w:t>
      </w:r>
      <w:r w:rsidR="00465AB8">
        <w:rPr>
          <w:rFonts w:ascii="Times New Roman" w:hAnsi="Times New Roman" w:cs="Times New Roman"/>
          <w:sz w:val="24"/>
          <w:szCs w:val="24"/>
        </w:rPr>
        <w:lastRenderedPageBreak/>
        <w:t>„Движения за права и свободи“. Бюджета беше детайлно разгледан от нас като група. Смятаме, че бюджета е балансиран. И пожелаваме на кмета и на администрацията успешно реализиране!“</w:t>
      </w:r>
    </w:p>
    <w:p w:rsidR="00465AB8" w:rsidRDefault="00465AB8"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095759">
        <w:rPr>
          <w:rFonts w:ascii="Times New Roman" w:hAnsi="Times New Roman" w:cs="Times New Roman"/>
          <w:sz w:val="24"/>
          <w:szCs w:val="24"/>
        </w:rPr>
        <w:t>Благодаря Ви, г-жо Костадинова!</w:t>
      </w:r>
      <w:r w:rsidR="001A41B8">
        <w:rPr>
          <w:rFonts w:ascii="Times New Roman" w:hAnsi="Times New Roman" w:cs="Times New Roman"/>
          <w:sz w:val="24"/>
          <w:szCs w:val="24"/>
        </w:rPr>
        <w:t xml:space="preserve"> Други? Г-н Михтарски</w:t>
      </w:r>
      <w:r w:rsidR="00757651">
        <w:rPr>
          <w:rFonts w:ascii="Times New Roman" w:hAnsi="Times New Roman" w:cs="Times New Roman"/>
          <w:sz w:val="24"/>
          <w:szCs w:val="24"/>
        </w:rPr>
        <w:t>, заповядайте!“</w:t>
      </w:r>
    </w:p>
    <w:p w:rsidR="00757651" w:rsidRDefault="00757651"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Г-н Николай Михтарски – общински съветник ПП „ПП-ДБ“: „Уважаеми г-н Пехливанов, уважаеми г-н Кулевски, уважаеми колеги, в комисия аз изложих сравнително подробно своите възражения относно този бюджет. И само в един по-синтезиран вид, за да може да бъде отразено и в протокола. Искам да обърна внимание на следния факт, което надявам се, в своята работа да възприемете присърце! Че бетона и асфалта в съвременния свят не са приоритет. </w:t>
      </w:r>
      <w:r w:rsidR="00D77E1F">
        <w:rPr>
          <w:rFonts w:ascii="Times New Roman" w:hAnsi="Times New Roman" w:cs="Times New Roman"/>
          <w:sz w:val="24"/>
          <w:szCs w:val="24"/>
        </w:rPr>
        <w:t>Приоритет са – образование, здравеопазване, култура, младежки дейности и спор, и религия. Надявам се за в бъдеще вашите дейности да бъдат насочени точно в тези направления! Няма да се спирам подробно. Ние обсъдихме подробно някои детайли в тези направления.</w:t>
      </w:r>
    </w:p>
    <w:p w:rsidR="00FC3498" w:rsidRDefault="00FC3498"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Само като обобщение искам да кажа, че въпреки критиките, които имам към така предложения бюджет за 2024 г., аз ще подкрепя този бюджет. Разбира се, аз ще си запазя правото да задавам неудобни въпроси, но същевременно ще се стремя да бъда активен за решаване на най-наболелите въпроси в общината.</w:t>
      </w:r>
    </w:p>
    <w:p w:rsidR="00FE754A" w:rsidRDefault="00FE754A"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Надявам се, Вие да приемате опозицията в този общински съвет като коректив, който ще допринесе за едно по-добро изпълнение и за създаване на едни по-добри условия за живот на хората в общината.“</w:t>
      </w:r>
    </w:p>
    <w:p w:rsidR="00F31038" w:rsidRDefault="00F31038"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г-н Михтарски!</w:t>
      </w:r>
      <w:r w:rsidR="00E355ED">
        <w:rPr>
          <w:rFonts w:ascii="Times New Roman" w:hAnsi="Times New Roman" w:cs="Times New Roman"/>
          <w:sz w:val="24"/>
          <w:szCs w:val="24"/>
        </w:rPr>
        <w:t xml:space="preserve"> Г-н Кмете?</w:t>
      </w:r>
      <w:r>
        <w:rPr>
          <w:rFonts w:ascii="Times New Roman" w:hAnsi="Times New Roman" w:cs="Times New Roman"/>
          <w:sz w:val="24"/>
          <w:szCs w:val="24"/>
        </w:rPr>
        <w:t>“</w:t>
      </w:r>
    </w:p>
    <w:p w:rsidR="007069E6" w:rsidRDefault="00E355ED"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Инж. Кулевски: „Уважаеми г-н председател, уважаеми дами и господа общински съветници, уважаеми кметове, ние бяхме доста подробни в комисията! Аз ще бъда кратък. Като искам още веднъж да кажа, че на Вашето внимание наистина е представен един балансиран бюджет, който стъпва на анализ на приходите за 2023 г. и отчета към 31.12.2023 г. и разбира се разчет на разходите, съгласно приоритетите, заложени в програмата за управление и развитие на общината.</w:t>
      </w:r>
      <w:r w:rsidR="00073072">
        <w:rPr>
          <w:rFonts w:ascii="Times New Roman" w:hAnsi="Times New Roman" w:cs="Times New Roman"/>
          <w:sz w:val="24"/>
          <w:szCs w:val="24"/>
        </w:rPr>
        <w:t xml:space="preserve"> Целите на бюджета са ясни – подобряване на финансовата стабилност, намаляване на просрочените вземания и задължения приблизително със 76%, частично погасяване на заеми към Търговска банка и към Фонд „Флаг“ като разбира се това е </w:t>
      </w:r>
      <w:r w:rsidR="00AD086B">
        <w:rPr>
          <w:rFonts w:ascii="Times New Roman" w:hAnsi="Times New Roman" w:cs="Times New Roman"/>
          <w:sz w:val="24"/>
          <w:szCs w:val="24"/>
        </w:rPr>
        <w:t>съгласно погасителните планове; ефективно управление на ресурсите по спечелени проекти по оперативните програми; непоемане на нови задължения и насочване на инвестиции за благоустрояване, както на общинския център, така и по населените места.</w:t>
      </w:r>
      <w:r w:rsidR="007069E6">
        <w:rPr>
          <w:rFonts w:ascii="Times New Roman" w:hAnsi="Times New Roman" w:cs="Times New Roman"/>
          <w:sz w:val="24"/>
          <w:szCs w:val="24"/>
        </w:rPr>
        <w:t xml:space="preserve"> </w:t>
      </w:r>
    </w:p>
    <w:p w:rsidR="00E355ED" w:rsidRDefault="007069E6"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 предложения проект реално ние сме се постарали да изготвим бюджет, който максимално да достигне до нуждите и потребностите на гражданите от общината. </w:t>
      </w:r>
      <w:r w:rsidR="00B528F1">
        <w:rPr>
          <w:rFonts w:ascii="Times New Roman" w:hAnsi="Times New Roman" w:cs="Times New Roman"/>
          <w:sz w:val="24"/>
          <w:szCs w:val="24"/>
        </w:rPr>
        <w:t xml:space="preserve">Разбира се той е съобразен и с възможностите на общината. </w:t>
      </w:r>
    </w:p>
    <w:p w:rsidR="00B528F1" w:rsidRDefault="00B528F1"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Още веднъж аз искам да благодаря на всички общински съветници за сериозния дебат, който проведохме в комисиите. Имаше резонни предложения – добри предложения! Надяваме се, че ако финансовите средства реално изпълним събираемостта – моето мнение, както казах и в комисия, че ние най-вероятно ще имаме по-добра събираемост. Ще на</w:t>
      </w:r>
      <w:r w:rsidR="00E53473">
        <w:rPr>
          <w:rFonts w:ascii="Times New Roman" w:hAnsi="Times New Roman" w:cs="Times New Roman"/>
          <w:sz w:val="24"/>
          <w:szCs w:val="24"/>
        </w:rPr>
        <w:t>правим актуализация на бюджета и ще бъдат включени тези предложения, които направихте. Благодаря Ви!“</w:t>
      </w:r>
    </w:p>
    <w:p w:rsidR="008F1CBC" w:rsidRDefault="00E53473"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„Някой друг, колеги?</w:t>
      </w:r>
      <w:r w:rsidR="00962203">
        <w:rPr>
          <w:rFonts w:ascii="Times New Roman" w:hAnsi="Times New Roman" w:cs="Times New Roman"/>
          <w:sz w:val="24"/>
          <w:szCs w:val="24"/>
        </w:rPr>
        <w:t xml:space="preserve"> Няма. Добре! Аз искам първо да поздравя общинска администрация за работата, която е свършила по изготвянето на бюджета. Искам да поздравя и опозицията за добрите предложения, които направиха, защото ние не сме самозабравили. Ние знаем, че не сме безгрешни. И грешките, които опозицията откри в хода на дебатите така са един добър сигнал към нас, че някой „внимава в час“ на „езика“</w:t>
      </w:r>
      <w:r w:rsidR="008F1CBC">
        <w:rPr>
          <w:rFonts w:ascii="Times New Roman" w:hAnsi="Times New Roman" w:cs="Times New Roman"/>
          <w:sz w:val="24"/>
          <w:szCs w:val="24"/>
        </w:rPr>
        <w:t xml:space="preserve"> на преподавателите тук сред колегите. </w:t>
      </w:r>
    </w:p>
    <w:p w:rsidR="00C05C31" w:rsidRDefault="008F1CBC"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Аз искам да пожелая първо на кмета на общината така да съблюдава много стриктното спазване и изпълнение на бюджета през цялата година. И тогава, когато има нещо което не точно така както ние сме го заложили – Вие сте го заложили – а ние след малко ще го гласуваме, да направите своевременни корекции.</w:t>
      </w:r>
      <w:r w:rsidR="00C05C31">
        <w:rPr>
          <w:rFonts w:ascii="Times New Roman" w:hAnsi="Times New Roman" w:cs="Times New Roman"/>
          <w:sz w:val="24"/>
          <w:szCs w:val="24"/>
        </w:rPr>
        <w:t xml:space="preserve"> </w:t>
      </w:r>
    </w:p>
    <w:p w:rsidR="00E53473" w:rsidRDefault="00C05C31"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 хода на дебатите бяхме достатъчно изчерпателни. Не е необходимо да повтаряме всичко. Но това, което заостри вниманието ми по време на дебатите е, че един нормален диалог в една благоприятна среда за работа има в този Общински съвет. </w:t>
      </w:r>
    </w:p>
    <w:p w:rsidR="00C44F0C" w:rsidRDefault="00C44F0C"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Много добър и амбициозен е бюджета за тази година. С всичките тази заложени средства за реализиране на проекти, които реално ще решат проблемите на </w:t>
      </w:r>
      <w:r w:rsidR="00871E64">
        <w:rPr>
          <w:rFonts w:ascii="Times New Roman" w:hAnsi="Times New Roman" w:cs="Times New Roman"/>
          <w:sz w:val="24"/>
          <w:szCs w:val="24"/>
        </w:rPr>
        <w:t xml:space="preserve">всички избиратели и жители на Община Рудозем подчертавам. Защото, както каза г-н Халилов във своето изложение до голяма степен се припокриват програмите. Ами, г-н Халилов, </w:t>
      </w:r>
      <w:r w:rsidR="00024AD0">
        <w:rPr>
          <w:rFonts w:ascii="Times New Roman" w:hAnsi="Times New Roman" w:cs="Times New Roman"/>
          <w:sz w:val="24"/>
          <w:szCs w:val="24"/>
        </w:rPr>
        <w:t xml:space="preserve">те се препокриват, защото те хората сме едни и същи в общината, така че препокриват се и с казаното от г-н Михтарски. И на нас ни се иска да се случат всички неща още в първата година от мандата, но като за първи бюджет аз мисля, че така ще се решат до голяма степен проблемите, които са чакали своето решаване дълго време. </w:t>
      </w:r>
    </w:p>
    <w:p w:rsidR="00024AD0" w:rsidRDefault="00024AD0"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Пожелавам на всички колеги да гласуват така, както и в комисиите е гласувано – подкрепено е предложението за бюджет. </w:t>
      </w:r>
    </w:p>
    <w:p w:rsidR="00E15236" w:rsidRDefault="00E15236"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 тук нататък – успех в реализацията на всичките тези заложени хубави идеи!</w:t>
      </w:r>
    </w:p>
    <w:p w:rsidR="00E15236" w:rsidRDefault="00E15236" w:rsidP="0017225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режим на гласуване, колеги:</w:t>
      </w:r>
    </w:p>
    <w:p w:rsidR="00A6154E" w:rsidRPr="00D239AA" w:rsidRDefault="00A6154E" w:rsidP="009D2661">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685"/>
      </w:tblGrid>
      <w:tr w:rsidR="0016225E" w:rsidRPr="005D356D" w:rsidTr="00CB00B5">
        <w:trPr>
          <w:trHeight w:val="1059"/>
        </w:trPr>
        <w:tc>
          <w:tcPr>
            <w:tcW w:w="709" w:type="dxa"/>
            <w:tcBorders>
              <w:top w:val="single" w:sz="4" w:space="0" w:color="auto"/>
              <w:left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 xml:space="preserve">№ </w:t>
            </w:r>
          </w:p>
        </w:tc>
        <w:tc>
          <w:tcPr>
            <w:tcW w:w="5387" w:type="dxa"/>
            <w:tcBorders>
              <w:top w:val="single" w:sz="4" w:space="0" w:color="auto"/>
              <w:left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b/>
                <w:sz w:val="24"/>
                <w:szCs w:val="24"/>
              </w:rPr>
            </w:pPr>
          </w:p>
          <w:p w:rsidR="0016225E" w:rsidRPr="005D356D" w:rsidRDefault="0016225E" w:rsidP="00CB00B5">
            <w:pPr>
              <w:spacing w:line="240" w:lineRule="auto"/>
              <w:jc w:val="center"/>
              <w:rPr>
                <w:rFonts w:ascii="Times New Roman" w:eastAsia="Times New Roman" w:hAnsi="Times New Roman" w:cs="Times New Roman"/>
                <w:b/>
                <w:sz w:val="24"/>
                <w:szCs w:val="24"/>
              </w:rPr>
            </w:pPr>
          </w:p>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ИМЕ, ПРЕЗИМЕ И ФАМИЛИЯ</w:t>
            </w:r>
          </w:p>
        </w:tc>
        <w:tc>
          <w:tcPr>
            <w:tcW w:w="3685" w:type="dxa"/>
            <w:tcBorders>
              <w:top w:val="single" w:sz="4" w:space="0" w:color="auto"/>
              <w:left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p>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ГЛАСУВАНЕ</w:t>
            </w:r>
          </w:p>
        </w:tc>
      </w:tr>
      <w:tr w:rsidR="0016225E" w:rsidRPr="005D356D" w:rsidTr="00CB00B5">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1.</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инж. Венцислав Венциславов Пехливанов</w:t>
            </w:r>
          </w:p>
        </w:tc>
        <w:tc>
          <w:tcPr>
            <w:tcW w:w="3685" w:type="dxa"/>
            <w:tcBorders>
              <w:top w:val="single" w:sz="4" w:space="0" w:color="auto"/>
              <w:left w:val="single" w:sz="4" w:space="0" w:color="auto"/>
              <w:bottom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6225E" w:rsidRPr="005D356D" w:rsidTr="00CB00B5">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lang w:val="en-US"/>
              </w:rPr>
            </w:pPr>
            <w:r w:rsidRPr="005D356D">
              <w:rPr>
                <w:rFonts w:ascii="Times New Roman" w:eastAsia="Times New Roman" w:hAnsi="Times New Roman" w:cs="Times New Roman"/>
                <w:b/>
                <w:sz w:val="24"/>
                <w:szCs w:val="24"/>
                <w:lang w:val="en-US"/>
              </w:rPr>
              <w:t>2.</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д-р Денис Александров Инджов</w:t>
            </w:r>
          </w:p>
        </w:tc>
        <w:tc>
          <w:tcPr>
            <w:tcW w:w="3685" w:type="dxa"/>
            <w:tcBorders>
              <w:top w:val="single" w:sz="4" w:space="0" w:color="auto"/>
              <w:left w:val="single" w:sz="4" w:space="0" w:color="auto"/>
              <w:bottom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6225E" w:rsidRPr="005D356D" w:rsidTr="00CB00B5">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3.</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Димитър Радославов Мадански</w:t>
            </w:r>
          </w:p>
        </w:tc>
        <w:tc>
          <w:tcPr>
            <w:tcW w:w="3685" w:type="dxa"/>
            <w:tcBorders>
              <w:top w:val="single" w:sz="4" w:space="0" w:color="auto"/>
              <w:left w:val="single" w:sz="4" w:space="0" w:color="auto"/>
              <w:bottom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6225E" w:rsidRPr="005D356D" w:rsidTr="00CB00B5">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4.</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Диан Фиданов Малеков</w:t>
            </w:r>
          </w:p>
        </w:tc>
        <w:tc>
          <w:tcPr>
            <w:tcW w:w="3685" w:type="dxa"/>
            <w:tcBorders>
              <w:top w:val="single" w:sz="4" w:space="0" w:color="auto"/>
              <w:left w:val="single" w:sz="4" w:space="0" w:color="auto"/>
              <w:bottom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6225E" w:rsidRPr="005D356D" w:rsidTr="00CB00B5">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5.</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Николина Ангелова Костадинова</w:t>
            </w:r>
          </w:p>
        </w:tc>
        <w:tc>
          <w:tcPr>
            <w:tcW w:w="3685" w:type="dxa"/>
            <w:tcBorders>
              <w:top w:val="single" w:sz="4" w:space="0" w:color="auto"/>
              <w:left w:val="single" w:sz="4" w:space="0" w:color="auto"/>
              <w:bottom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6225E" w:rsidRPr="005D356D" w:rsidTr="00CB00B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6.</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Семир Севдалинов Сираков</w:t>
            </w:r>
          </w:p>
        </w:tc>
        <w:tc>
          <w:tcPr>
            <w:tcW w:w="3685" w:type="dxa"/>
            <w:tcBorders>
              <w:top w:val="single" w:sz="4" w:space="0" w:color="auto"/>
              <w:left w:val="single" w:sz="4" w:space="0" w:color="auto"/>
              <w:bottom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6225E" w:rsidRPr="005D356D" w:rsidTr="00CB00B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7.</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Севин Ферадова Шевелиева</w:t>
            </w:r>
          </w:p>
        </w:tc>
        <w:tc>
          <w:tcPr>
            <w:tcW w:w="3685" w:type="dxa"/>
            <w:tcBorders>
              <w:top w:val="single" w:sz="4" w:space="0" w:color="auto"/>
              <w:left w:val="single" w:sz="4" w:space="0" w:color="auto"/>
              <w:bottom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6225E" w:rsidRPr="005D356D" w:rsidTr="00CB00B5">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8.</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rPr>
                <w:rFonts w:ascii="Times New Roman" w:eastAsia="Times New Roman" w:hAnsi="Times New Roman" w:cs="Times New Roman"/>
                <w:caps/>
                <w:strike/>
                <w:sz w:val="24"/>
                <w:szCs w:val="24"/>
                <w14:shadow w14:blurRad="50800" w14:dist="38100" w14:dir="2700000" w14:sx="100000" w14:sy="100000" w14:kx="0" w14:ky="0" w14:algn="tl">
                  <w14:srgbClr w14:val="000000">
                    <w14:alpha w14:val="60000"/>
                  </w14:srgbClr>
                </w14:shadow>
              </w:rPr>
            </w:pPr>
            <w:r w:rsidRPr="005D356D">
              <w:rPr>
                <w:rFonts w:ascii="Times New Roman" w:eastAsia="Times New Roman" w:hAnsi="Times New Roman" w:cs="Times New Roman"/>
                <w:sz w:val="24"/>
                <w:szCs w:val="24"/>
              </w:rPr>
              <w:t>Александър Еминов Гюров</w:t>
            </w:r>
          </w:p>
        </w:tc>
        <w:tc>
          <w:tcPr>
            <w:tcW w:w="3685" w:type="dxa"/>
            <w:tcBorders>
              <w:top w:val="single" w:sz="4" w:space="0" w:color="auto"/>
              <w:left w:val="single" w:sz="4" w:space="0" w:color="auto"/>
              <w:bottom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6225E" w:rsidRPr="005D356D" w:rsidTr="00CB00B5">
        <w:trPr>
          <w:trHeight w:val="706"/>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9.</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Хайридин Хайриев Молабрахимов</w:t>
            </w:r>
          </w:p>
        </w:tc>
        <w:tc>
          <w:tcPr>
            <w:tcW w:w="3685" w:type="dxa"/>
            <w:tcBorders>
              <w:top w:val="single" w:sz="4" w:space="0" w:color="auto"/>
              <w:left w:val="single" w:sz="4" w:space="0" w:color="auto"/>
              <w:bottom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6225E" w:rsidRPr="005D356D" w:rsidTr="006876CD">
        <w:trPr>
          <w:trHeight w:val="753"/>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10.</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1F6E36" w:rsidRDefault="0016225E" w:rsidP="00CB00B5">
            <w:pPr>
              <w:spacing w:line="240" w:lineRule="auto"/>
              <w:rPr>
                <w:rFonts w:ascii="Times New Roman" w:eastAsia="Times New Roman" w:hAnsi="Times New Roman" w:cs="Times New Roman"/>
                <w:sz w:val="24"/>
                <w:szCs w:val="24"/>
              </w:rPr>
            </w:pPr>
            <w:r w:rsidRPr="001F6E36">
              <w:rPr>
                <w:rFonts w:ascii="Times New Roman" w:eastAsia="Times New Roman" w:hAnsi="Times New Roman" w:cs="Times New Roman"/>
                <w:sz w:val="24"/>
                <w:szCs w:val="24"/>
              </w:rPr>
              <w:t>инж. Радослав Валентинов Филизов</w:t>
            </w:r>
          </w:p>
        </w:tc>
        <w:tc>
          <w:tcPr>
            <w:tcW w:w="3685" w:type="dxa"/>
            <w:tcBorders>
              <w:top w:val="single" w:sz="4" w:space="0" w:color="auto"/>
              <w:left w:val="single" w:sz="4" w:space="0" w:color="auto"/>
              <w:bottom w:val="single" w:sz="4" w:space="0" w:color="auto"/>
              <w:right w:val="single" w:sz="4" w:space="0" w:color="auto"/>
            </w:tcBorders>
          </w:tcPr>
          <w:p w:rsidR="0016225E" w:rsidRPr="005D356D" w:rsidRDefault="0016225E" w:rsidP="00CB00B5">
            <w:pPr>
              <w:spacing w:line="240" w:lineRule="auto"/>
              <w:jc w:val="center"/>
              <w:rPr>
                <w:rFonts w:ascii="Times New Roman" w:eastAsia="Times New Roman" w:hAnsi="Times New Roman" w:cs="Times New Roman"/>
                <w:sz w:val="24"/>
                <w:szCs w:val="24"/>
              </w:rPr>
            </w:pPr>
          </w:p>
          <w:p w:rsidR="0016225E" w:rsidRPr="005D356D" w:rsidRDefault="0016225E" w:rsidP="00CB00B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6225E" w:rsidRPr="005D356D" w:rsidTr="00CB00B5">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5387" w:type="dxa"/>
            <w:tcBorders>
              <w:top w:val="single" w:sz="4" w:space="0" w:color="auto"/>
              <w:left w:val="single" w:sz="4" w:space="0" w:color="auto"/>
              <w:bottom w:val="single" w:sz="4" w:space="0" w:color="auto"/>
              <w:right w:val="single" w:sz="4" w:space="0" w:color="auto"/>
            </w:tcBorders>
            <w:vAlign w:val="center"/>
          </w:tcPr>
          <w:p w:rsidR="0016225E" w:rsidRPr="005D356D" w:rsidRDefault="00224730" w:rsidP="00CB00B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Шукри Асанов Халилов</w:t>
            </w:r>
          </w:p>
        </w:tc>
        <w:tc>
          <w:tcPr>
            <w:tcW w:w="3685" w:type="dxa"/>
            <w:tcBorders>
              <w:top w:val="single" w:sz="4" w:space="0" w:color="auto"/>
              <w:left w:val="single" w:sz="4" w:space="0" w:color="auto"/>
              <w:bottom w:val="single" w:sz="4" w:space="0" w:color="auto"/>
              <w:right w:val="single" w:sz="4" w:space="0" w:color="auto"/>
            </w:tcBorders>
            <w:vAlign w:val="center"/>
          </w:tcPr>
          <w:p w:rsidR="0016225E" w:rsidRPr="001F6E36" w:rsidRDefault="0016225E" w:rsidP="00CB00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16225E" w:rsidRPr="005D356D" w:rsidTr="00CB00B5">
        <w:trPr>
          <w:trHeight w:val="792"/>
        </w:trPr>
        <w:tc>
          <w:tcPr>
            <w:tcW w:w="709" w:type="dxa"/>
            <w:tcBorders>
              <w:top w:val="single" w:sz="4" w:space="0" w:color="auto"/>
              <w:left w:val="single" w:sz="4" w:space="0" w:color="auto"/>
              <w:right w:val="single" w:sz="4" w:space="0" w:color="auto"/>
            </w:tcBorders>
            <w:vAlign w:val="center"/>
          </w:tcPr>
          <w:p w:rsidR="0016225E" w:rsidRPr="001F6E36" w:rsidRDefault="0016225E" w:rsidP="00CB00B5">
            <w:pPr>
              <w:spacing w:line="240" w:lineRule="auto"/>
              <w:jc w:val="center"/>
              <w:rPr>
                <w:rFonts w:ascii="Times New Roman" w:eastAsia="Times New Roman" w:hAnsi="Times New Roman" w:cs="Times New Roman"/>
                <w:b/>
                <w:sz w:val="24"/>
                <w:szCs w:val="24"/>
              </w:rPr>
            </w:pPr>
            <w:r w:rsidRPr="001F6E36">
              <w:rPr>
                <w:rFonts w:ascii="Times New Roman" w:eastAsia="Times New Roman" w:hAnsi="Times New Roman" w:cs="Times New Roman"/>
                <w:b/>
                <w:sz w:val="24"/>
                <w:szCs w:val="24"/>
              </w:rPr>
              <w:t>12.</w:t>
            </w:r>
          </w:p>
        </w:tc>
        <w:tc>
          <w:tcPr>
            <w:tcW w:w="5387" w:type="dxa"/>
            <w:tcBorders>
              <w:top w:val="single" w:sz="4" w:space="0" w:color="auto"/>
              <w:left w:val="single" w:sz="4" w:space="0" w:color="auto"/>
              <w:right w:val="single" w:sz="4" w:space="0" w:color="auto"/>
            </w:tcBorders>
            <w:vAlign w:val="center"/>
          </w:tcPr>
          <w:p w:rsidR="0016225E" w:rsidRPr="001F6E36" w:rsidRDefault="00224730" w:rsidP="00CB00B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Николай Бисеров Михтарски</w:t>
            </w:r>
          </w:p>
        </w:tc>
        <w:tc>
          <w:tcPr>
            <w:tcW w:w="3685" w:type="dxa"/>
            <w:tcBorders>
              <w:top w:val="single" w:sz="4" w:space="0" w:color="auto"/>
              <w:left w:val="single" w:sz="4" w:space="0" w:color="auto"/>
              <w:right w:val="single" w:sz="4" w:space="0" w:color="auto"/>
            </w:tcBorders>
            <w:vAlign w:val="center"/>
          </w:tcPr>
          <w:p w:rsidR="0016225E" w:rsidRPr="005D356D" w:rsidRDefault="0016225E" w:rsidP="00CB00B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bl>
    <w:p w:rsidR="009D2661" w:rsidRPr="007C50B1" w:rsidRDefault="009D2661" w:rsidP="009D2661">
      <w:pPr>
        <w:ind w:firstLine="567"/>
        <w:jc w:val="both"/>
        <w:rPr>
          <w:rFonts w:ascii="Times New Roman" w:hAnsi="Times New Roman" w:cs="Times New Roman"/>
          <w:sz w:val="24"/>
          <w:szCs w:val="24"/>
        </w:rPr>
      </w:pPr>
    </w:p>
    <w:p w:rsidR="009D2661" w:rsidRPr="007C188C" w:rsidRDefault="009D2661" w:rsidP="009D2661">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Общ брой общински съветници: 13</w:t>
      </w:r>
    </w:p>
    <w:p w:rsidR="009D2661" w:rsidRPr="007C188C" w:rsidRDefault="00090634" w:rsidP="009D2661">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Присъствали: 12</w:t>
      </w:r>
    </w:p>
    <w:p w:rsidR="009D2661" w:rsidRPr="007C188C" w:rsidRDefault="00090634" w:rsidP="009D2661">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Гласували: 12</w:t>
      </w:r>
    </w:p>
    <w:p w:rsidR="009D2661" w:rsidRPr="007C188C" w:rsidRDefault="00090634" w:rsidP="009D2661">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 12</w:t>
      </w:r>
    </w:p>
    <w:p w:rsidR="009D2661" w:rsidRPr="007C188C" w:rsidRDefault="009D2661" w:rsidP="009D2661">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Против: 0</w:t>
      </w:r>
    </w:p>
    <w:p w:rsidR="009D2661" w:rsidRPr="007C188C" w:rsidRDefault="009D2661" w:rsidP="009D2661">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Въздържали се: 0</w:t>
      </w:r>
    </w:p>
    <w:p w:rsidR="009D2661" w:rsidRDefault="009D2661" w:rsidP="009D2661">
      <w:pPr>
        <w:ind w:firstLine="567"/>
        <w:jc w:val="both"/>
        <w:rPr>
          <w:rFonts w:ascii="Times New Roman" w:eastAsia="Calibri" w:hAnsi="Times New Roman" w:cs="Times New Roman"/>
          <w:sz w:val="24"/>
          <w:szCs w:val="24"/>
          <w:lang w:eastAsia="en-US"/>
        </w:rPr>
      </w:pPr>
    </w:p>
    <w:p w:rsidR="009D2661" w:rsidRDefault="009D2661" w:rsidP="009D2661">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Благодаря Ви</w:t>
      </w:r>
      <w:r w:rsidR="002973C4">
        <w:rPr>
          <w:rFonts w:ascii="Times New Roman" w:eastAsia="Calibri" w:hAnsi="Times New Roman" w:cs="Times New Roman"/>
          <w:sz w:val="24"/>
          <w:szCs w:val="24"/>
          <w:lang w:eastAsia="en-US"/>
        </w:rPr>
        <w:t>, колеги</w:t>
      </w:r>
      <w:r>
        <w:rPr>
          <w:rFonts w:ascii="Times New Roman" w:eastAsia="Calibri" w:hAnsi="Times New Roman" w:cs="Times New Roman"/>
          <w:sz w:val="24"/>
          <w:szCs w:val="24"/>
          <w:lang w:eastAsia="en-US"/>
        </w:rPr>
        <w:t xml:space="preserve">! </w:t>
      </w:r>
    </w:p>
    <w:p w:rsidR="00EA2172" w:rsidRDefault="00EA2172" w:rsidP="00EA2172">
      <w:pPr>
        <w:tabs>
          <w:tab w:val="left" w:pos="6930"/>
        </w:tabs>
        <w:spacing w:line="240" w:lineRule="auto"/>
        <w:jc w:val="center"/>
        <w:rPr>
          <w:rFonts w:ascii="Times New Roman" w:eastAsia="Times New Roman" w:hAnsi="Times New Roman" w:cs="Times New Roman"/>
          <w:b/>
          <w:sz w:val="24"/>
          <w:szCs w:val="24"/>
        </w:rPr>
      </w:pPr>
    </w:p>
    <w:p w:rsidR="00234EC6" w:rsidRPr="00234EC6" w:rsidRDefault="00234EC6" w:rsidP="00234EC6">
      <w:pPr>
        <w:tabs>
          <w:tab w:val="left" w:pos="6930"/>
        </w:tabs>
        <w:spacing w:line="240" w:lineRule="auto"/>
        <w:jc w:val="center"/>
        <w:rPr>
          <w:rFonts w:ascii="Times New Roman" w:eastAsia="Times New Roman" w:hAnsi="Times New Roman" w:cs="Times New Roman"/>
          <w:b/>
          <w:sz w:val="24"/>
          <w:szCs w:val="24"/>
        </w:rPr>
      </w:pPr>
      <w:r w:rsidRPr="00234EC6">
        <w:rPr>
          <w:rFonts w:ascii="Times New Roman" w:eastAsia="Times New Roman" w:hAnsi="Times New Roman" w:cs="Times New Roman"/>
          <w:b/>
          <w:sz w:val="24"/>
          <w:szCs w:val="24"/>
        </w:rPr>
        <w:t>Р Е Ш Е Н И Е  № 52</w:t>
      </w:r>
    </w:p>
    <w:p w:rsidR="00234EC6" w:rsidRPr="00234EC6" w:rsidRDefault="00234EC6" w:rsidP="00234EC6">
      <w:pPr>
        <w:tabs>
          <w:tab w:val="left" w:pos="0"/>
        </w:tabs>
        <w:spacing w:line="240" w:lineRule="auto"/>
        <w:jc w:val="center"/>
        <w:rPr>
          <w:rFonts w:ascii="Times New Roman" w:eastAsia="Times New Roman" w:hAnsi="Times New Roman" w:cs="Times New Roman"/>
          <w:b/>
          <w:sz w:val="28"/>
          <w:szCs w:val="28"/>
        </w:rPr>
      </w:pP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i/>
          <w:color w:val="000000"/>
          <w:sz w:val="24"/>
          <w:szCs w:val="24"/>
          <w:lang w:eastAsia="en-US"/>
        </w:rPr>
      </w:pPr>
      <w:r w:rsidRPr="00234EC6">
        <w:rPr>
          <w:rFonts w:ascii="Times New Roman" w:eastAsia="Calibri" w:hAnsi="Times New Roman" w:cs="Times New Roman"/>
          <w:b/>
          <w:i/>
          <w:color w:val="000000"/>
          <w:sz w:val="24"/>
          <w:szCs w:val="24"/>
          <w:lang w:eastAsia="en-US"/>
        </w:rPr>
        <w:t>Относно:</w:t>
      </w:r>
      <w:r w:rsidRPr="00234EC6">
        <w:rPr>
          <w:rFonts w:ascii="Times New Roman" w:eastAsia="Calibri" w:hAnsi="Times New Roman" w:cs="Times New Roman"/>
          <w:color w:val="000000"/>
          <w:sz w:val="24"/>
          <w:szCs w:val="24"/>
          <w:lang w:eastAsia="en-US"/>
        </w:rPr>
        <w:t xml:space="preserve"> </w:t>
      </w:r>
      <w:r w:rsidRPr="00234EC6">
        <w:rPr>
          <w:rFonts w:ascii="Times New Roman" w:eastAsia="Calibri" w:hAnsi="Times New Roman" w:cs="Times New Roman"/>
          <w:i/>
          <w:color w:val="000000"/>
          <w:sz w:val="24"/>
          <w:szCs w:val="24"/>
          <w:lang w:eastAsia="en-US"/>
        </w:rPr>
        <w:t xml:space="preserve">Приемане на Бюджет 2024 г.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i/>
          <w:color w:val="000000"/>
          <w:sz w:val="24"/>
          <w:szCs w:val="24"/>
          <w:lang w:val="en-US" w:eastAsia="en-US"/>
        </w:rPr>
      </w:pPr>
    </w:p>
    <w:p w:rsidR="00234EC6" w:rsidRPr="00234EC6" w:rsidRDefault="00234EC6" w:rsidP="00234EC6">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r w:rsidRPr="00234EC6">
        <w:rPr>
          <w:rFonts w:ascii="Times New Roman" w:eastAsia="Calibri" w:hAnsi="Times New Roman" w:cs="Times New Roman"/>
          <w:color w:val="000000"/>
          <w:sz w:val="24"/>
          <w:szCs w:val="24"/>
          <w:lang w:eastAsia="en-US"/>
        </w:rPr>
        <w:t>Общински съвет - град Рудозем след като разгледа и обсъди Докладна записка № 25/26.</w:t>
      </w:r>
      <w:r w:rsidRPr="00234EC6">
        <w:rPr>
          <w:rFonts w:ascii="Times New Roman" w:eastAsia="Calibri" w:hAnsi="Times New Roman" w:cs="Times New Roman"/>
          <w:color w:val="000000"/>
          <w:sz w:val="24"/>
          <w:szCs w:val="24"/>
          <w:lang w:val="en-US" w:eastAsia="en-US"/>
        </w:rPr>
        <w:t>0</w:t>
      </w:r>
      <w:r w:rsidRPr="00234EC6">
        <w:rPr>
          <w:rFonts w:ascii="Times New Roman" w:eastAsia="Calibri" w:hAnsi="Times New Roman" w:cs="Times New Roman"/>
          <w:color w:val="000000"/>
          <w:sz w:val="24"/>
          <w:szCs w:val="24"/>
          <w:lang w:eastAsia="en-US"/>
        </w:rPr>
        <w:t>1.2024 г., предложена от кмета на Община Рудозем – инж. Недко Фиданов Кулевски и на основание чл. 52, ал. 1 и чл. 21, ал. 1, т.6, във връзка с чл. 27, ал. 4 и ал. 5 от ЗМСМА, чл. 94, ал. 2 и ал. 3 и чл. 39 от Закона за публичните финанси, във връзка с разпоредбите на ЗДБРБ за 2024 година, ПМС 353/28.12.2023 г. за изпълнение на ЗДБРБ за 2024 година и Наредбата за условията и реда за съставяне на бюджетната прогноза за местните дейности за следващите три години, за съставяне, приемане, изпълнение и отчитане на общинския бюджет на Община Рудозем</w:t>
      </w:r>
    </w:p>
    <w:p w:rsidR="00234EC6" w:rsidRPr="00234EC6" w:rsidRDefault="00234EC6" w:rsidP="00234EC6">
      <w:pPr>
        <w:spacing w:line="240" w:lineRule="auto"/>
        <w:ind w:firstLine="567"/>
        <w:jc w:val="both"/>
        <w:rPr>
          <w:rFonts w:ascii="Times New Roman" w:eastAsia="Times New Roman" w:hAnsi="Times New Roman" w:cs="Times New Roman"/>
          <w:sz w:val="24"/>
          <w:szCs w:val="24"/>
        </w:rPr>
      </w:pPr>
      <w:r w:rsidRPr="00234EC6">
        <w:rPr>
          <w:rFonts w:ascii="Times New Roman" w:eastAsia="Times New Roman" w:hAnsi="Times New Roman" w:cs="Times New Roman"/>
          <w:sz w:val="24"/>
          <w:szCs w:val="24"/>
        </w:rPr>
        <w:t>След проведено поименно гласуване</w:t>
      </w:r>
    </w:p>
    <w:p w:rsidR="00234EC6" w:rsidRPr="00234EC6" w:rsidRDefault="00234EC6" w:rsidP="00234EC6">
      <w:pPr>
        <w:spacing w:line="240" w:lineRule="auto"/>
        <w:rPr>
          <w:rFonts w:ascii="Times New Roman" w:eastAsia="Times New Roman" w:hAnsi="Times New Roman" w:cs="Times New Roman"/>
          <w:sz w:val="24"/>
          <w:szCs w:val="24"/>
        </w:rPr>
      </w:pPr>
    </w:p>
    <w:p w:rsidR="00234EC6" w:rsidRPr="00234EC6" w:rsidRDefault="00234EC6" w:rsidP="00234EC6">
      <w:pPr>
        <w:spacing w:line="240" w:lineRule="auto"/>
        <w:jc w:val="center"/>
        <w:rPr>
          <w:rFonts w:ascii="Times New Roman" w:eastAsia="Times New Roman" w:hAnsi="Times New Roman" w:cs="Times New Roman"/>
          <w:b/>
          <w:sz w:val="24"/>
          <w:szCs w:val="24"/>
        </w:rPr>
      </w:pPr>
      <w:r w:rsidRPr="00234EC6">
        <w:rPr>
          <w:rFonts w:ascii="Times New Roman" w:eastAsia="Times New Roman" w:hAnsi="Times New Roman" w:cs="Times New Roman"/>
          <w:b/>
          <w:sz w:val="24"/>
          <w:szCs w:val="24"/>
        </w:rPr>
        <w:t>РЕШИ:</w:t>
      </w:r>
    </w:p>
    <w:p w:rsidR="00234EC6" w:rsidRPr="00234EC6" w:rsidRDefault="00234EC6" w:rsidP="00234EC6">
      <w:pPr>
        <w:tabs>
          <w:tab w:val="left" w:pos="284"/>
        </w:tabs>
        <w:spacing w:line="240" w:lineRule="auto"/>
        <w:rPr>
          <w:rFonts w:ascii="Times New Roman" w:eastAsia="Times New Roman" w:hAnsi="Times New Roman" w:cs="Times New Roman"/>
          <w:sz w:val="24"/>
          <w:szCs w:val="24"/>
        </w:rPr>
      </w:pPr>
    </w:p>
    <w:p w:rsidR="00234EC6" w:rsidRPr="00234EC6" w:rsidRDefault="00234EC6" w:rsidP="00234EC6">
      <w:pPr>
        <w:autoSpaceDE w:val="0"/>
        <w:autoSpaceDN w:val="0"/>
        <w:adjustRightInd w:val="0"/>
        <w:spacing w:line="240" w:lineRule="auto"/>
        <w:rPr>
          <w:rFonts w:ascii="Times New Roman" w:eastAsia="Calibri" w:hAnsi="Times New Roman" w:cs="Times New Roman"/>
          <w:color w:val="000000"/>
          <w:sz w:val="24"/>
          <w:szCs w:val="24"/>
          <w:lang w:eastAsia="en-US"/>
        </w:rPr>
      </w:pP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color w:val="000000"/>
          <w:sz w:val="24"/>
          <w:szCs w:val="24"/>
          <w:lang w:eastAsia="en-US"/>
        </w:rPr>
      </w:pPr>
      <w:r w:rsidRPr="00234EC6">
        <w:rPr>
          <w:rFonts w:ascii="Times New Roman" w:eastAsia="Calibri" w:hAnsi="Times New Roman" w:cs="Times New Roman"/>
          <w:color w:val="000000"/>
          <w:sz w:val="24"/>
          <w:szCs w:val="24"/>
          <w:lang w:eastAsia="en-US"/>
        </w:rPr>
        <w:t xml:space="preserve"> 1. Приема бюджета на Община Рудозем за </w:t>
      </w:r>
      <w:r w:rsidRPr="00234EC6">
        <w:rPr>
          <w:rFonts w:ascii="Times New Roman" w:eastAsia="Calibri" w:hAnsi="Times New Roman" w:cs="Times New Roman"/>
          <w:b/>
          <w:bCs/>
          <w:color w:val="000000"/>
          <w:sz w:val="24"/>
          <w:szCs w:val="24"/>
          <w:lang w:eastAsia="en-US"/>
        </w:rPr>
        <w:t xml:space="preserve">2024 </w:t>
      </w:r>
      <w:r w:rsidRPr="00234EC6">
        <w:rPr>
          <w:rFonts w:ascii="Times New Roman" w:eastAsia="Calibri" w:hAnsi="Times New Roman" w:cs="Times New Roman"/>
          <w:color w:val="000000"/>
          <w:sz w:val="24"/>
          <w:szCs w:val="24"/>
          <w:lang w:eastAsia="en-US"/>
        </w:rPr>
        <w:t xml:space="preserve">година, както следва: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color w:val="000000"/>
          <w:sz w:val="24"/>
          <w:szCs w:val="24"/>
          <w:lang w:eastAsia="en-US"/>
        </w:rPr>
      </w:pPr>
      <w:r w:rsidRPr="00234EC6">
        <w:rPr>
          <w:rFonts w:ascii="Times New Roman" w:eastAsia="Calibri" w:hAnsi="Times New Roman" w:cs="Times New Roman"/>
          <w:b/>
          <w:bCs/>
          <w:color w:val="000000"/>
          <w:sz w:val="24"/>
          <w:szCs w:val="24"/>
          <w:lang w:eastAsia="en-US"/>
        </w:rPr>
        <w:t>1.1. По приходите в размер на 17 882 332 лв</w:t>
      </w:r>
      <w:r w:rsidR="00705F48">
        <w:rPr>
          <w:rFonts w:ascii="Times New Roman" w:eastAsia="Calibri" w:hAnsi="Times New Roman" w:cs="Times New Roman"/>
          <w:b/>
          <w:bCs/>
          <w:color w:val="000000"/>
          <w:sz w:val="24"/>
          <w:szCs w:val="24"/>
          <w:lang w:eastAsia="en-US"/>
        </w:rPr>
        <w:t>.</w:t>
      </w:r>
      <w:r w:rsidRPr="00234EC6">
        <w:rPr>
          <w:rFonts w:ascii="Times New Roman" w:eastAsia="Calibri" w:hAnsi="Times New Roman" w:cs="Times New Roman"/>
          <w:color w:val="000000"/>
          <w:sz w:val="24"/>
          <w:szCs w:val="24"/>
          <w:lang w:eastAsia="en-US"/>
        </w:rPr>
        <w:t xml:space="preserve">, съгласно Приложение №1 и 1А, в т.ч.: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color w:val="000000"/>
          <w:sz w:val="24"/>
          <w:szCs w:val="24"/>
          <w:lang w:eastAsia="en-US"/>
        </w:rPr>
      </w:pPr>
      <w:r w:rsidRPr="00234EC6">
        <w:rPr>
          <w:rFonts w:ascii="Times New Roman" w:eastAsia="Calibri" w:hAnsi="Times New Roman" w:cs="Times New Roman"/>
          <w:color w:val="000000"/>
          <w:sz w:val="24"/>
          <w:szCs w:val="24"/>
          <w:lang w:eastAsia="en-US"/>
        </w:rPr>
        <w:t xml:space="preserve">1.1.1. </w:t>
      </w:r>
      <w:r w:rsidRPr="00234EC6">
        <w:rPr>
          <w:rFonts w:ascii="Times New Roman" w:eastAsia="Calibri" w:hAnsi="Times New Roman" w:cs="Times New Roman"/>
          <w:b/>
          <w:bCs/>
          <w:color w:val="000000"/>
          <w:sz w:val="24"/>
          <w:szCs w:val="24"/>
          <w:lang w:eastAsia="en-US"/>
        </w:rPr>
        <w:t xml:space="preserve">Приходи за делегирани от държавата дейности </w:t>
      </w:r>
      <w:r w:rsidRPr="00234EC6">
        <w:rPr>
          <w:rFonts w:ascii="Times New Roman" w:eastAsia="Calibri" w:hAnsi="Times New Roman" w:cs="Times New Roman"/>
          <w:color w:val="000000"/>
          <w:sz w:val="24"/>
          <w:szCs w:val="24"/>
          <w:lang w:eastAsia="en-US"/>
        </w:rPr>
        <w:t xml:space="preserve">в размер на </w:t>
      </w:r>
      <w:r w:rsidRPr="00234EC6">
        <w:rPr>
          <w:rFonts w:ascii="Times New Roman" w:eastAsia="Calibri" w:hAnsi="Times New Roman" w:cs="Times New Roman"/>
          <w:b/>
          <w:bCs/>
          <w:color w:val="000000"/>
          <w:sz w:val="24"/>
          <w:szCs w:val="24"/>
          <w:lang w:eastAsia="en-US"/>
        </w:rPr>
        <w:t>11 830 519 лв</w:t>
      </w:r>
      <w:r w:rsidRPr="00234EC6">
        <w:rPr>
          <w:rFonts w:ascii="Times New Roman" w:eastAsia="Calibri" w:hAnsi="Times New Roman" w:cs="Times New Roman"/>
          <w:color w:val="000000"/>
          <w:sz w:val="24"/>
          <w:szCs w:val="24"/>
          <w:lang w:eastAsia="en-US"/>
        </w:rPr>
        <w:t xml:space="preserve">./със знак минус </w:t>
      </w:r>
      <w:r w:rsidRPr="00234EC6">
        <w:rPr>
          <w:rFonts w:ascii="Times New Roman" w:eastAsia="Calibri" w:hAnsi="Times New Roman" w:cs="Times New Roman"/>
          <w:b/>
          <w:bCs/>
          <w:color w:val="000000"/>
          <w:sz w:val="24"/>
          <w:szCs w:val="24"/>
          <w:lang w:eastAsia="en-US"/>
        </w:rPr>
        <w:t>20 159 лв.</w:t>
      </w:r>
      <w:r w:rsidRPr="00234EC6">
        <w:rPr>
          <w:rFonts w:ascii="Times New Roman" w:eastAsia="Calibri" w:hAnsi="Times New Roman" w:cs="Times New Roman"/>
          <w:color w:val="000000"/>
          <w:sz w:val="24"/>
          <w:szCs w:val="24"/>
          <w:lang w:eastAsia="en-US"/>
        </w:rPr>
        <w:t xml:space="preserve">, средства в бюджетни сметки, отнасящи се за проекти/, в т.ч.: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color w:val="000000"/>
          <w:sz w:val="24"/>
          <w:szCs w:val="24"/>
          <w:lang w:eastAsia="en-US"/>
        </w:rPr>
      </w:pPr>
      <w:r w:rsidRPr="00234EC6">
        <w:rPr>
          <w:rFonts w:ascii="Times New Roman" w:eastAsia="Calibri" w:hAnsi="Times New Roman" w:cs="Times New Roman"/>
          <w:color w:val="000000"/>
          <w:sz w:val="24"/>
          <w:szCs w:val="24"/>
          <w:lang w:eastAsia="en-US"/>
        </w:rPr>
        <w:t xml:space="preserve">1.1.1.1. Обща субсидия за делегирани от държавата дейности в размер на 11 278 957 лв.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color w:val="000000"/>
          <w:sz w:val="24"/>
          <w:szCs w:val="24"/>
          <w:lang w:eastAsia="en-US"/>
        </w:rPr>
      </w:pPr>
      <w:r w:rsidRPr="00234EC6">
        <w:rPr>
          <w:rFonts w:ascii="Times New Roman" w:eastAsia="Calibri" w:hAnsi="Times New Roman" w:cs="Times New Roman"/>
          <w:color w:val="000000"/>
          <w:sz w:val="24"/>
          <w:szCs w:val="24"/>
          <w:lang w:eastAsia="en-US"/>
        </w:rPr>
        <w:t xml:space="preserve">1.1.1.2.Преходен остатък от 2023 година в размер на </w:t>
      </w:r>
      <w:r w:rsidRPr="00234EC6">
        <w:rPr>
          <w:rFonts w:ascii="Times New Roman" w:eastAsia="Calibri" w:hAnsi="Times New Roman" w:cs="Times New Roman"/>
          <w:b/>
          <w:bCs/>
          <w:color w:val="000000"/>
          <w:sz w:val="24"/>
          <w:szCs w:val="24"/>
          <w:lang w:eastAsia="en-US"/>
        </w:rPr>
        <w:t>571 721 лв</w:t>
      </w:r>
      <w:r w:rsidRPr="00234EC6">
        <w:rPr>
          <w:rFonts w:ascii="Times New Roman" w:eastAsia="Calibri" w:hAnsi="Times New Roman" w:cs="Times New Roman"/>
          <w:color w:val="000000"/>
          <w:sz w:val="24"/>
          <w:szCs w:val="24"/>
          <w:lang w:eastAsia="en-US"/>
        </w:rPr>
        <w:t xml:space="preserve">., съгласно Приложение №4.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color w:val="000000"/>
          <w:sz w:val="24"/>
          <w:szCs w:val="24"/>
          <w:lang w:eastAsia="en-US"/>
        </w:rPr>
      </w:pPr>
      <w:r w:rsidRPr="00234EC6">
        <w:rPr>
          <w:rFonts w:ascii="Times New Roman" w:eastAsia="Calibri" w:hAnsi="Times New Roman" w:cs="Times New Roman"/>
          <w:color w:val="000000"/>
          <w:sz w:val="24"/>
          <w:szCs w:val="24"/>
          <w:lang w:eastAsia="en-US"/>
        </w:rPr>
        <w:t xml:space="preserve">1.1.2. </w:t>
      </w:r>
      <w:r w:rsidRPr="00234EC6">
        <w:rPr>
          <w:rFonts w:ascii="Times New Roman" w:eastAsia="Calibri" w:hAnsi="Times New Roman" w:cs="Times New Roman"/>
          <w:b/>
          <w:bCs/>
          <w:color w:val="000000"/>
          <w:sz w:val="24"/>
          <w:szCs w:val="24"/>
          <w:lang w:eastAsia="en-US"/>
        </w:rPr>
        <w:t xml:space="preserve">Приходи за местни дейности и дофинансиране на държавни дейности </w:t>
      </w:r>
      <w:r w:rsidRPr="00234EC6">
        <w:rPr>
          <w:rFonts w:ascii="Times New Roman" w:eastAsia="Calibri" w:hAnsi="Times New Roman" w:cs="Times New Roman"/>
          <w:color w:val="000000"/>
          <w:sz w:val="24"/>
          <w:szCs w:val="24"/>
          <w:lang w:eastAsia="en-US"/>
        </w:rPr>
        <w:t xml:space="preserve">в размер на </w:t>
      </w:r>
      <w:r w:rsidRPr="00234EC6">
        <w:rPr>
          <w:rFonts w:ascii="Times New Roman" w:eastAsia="Calibri" w:hAnsi="Times New Roman" w:cs="Times New Roman"/>
          <w:b/>
          <w:bCs/>
          <w:color w:val="000000"/>
          <w:sz w:val="24"/>
          <w:szCs w:val="24"/>
          <w:lang w:eastAsia="en-US"/>
        </w:rPr>
        <w:t>6 051</w:t>
      </w:r>
      <w:r w:rsidR="005C2648">
        <w:rPr>
          <w:rFonts w:ascii="Times New Roman" w:eastAsia="Calibri" w:hAnsi="Times New Roman" w:cs="Times New Roman"/>
          <w:b/>
          <w:bCs/>
          <w:color w:val="000000"/>
          <w:sz w:val="24"/>
          <w:szCs w:val="24"/>
          <w:lang w:eastAsia="en-US"/>
        </w:rPr>
        <w:t> </w:t>
      </w:r>
      <w:r w:rsidRPr="00234EC6">
        <w:rPr>
          <w:rFonts w:ascii="Times New Roman" w:eastAsia="Calibri" w:hAnsi="Times New Roman" w:cs="Times New Roman"/>
          <w:b/>
          <w:bCs/>
          <w:color w:val="000000"/>
          <w:sz w:val="24"/>
          <w:szCs w:val="24"/>
          <w:lang w:eastAsia="en-US"/>
        </w:rPr>
        <w:t>813</w:t>
      </w:r>
      <w:r w:rsidR="005C2648">
        <w:rPr>
          <w:rFonts w:ascii="Times New Roman" w:eastAsia="Calibri" w:hAnsi="Times New Roman" w:cs="Times New Roman"/>
          <w:b/>
          <w:bCs/>
          <w:color w:val="000000"/>
          <w:sz w:val="24"/>
          <w:szCs w:val="24"/>
          <w:lang w:eastAsia="en-US"/>
        </w:rPr>
        <w:t xml:space="preserve"> </w:t>
      </w:r>
      <w:r w:rsidRPr="00234EC6">
        <w:rPr>
          <w:rFonts w:ascii="Times New Roman" w:eastAsia="Calibri" w:hAnsi="Times New Roman" w:cs="Times New Roman"/>
          <w:b/>
          <w:bCs/>
          <w:color w:val="000000"/>
          <w:sz w:val="24"/>
          <w:szCs w:val="24"/>
          <w:lang w:eastAsia="en-US"/>
        </w:rPr>
        <w:t xml:space="preserve">лв.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color w:val="000000"/>
          <w:sz w:val="24"/>
          <w:szCs w:val="24"/>
          <w:lang w:eastAsia="en-US"/>
        </w:rPr>
      </w:pPr>
      <w:r w:rsidRPr="00234EC6">
        <w:rPr>
          <w:rFonts w:ascii="Times New Roman" w:eastAsia="Calibri" w:hAnsi="Times New Roman" w:cs="Times New Roman"/>
          <w:color w:val="000000"/>
          <w:sz w:val="24"/>
          <w:szCs w:val="24"/>
          <w:lang w:eastAsia="en-US"/>
        </w:rPr>
        <w:t xml:space="preserve">1.1.2.1. Данъчни приходи в размер на 678 500 лв.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color w:val="000000"/>
          <w:sz w:val="24"/>
          <w:szCs w:val="24"/>
          <w:lang w:eastAsia="en-US"/>
        </w:rPr>
      </w:pPr>
      <w:r w:rsidRPr="00234EC6">
        <w:rPr>
          <w:rFonts w:ascii="Times New Roman" w:eastAsia="Calibri" w:hAnsi="Times New Roman" w:cs="Times New Roman"/>
          <w:color w:val="000000"/>
          <w:sz w:val="24"/>
          <w:szCs w:val="24"/>
          <w:lang w:eastAsia="en-US"/>
        </w:rPr>
        <w:t xml:space="preserve">1.1.2.2. Неданъчни приходи в размер на 1 502 308 лв.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color w:val="000000"/>
          <w:sz w:val="24"/>
          <w:szCs w:val="24"/>
          <w:lang w:eastAsia="en-US"/>
        </w:rPr>
      </w:pPr>
      <w:r w:rsidRPr="00234EC6">
        <w:rPr>
          <w:rFonts w:ascii="Times New Roman" w:eastAsia="Calibri" w:hAnsi="Times New Roman" w:cs="Times New Roman"/>
          <w:color w:val="000000"/>
          <w:sz w:val="24"/>
          <w:szCs w:val="24"/>
          <w:lang w:eastAsia="en-US"/>
        </w:rPr>
        <w:t xml:space="preserve">1.1.2.3. Трансфери за други целеви местни дейности в размер на </w:t>
      </w:r>
      <w:r w:rsidRPr="00234EC6">
        <w:rPr>
          <w:rFonts w:ascii="Times New Roman" w:eastAsia="Calibri" w:hAnsi="Times New Roman" w:cs="Times New Roman"/>
          <w:b/>
          <w:bCs/>
          <w:color w:val="000000"/>
          <w:sz w:val="24"/>
          <w:szCs w:val="24"/>
          <w:lang w:eastAsia="en-US"/>
        </w:rPr>
        <w:t xml:space="preserve">31 700 </w:t>
      </w:r>
      <w:r w:rsidRPr="00234EC6">
        <w:rPr>
          <w:rFonts w:ascii="Times New Roman" w:eastAsia="Calibri" w:hAnsi="Times New Roman" w:cs="Times New Roman"/>
          <w:color w:val="000000"/>
          <w:sz w:val="24"/>
          <w:szCs w:val="24"/>
          <w:lang w:eastAsia="en-US"/>
        </w:rPr>
        <w:t xml:space="preserve">лв.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color w:val="000000"/>
          <w:sz w:val="24"/>
          <w:szCs w:val="24"/>
          <w:lang w:eastAsia="en-US"/>
        </w:rPr>
      </w:pPr>
      <w:r w:rsidRPr="00234EC6">
        <w:rPr>
          <w:rFonts w:ascii="Times New Roman" w:eastAsia="Calibri" w:hAnsi="Times New Roman" w:cs="Times New Roman"/>
          <w:color w:val="000000"/>
          <w:sz w:val="24"/>
          <w:szCs w:val="24"/>
          <w:lang w:eastAsia="en-US"/>
        </w:rPr>
        <w:t xml:space="preserve">1.1.2.3.1. Обща изравнителна субсидия в размер на </w:t>
      </w:r>
      <w:r w:rsidRPr="00234EC6">
        <w:rPr>
          <w:rFonts w:ascii="Times New Roman" w:eastAsia="Calibri" w:hAnsi="Times New Roman" w:cs="Times New Roman"/>
          <w:b/>
          <w:bCs/>
          <w:color w:val="000000"/>
          <w:sz w:val="24"/>
          <w:szCs w:val="24"/>
          <w:lang w:eastAsia="en-US"/>
        </w:rPr>
        <w:t xml:space="preserve">1 175 600 </w:t>
      </w:r>
      <w:r w:rsidRPr="00234EC6">
        <w:rPr>
          <w:rFonts w:ascii="Times New Roman" w:eastAsia="Calibri" w:hAnsi="Times New Roman" w:cs="Times New Roman"/>
          <w:color w:val="000000"/>
          <w:sz w:val="24"/>
          <w:szCs w:val="24"/>
          <w:lang w:eastAsia="en-US"/>
        </w:rPr>
        <w:t xml:space="preserve">лв.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color w:val="000000"/>
          <w:sz w:val="24"/>
          <w:szCs w:val="24"/>
          <w:lang w:eastAsia="en-US"/>
        </w:rPr>
      </w:pPr>
      <w:r w:rsidRPr="00234EC6">
        <w:rPr>
          <w:rFonts w:ascii="Times New Roman" w:eastAsia="Calibri" w:hAnsi="Times New Roman" w:cs="Times New Roman"/>
          <w:color w:val="000000"/>
          <w:sz w:val="24"/>
          <w:szCs w:val="24"/>
          <w:lang w:eastAsia="en-US"/>
        </w:rPr>
        <w:t xml:space="preserve">1.1.2.3.2. Трансфер за зимно поддържане и снегопочистване в размер на </w:t>
      </w:r>
      <w:r w:rsidRPr="00234EC6">
        <w:rPr>
          <w:rFonts w:ascii="Times New Roman" w:eastAsia="Calibri" w:hAnsi="Times New Roman" w:cs="Times New Roman"/>
          <w:b/>
          <w:bCs/>
          <w:color w:val="000000"/>
          <w:sz w:val="24"/>
          <w:szCs w:val="24"/>
          <w:lang w:eastAsia="en-US"/>
        </w:rPr>
        <w:t>190 200 лв</w:t>
      </w:r>
      <w:r w:rsidRPr="00234EC6">
        <w:rPr>
          <w:rFonts w:ascii="Times New Roman" w:eastAsia="Calibri" w:hAnsi="Times New Roman" w:cs="Times New Roman"/>
          <w:color w:val="000000"/>
          <w:sz w:val="24"/>
          <w:szCs w:val="24"/>
          <w:lang w:eastAsia="en-US"/>
        </w:rPr>
        <w:t xml:space="preserve">.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color w:val="000000"/>
          <w:sz w:val="24"/>
          <w:szCs w:val="24"/>
          <w:lang w:eastAsia="en-US"/>
        </w:rPr>
      </w:pPr>
      <w:r w:rsidRPr="00234EC6">
        <w:rPr>
          <w:rFonts w:ascii="Times New Roman" w:eastAsia="Calibri" w:hAnsi="Times New Roman" w:cs="Times New Roman"/>
          <w:color w:val="000000"/>
          <w:sz w:val="24"/>
          <w:szCs w:val="24"/>
          <w:lang w:eastAsia="en-US"/>
        </w:rPr>
        <w:t xml:space="preserve">1.1.2.3.3. Целева субсидия за капиталови разходи в местни дейности в размер на </w:t>
      </w:r>
      <w:r w:rsidRPr="00234EC6">
        <w:rPr>
          <w:rFonts w:ascii="Times New Roman" w:eastAsia="Calibri" w:hAnsi="Times New Roman" w:cs="Times New Roman"/>
          <w:b/>
          <w:bCs/>
          <w:color w:val="000000"/>
          <w:sz w:val="24"/>
          <w:szCs w:val="24"/>
          <w:lang w:eastAsia="en-US"/>
        </w:rPr>
        <w:t xml:space="preserve">1 253 600 </w:t>
      </w:r>
      <w:r w:rsidRPr="00234EC6">
        <w:rPr>
          <w:rFonts w:ascii="Times New Roman" w:eastAsia="Calibri" w:hAnsi="Times New Roman" w:cs="Times New Roman"/>
          <w:color w:val="000000"/>
          <w:sz w:val="24"/>
          <w:szCs w:val="24"/>
          <w:lang w:eastAsia="en-US"/>
        </w:rPr>
        <w:t xml:space="preserve">лв.,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color w:val="000000"/>
          <w:sz w:val="24"/>
          <w:szCs w:val="24"/>
          <w:lang w:eastAsia="en-US"/>
        </w:rPr>
      </w:pPr>
      <w:r w:rsidRPr="00234EC6">
        <w:rPr>
          <w:rFonts w:ascii="Times New Roman" w:eastAsia="Calibri" w:hAnsi="Times New Roman" w:cs="Times New Roman"/>
          <w:color w:val="000000"/>
          <w:sz w:val="24"/>
          <w:szCs w:val="24"/>
          <w:lang w:eastAsia="en-US"/>
        </w:rPr>
        <w:t xml:space="preserve">1.1.2.4. Дългосрочни заеми – със знак минус - </w:t>
      </w:r>
      <w:r w:rsidRPr="00234EC6">
        <w:rPr>
          <w:rFonts w:ascii="Times New Roman" w:eastAsia="Calibri" w:hAnsi="Times New Roman" w:cs="Times New Roman"/>
          <w:b/>
          <w:bCs/>
          <w:color w:val="000000"/>
          <w:sz w:val="24"/>
          <w:szCs w:val="24"/>
          <w:lang w:eastAsia="en-US"/>
        </w:rPr>
        <w:t xml:space="preserve">300 332 лв.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color w:val="000000"/>
          <w:sz w:val="24"/>
          <w:szCs w:val="24"/>
          <w:lang w:eastAsia="en-US"/>
        </w:rPr>
      </w:pPr>
      <w:r w:rsidRPr="00234EC6">
        <w:rPr>
          <w:rFonts w:ascii="Times New Roman" w:eastAsia="Calibri" w:hAnsi="Times New Roman" w:cs="Times New Roman"/>
          <w:color w:val="000000"/>
          <w:sz w:val="24"/>
          <w:szCs w:val="24"/>
          <w:lang w:eastAsia="en-US"/>
        </w:rPr>
        <w:t xml:space="preserve">1.1.2.5. Със знак минус са отчисления към РИОСВ в размер на -90 342 лв.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color w:val="000000"/>
          <w:sz w:val="24"/>
          <w:szCs w:val="24"/>
          <w:lang w:eastAsia="en-US"/>
        </w:rPr>
      </w:pPr>
      <w:r w:rsidRPr="00234EC6">
        <w:rPr>
          <w:rFonts w:ascii="Times New Roman" w:eastAsia="Calibri" w:hAnsi="Times New Roman" w:cs="Times New Roman"/>
          <w:color w:val="000000"/>
          <w:sz w:val="24"/>
          <w:szCs w:val="24"/>
          <w:lang w:eastAsia="en-US"/>
        </w:rPr>
        <w:t xml:space="preserve">1.1.2.6. Възстановен заем от МИГ Кичика Мадан – Рудозем – </w:t>
      </w:r>
      <w:r w:rsidRPr="00234EC6">
        <w:rPr>
          <w:rFonts w:ascii="Times New Roman" w:eastAsia="Calibri" w:hAnsi="Times New Roman" w:cs="Times New Roman"/>
          <w:b/>
          <w:bCs/>
          <w:color w:val="000000"/>
          <w:sz w:val="24"/>
          <w:szCs w:val="24"/>
          <w:lang w:eastAsia="en-US"/>
        </w:rPr>
        <w:t xml:space="preserve">25 000 лв.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color w:val="000000"/>
          <w:sz w:val="24"/>
          <w:szCs w:val="24"/>
          <w:lang w:eastAsia="en-US"/>
        </w:rPr>
      </w:pPr>
      <w:r w:rsidRPr="00234EC6">
        <w:rPr>
          <w:rFonts w:ascii="Times New Roman" w:eastAsia="Calibri" w:hAnsi="Times New Roman" w:cs="Times New Roman"/>
          <w:color w:val="000000"/>
          <w:sz w:val="24"/>
          <w:szCs w:val="24"/>
          <w:lang w:eastAsia="en-US"/>
        </w:rPr>
        <w:t xml:space="preserve">1.1.2.7. Преходен остатък от 2023 година в размер </w:t>
      </w:r>
      <w:r w:rsidRPr="00234EC6">
        <w:rPr>
          <w:rFonts w:ascii="Times New Roman" w:eastAsia="Calibri" w:hAnsi="Times New Roman" w:cs="Times New Roman"/>
          <w:b/>
          <w:bCs/>
          <w:color w:val="000000"/>
          <w:sz w:val="24"/>
          <w:szCs w:val="24"/>
          <w:lang w:eastAsia="en-US"/>
        </w:rPr>
        <w:t>1 585 579 лв</w:t>
      </w:r>
      <w:r w:rsidRPr="00234EC6">
        <w:rPr>
          <w:rFonts w:ascii="Times New Roman" w:eastAsia="Calibri" w:hAnsi="Times New Roman" w:cs="Times New Roman"/>
          <w:color w:val="000000"/>
          <w:sz w:val="24"/>
          <w:szCs w:val="24"/>
          <w:lang w:eastAsia="en-US"/>
        </w:rPr>
        <w:t xml:space="preserve">., съгласно Приложение №4.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color w:val="000000"/>
          <w:sz w:val="24"/>
          <w:szCs w:val="24"/>
          <w:lang w:eastAsia="en-US"/>
        </w:rPr>
      </w:pPr>
      <w:r w:rsidRPr="00234EC6">
        <w:rPr>
          <w:rFonts w:ascii="Times New Roman" w:eastAsia="Calibri" w:hAnsi="Times New Roman" w:cs="Times New Roman"/>
          <w:b/>
          <w:bCs/>
          <w:color w:val="000000"/>
          <w:sz w:val="24"/>
          <w:szCs w:val="24"/>
          <w:lang w:eastAsia="en-US"/>
        </w:rPr>
        <w:t xml:space="preserve">1.2. По разходите в размер на 17 882 332 лв. </w:t>
      </w:r>
      <w:r w:rsidRPr="00234EC6">
        <w:rPr>
          <w:rFonts w:ascii="Times New Roman" w:eastAsia="Calibri" w:hAnsi="Times New Roman" w:cs="Times New Roman"/>
          <w:color w:val="000000"/>
          <w:sz w:val="24"/>
          <w:szCs w:val="24"/>
          <w:lang w:eastAsia="en-US"/>
        </w:rPr>
        <w:t xml:space="preserve">, разпределени по функции, дейности и параграфи, съгласно Приложение №2 и 2А.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color w:val="000000"/>
          <w:sz w:val="24"/>
          <w:szCs w:val="24"/>
          <w:lang w:eastAsia="en-US"/>
        </w:rPr>
      </w:pPr>
      <w:r w:rsidRPr="00234EC6">
        <w:rPr>
          <w:rFonts w:ascii="Times New Roman" w:eastAsia="Calibri" w:hAnsi="Times New Roman" w:cs="Times New Roman"/>
          <w:color w:val="000000"/>
          <w:sz w:val="24"/>
          <w:szCs w:val="24"/>
          <w:lang w:eastAsia="en-US"/>
        </w:rPr>
        <w:t xml:space="preserve">1.2.1 За делегирани от държавата дейности в размер на 11 278 957 лв.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color w:val="000000"/>
          <w:sz w:val="24"/>
          <w:szCs w:val="24"/>
          <w:lang w:eastAsia="en-US"/>
        </w:rPr>
      </w:pPr>
      <w:r w:rsidRPr="00234EC6">
        <w:rPr>
          <w:rFonts w:ascii="Times New Roman" w:eastAsia="Calibri" w:hAnsi="Times New Roman" w:cs="Times New Roman"/>
          <w:color w:val="000000"/>
          <w:sz w:val="24"/>
          <w:szCs w:val="24"/>
          <w:lang w:eastAsia="en-US"/>
        </w:rPr>
        <w:t xml:space="preserve">1.2.2.За местни дейности в размер на </w:t>
      </w:r>
      <w:r w:rsidRPr="00234EC6">
        <w:rPr>
          <w:rFonts w:ascii="Times New Roman" w:eastAsia="Calibri" w:hAnsi="Times New Roman" w:cs="Times New Roman"/>
          <w:b/>
          <w:bCs/>
          <w:color w:val="000000"/>
          <w:sz w:val="24"/>
          <w:szCs w:val="24"/>
          <w:lang w:eastAsia="en-US"/>
        </w:rPr>
        <w:t>6 051 813 лв.</w:t>
      </w:r>
      <w:r w:rsidRPr="00234EC6">
        <w:rPr>
          <w:rFonts w:ascii="Times New Roman" w:eastAsia="Calibri" w:hAnsi="Times New Roman" w:cs="Times New Roman"/>
          <w:color w:val="000000"/>
          <w:sz w:val="24"/>
          <w:szCs w:val="24"/>
          <w:lang w:eastAsia="en-US"/>
        </w:rPr>
        <w:t xml:space="preserve">, в т.ч. резерв за непредвидени и/или неотложни разходи в размер на </w:t>
      </w:r>
      <w:r w:rsidRPr="00234EC6">
        <w:rPr>
          <w:rFonts w:ascii="Times New Roman" w:eastAsia="Calibri" w:hAnsi="Times New Roman" w:cs="Times New Roman"/>
          <w:b/>
          <w:bCs/>
          <w:color w:val="000000"/>
          <w:sz w:val="24"/>
          <w:szCs w:val="24"/>
          <w:lang w:eastAsia="en-US"/>
        </w:rPr>
        <w:t>45 000 лв</w:t>
      </w:r>
      <w:r w:rsidRPr="00234EC6">
        <w:rPr>
          <w:rFonts w:ascii="Times New Roman" w:eastAsia="Calibri" w:hAnsi="Times New Roman" w:cs="Times New Roman"/>
          <w:color w:val="000000"/>
          <w:sz w:val="24"/>
          <w:szCs w:val="24"/>
          <w:lang w:eastAsia="en-US"/>
        </w:rPr>
        <w:t xml:space="preserve">., от които </w:t>
      </w:r>
      <w:r w:rsidRPr="00234EC6">
        <w:rPr>
          <w:rFonts w:ascii="Times New Roman" w:eastAsia="Calibri" w:hAnsi="Times New Roman" w:cs="Times New Roman"/>
          <w:b/>
          <w:bCs/>
          <w:color w:val="000000"/>
          <w:sz w:val="24"/>
          <w:szCs w:val="24"/>
          <w:lang w:eastAsia="en-US"/>
        </w:rPr>
        <w:t>40 000 лв</w:t>
      </w:r>
      <w:r w:rsidRPr="00234EC6">
        <w:rPr>
          <w:rFonts w:ascii="Times New Roman" w:eastAsia="Calibri" w:hAnsi="Times New Roman" w:cs="Times New Roman"/>
          <w:color w:val="000000"/>
          <w:sz w:val="24"/>
          <w:szCs w:val="24"/>
          <w:lang w:eastAsia="en-US"/>
        </w:rPr>
        <w:t xml:space="preserve">. в ОбА. 2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b/>
          <w:bCs/>
          <w:sz w:val="24"/>
          <w:szCs w:val="24"/>
          <w:lang w:eastAsia="en-US"/>
        </w:rPr>
        <w:t xml:space="preserve">1.3. Утвърждава средносрочна цел за бюджетно салдо по бюджета на общината, </w:t>
      </w:r>
      <w:r w:rsidRPr="00234EC6">
        <w:rPr>
          <w:rFonts w:ascii="Times New Roman" w:eastAsia="Calibri" w:hAnsi="Times New Roman" w:cs="Times New Roman"/>
          <w:sz w:val="24"/>
          <w:szCs w:val="24"/>
          <w:lang w:eastAsia="en-US"/>
        </w:rPr>
        <w:t xml:space="preserve">изчислено на касова основа – придържане към балансирано бюджетно салдо.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b/>
          <w:bCs/>
          <w:sz w:val="24"/>
          <w:szCs w:val="24"/>
          <w:lang w:eastAsia="en-US"/>
        </w:rPr>
        <w:lastRenderedPageBreak/>
        <w:t>2. Приема програма за капиталовите разходи в размер на 3 476 653 лв</w:t>
      </w:r>
      <w:r w:rsidRPr="00234EC6">
        <w:rPr>
          <w:rFonts w:ascii="Times New Roman" w:eastAsia="Calibri" w:hAnsi="Times New Roman" w:cs="Times New Roman"/>
          <w:sz w:val="24"/>
          <w:szCs w:val="24"/>
          <w:lang w:eastAsia="en-US"/>
        </w:rPr>
        <w:t xml:space="preserve">., вкл. и главница по дългосрочни заеми в размер </w:t>
      </w:r>
      <w:r w:rsidRPr="00234EC6">
        <w:rPr>
          <w:rFonts w:ascii="Times New Roman" w:eastAsia="Calibri" w:hAnsi="Times New Roman" w:cs="Times New Roman"/>
          <w:b/>
          <w:bCs/>
          <w:sz w:val="24"/>
          <w:szCs w:val="24"/>
          <w:lang w:eastAsia="en-US"/>
        </w:rPr>
        <w:t>300 332 лв</w:t>
      </w:r>
      <w:r w:rsidRPr="00234EC6">
        <w:rPr>
          <w:rFonts w:ascii="Times New Roman" w:eastAsia="Calibri" w:hAnsi="Times New Roman" w:cs="Times New Roman"/>
          <w:sz w:val="24"/>
          <w:szCs w:val="24"/>
          <w:lang w:eastAsia="en-US"/>
        </w:rPr>
        <w:t xml:space="preserve">. съгласно Приложение №3.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2.1. Целевата субсидия за капиталови разходи в размер на </w:t>
      </w:r>
      <w:r w:rsidRPr="00234EC6">
        <w:rPr>
          <w:rFonts w:ascii="Times New Roman" w:eastAsia="Calibri" w:hAnsi="Times New Roman" w:cs="Times New Roman"/>
          <w:b/>
          <w:bCs/>
          <w:sz w:val="24"/>
          <w:szCs w:val="24"/>
          <w:lang w:eastAsia="en-US"/>
        </w:rPr>
        <w:t>1 253 600 лв</w:t>
      </w:r>
      <w:r w:rsidRPr="00234EC6">
        <w:rPr>
          <w:rFonts w:ascii="Times New Roman" w:eastAsia="Calibri" w:hAnsi="Times New Roman" w:cs="Times New Roman"/>
          <w:sz w:val="24"/>
          <w:szCs w:val="24"/>
          <w:lang w:eastAsia="en-US"/>
        </w:rPr>
        <w:t xml:space="preserve">., като част от нея се насочва за покриване на заем към фонд ФЛАГ и Инвестбанк АД включващ главници в общ размер на </w:t>
      </w:r>
      <w:r w:rsidRPr="00234EC6">
        <w:rPr>
          <w:rFonts w:ascii="Times New Roman" w:eastAsia="Calibri" w:hAnsi="Times New Roman" w:cs="Times New Roman"/>
          <w:b/>
          <w:bCs/>
          <w:sz w:val="24"/>
          <w:szCs w:val="24"/>
          <w:lang w:eastAsia="en-US"/>
        </w:rPr>
        <w:t xml:space="preserve">300 332 лв.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2.2. Приема разчет на капиталовите разходи, финансирани с приходи от постъпления от продажба на общински нефинансови активи, съгласно Приложение №3.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b/>
          <w:bCs/>
          <w:sz w:val="24"/>
          <w:szCs w:val="24"/>
          <w:lang w:eastAsia="en-US"/>
        </w:rPr>
        <w:t xml:space="preserve">3. Утвърждава разходите за заплати през 2024 г. </w:t>
      </w:r>
      <w:r w:rsidRPr="00234EC6">
        <w:rPr>
          <w:rFonts w:ascii="Times New Roman" w:eastAsia="Calibri" w:hAnsi="Times New Roman" w:cs="Times New Roman"/>
          <w:sz w:val="24"/>
          <w:szCs w:val="24"/>
          <w:lang w:eastAsia="en-US"/>
        </w:rPr>
        <w:t xml:space="preserve">без звената от системата на функция Образование, които прилагат системата на делегираните бюджети и определя: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3.1. Числеността на персонала и разходи за заплати и осигурителни плащания. Приложение №5.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b/>
          <w:bCs/>
          <w:sz w:val="24"/>
          <w:szCs w:val="24"/>
          <w:lang w:eastAsia="en-US"/>
        </w:rPr>
        <w:t xml:space="preserve">4. Утвърждава разчет за целеви разходи и субсидии, както следва за: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4.1. Обезщетения и помощи по решение на Общински съвет /за социални цели/ - </w:t>
      </w:r>
      <w:r w:rsidRPr="00234EC6">
        <w:rPr>
          <w:rFonts w:ascii="Times New Roman" w:eastAsia="Calibri" w:hAnsi="Times New Roman" w:cs="Times New Roman"/>
          <w:b/>
          <w:bCs/>
          <w:sz w:val="24"/>
          <w:szCs w:val="24"/>
          <w:lang w:eastAsia="en-US"/>
        </w:rPr>
        <w:t xml:space="preserve">6 000 лв.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4.2. Субсидии за: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4.2.1. читалища – </w:t>
      </w:r>
      <w:r w:rsidRPr="00234EC6">
        <w:rPr>
          <w:rFonts w:ascii="Times New Roman" w:eastAsia="Calibri" w:hAnsi="Times New Roman" w:cs="Times New Roman"/>
          <w:b/>
          <w:bCs/>
          <w:sz w:val="24"/>
          <w:szCs w:val="24"/>
          <w:lang w:eastAsia="en-US"/>
        </w:rPr>
        <w:t>301 392 лв</w:t>
      </w:r>
      <w:r w:rsidRPr="00234EC6">
        <w:rPr>
          <w:rFonts w:ascii="Times New Roman" w:eastAsia="Calibri" w:hAnsi="Times New Roman" w:cs="Times New Roman"/>
          <w:sz w:val="24"/>
          <w:szCs w:val="24"/>
          <w:lang w:eastAsia="en-US"/>
        </w:rPr>
        <w:t xml:space="preserve">. за обезпечаване на годишната програма за развитие на читалищната дейност, съгласно Приложение № 6.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4.3.Упълномощава кмета на общината да определи и договори допълнителни условия по предоставянето и отчитането на целевите средства по т.4.1.-4.2.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b/>
          <w:bCs/>
          <w:sz w:val="24"/>
          <w:szCs w:val="24"/>
          <w:lang w:eastAsia="en-US"/>
        </w:rPr>
        <w:t xml:space="preserve">5. Приема следните лимити за разходи: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5.1. СБКО до 3 на сто /не повече от 3 на сто/ от плановите средства за работна заплата на заетите по трудови правоотношения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5.2. Разходи за представителни цели в размер на </w:t>
      </w:r>
      <w:r w:rsidRPr="00234EC6">
        <w:rPr>
          <w:rFonts w:ascii="Times New Roman" w:eastAsia="Calibri" w:hAnsi="Times New Roman" w:cs="Times New Roman"/>
          <w:b/>
          <w:bCs/>
          <w:sz w:val="24"/>
          <w:szCs w:val="24"/>
          <w:lang w:eastAsia="en-US"/>
        </w:rPr>
        <w:t>17 724 лв</w:t>
      </w:r>
      <w:r w:rsidRPr="00234EC6">
        <w:rPr>
          <w:rFonts w:ascii="Times New Roman" w:eastAsia="Calibri" w:hAnsi="Times New Roman" w:cs="Times New Roman"/>
          <w:sz w:val="24"/>
          <w:szCs w:val="24"/>
          <w:lang w:eastAsia="en-US"/>
        </w:rPr>
        <w:t xml:space="preserve">. до 3% от параграф 10-00, издръжка в дейност 122, местни дейности и представителни разходи на председател на ОбС в размер на </w:t>
      </w:r>
      <w:r w:rsidRPr="00234EC6">
        <w:rPr>
          <w:rFonts w:ascii="Times New Roman" w:eastAsia="Calibri" w:hAnsi="Times New Roman" w:cs="Times New Roman"/>
          <w:b/>
          <w:bCs/>
          <w:sz w:val="24"/>
          <w:szCs w:val="24"/>
          <w:lang w:eastAsia="en-US"/>
        </w:rPr>
        <w:t xml:space="preserve">7 000 лв. </w:t>
      </w:r>
      <w:r w:rsidRPr="00234EC6">
        <w:rPr>
          <w:rFonts w:ascii="Times New Roman" w:eastAsia="Calibri" w:hAnsi="Times New Roman" w:cs="Times New Roman"/>
          <w:sz w:val="24"/>
          <w:szCs w:val="24"/>
          <w:lang w:eastAsia="en-US"/>
        </w:rPr>
        <w:t xml:space="preserve">до 1.5% от параграф 10-00, издръжка в дейност 122, местни дейности.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5.3. Разходи за осъществяване функциите на органи на изпълнителната власт на територията на съответният район, кметство или населено място – разходи за командировки до гр. София в размер на </w:t>
      </w:r>
      <w:r w:rsidRPr="00234EC6">
        <w:rPr>
          <w:rFonts w:ascii="Times New Roman" w:eastAsia="Calibri" w:hAnsi="Times New Roman" w:cs="Times New Roman"/>
          <w:b/>
          <w:bCs/>
          <w:sz w:val="24"/>
          <w:szCs w:val="24"/>
          <w:lang w:eastAsia="en-US"/>
        </w:rPr>
        <w:t>40 лв</w:t>
      </w:r>
      <w:r w:rsidRPr="00234EC6">
        <w:rPr>
          <w:rFonts w:ascii="Times New Roman" w:eastAsia="Calibri" w:hAnsi="Times New Roman" w:cs="Times New Roman"/>
          <w:sz w:val="24"/>
          <w:szCs w:val="24"/>
          <w:lang w:eastAsia="en-US"/>
        </w:rPr>
        <w:t xml:space="preserve">. дневни.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b/>
          <w:bCs/>
          <w:sz w:val="24"/>
          <w:szCs w:val="24"/>
          <w:lang w:eastAsia="en-US"/>
        </w:rPr>
        <w:t xml:space="preserve">6. Утвърждава списък на длъжностите и на лицата, които имат право на транспортни разходи: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6.1. За пътуване от местоживеенето до местоработата и обратно, съгласно Приложение №7 и Приложение №7А.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b/>
          <w:bCs/>
          <w:sz w:val="24"/>
          <w:szCs w:val="24"/>
          <w:lang w:eastAsia="en-US"/>
        </w:rPr>
        <w:t xml:space="preserve">7. Одобрява индикативен годишен разчет за сметките за средства от ЕС в размер на 85 823 лв., съгласно </w:t>
      </w:r>
      <w:r w:rsidRPr="00234EC6">
        <w:rPr>
          <w:rFonts w:ascii="Times New Roman" w:eastAsia="Calibri" w:hAnsi="Times New Roman" w:cs="Times New Roman"/>
          <w:sz w:val="24"/>
          <w:szCs w:val="24"/>
          <w:lang w:eastAsia="en-US"/>
        </w:rPr>
        <w:t xml:space="preserve">Приложение № 8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b/>
          <w:bCs/>
          <w:sz w:val="24"/>
          <w:szCs w:val="24"/>
          <w:lang w:eastAsia="en-US"/>
        </w:rPr>
        <w:t xml:space="preserve">8. Одобрява актуализирана бюджетна прогноза за местните дейности </w:t>
      </w:r>
      <w:r w:rsidRPr="00234EC6">
        <w:rPr>
          <w:rFonts w:ascii="Times New Roman" w:eastAsia="Calibri" w:hAnsi="Times New Roman" w:cs="Times New Roman"/>
          <w:sz w:val="24"/>
          <w:szCs w:val="24"/>
          <w:lang w:eastAsia="en-US"/>
        </w:rPr>
        <w:t xml:space="preserve">с показатели за 2024 г. и прогнозни показатели за периода 2025 г. и 2026 г., по приходите, помощите, даренията, бюджетните взаимоотношения и финансирането, съгласно Приложение № 9 и по разходите, съгласно Приложение №10.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b/>
          <w:bCs/>
          <w:sz w:val="24"/>
          <w:szCs w:val="24"/>
          <w:lang w:eastAsia="en-US"/>
        </w:rPr>
        <w:t xml:space="preserve">9. Определя разпоредителите с бюджет от по – ниска степен по бюджета на Община Рудозем, съгласно чл.11, ал.10 от ЗПФ и приема делегираните бюджети на второстепенните разпоредители, както следва: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9.1.СУ „Св. Св. Кирил и Методий” гр. Рудозем;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По приход и разход в размер на </w:t>
      </w:r>
      <w:r w:rsidRPr="00234EC6">
        <w:rPr>
          <w:rFonts w:ascii="Times New Roman" w:eastAsia="Calibri" w:hAnsi="Times New Roman" w:cs="Times New Roman"/>
          <w:b/>
          <w:bCs/>
          <w:sz w:val="24"/>
          <w:szCs w:val="24"/>
          <w:lang w:eastAsia="en-US"/>
        </w:rPr>
        <w:t>3 370 894 лв</w:t>
      </w:r>
      <w:r w:rsidRPr="00234EC6">
        <w:rPr>
          <w:rFonts w:ascii="Times New Roman" w:eastAsia="Calibri" w:hAnsi="Times New Roman" w:cs="Times New Roman"/>
          <w:sz w:val="24"/>
          <w:szCs w:val="24"/>
          <w:lang w:eastAsia="en-US"/>
        </w:rPr>
        <w:t xml:space="preserve">. /включваща 3 365 893лв. бюджет по стандарт и преходен остатък </w:t>
      </w:r>
      <w:r w:rsidRPr="00234EC6">
        <w:rPr>
          <w:rFonts w:ascii="Times New Roman" w:eastAsia="Calibri" w:hAnsi="Times New Roman" w:cs="Times New Roman"/>
          <w:b/>
          <w:bCs/>
          <w:sz w:val="24"/>
          <w:szCs w:val="24"/>
          <w:lang w:eastAsia="en-US"/>
        </w:rPr>
        <w:t>5 001 лв</w:t>
      </w:r>
      <w:r w:rsidRPr="00234EC6">
        <w:rPr>
          <w:rFonts w:ascii="Times New Roman" w:eastAsia="Calibri" w:hAnsi="Times New Roman" w:cs="Times New Roman"/>
          <w:sz w:val="24"/>
          <w:szCs w:val="24"/>
          <w:lang w:eastAsia="en-US"/>
        </w:rPr>
        <w:t xml:space="preserve">./ Средства за възстановяване по проекти в размер на </w:t>
      </w:r>
      <w:r w:rsidRPr="00234EC6">
        <w:rPr>
          <w:rFonts w:ascii="Times New Roman" w:eastAsia="Calibri" w:hAnsi="Times New Roman" w:cs="Times New Roman"/>
          <w:b/>
          <w:bCs/>
          <w:sz w:val="24"/>
          <w:szCs w:val="24"/>
          <w:lang w:eastAsia="en-US"/>
        </w:rPr>
        <w:t xml:space="preserve">10 282 лв </w:t>
      </w:r>
      <w:r w:rsidRPr="00234EC6">
        <w:rPr>
          <w:rFonts w:ascii="Times New Roman" w:eastAsia="Calibri" w:hAnsi="Times New Roman" w:cs="Times New Roman"/>
          <w:sz w:val="24"/>
          <w:szCs w:val="24"/>
          <w:lang w:eastAsia="en-US"/>
        </w:rPr>
        <w:t xml:space="preserve">за 2023 г., съгласно Приложение №11.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9.2.СУ „Христо Ботев” с. Чепинци;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По приход и разход в размер на </w:t>
      </w:r>
      <w:r w:rsidRPr="00234EC6">
        <w:rPr>
          <w:rFonts w:ascii="Times New Roman" w:eastAsia="Calibri" w:hAnsi="Times New Roman" w:cs="Times New Roman"/>
          <w:b/>
          <w:bCs/>
          <w:sz w:val="24"/>
          <w:szCs w:val="24"/>
          <w:lang w:eastAsia="en-US"/>
        </w:rPr>
        <w:t>1 614 368 лв</w:t>
      </w:r>
      <w:r w:rsidRPr="00234EC6">
        <w:rPr>
          <w:rFonts w:ascii="Times New Roman" w:eastAsia="Calibri" w:hAnsi="Times New Roman" w:cs="Times New Roman"/>
          <w:sz w:val="24"/>
          <w:szCs w:val="24"/>
          <w:lang w:eastAsia="en-US"/>
        </w:rPr>
        <w:t xml:space="preserve">., / включваща 1 596 979 лв.. бюджет по стандарт и преходен остатък </w:t>
      </w:r>
      <w:r w:rsidRPr="00234EC6">
        <w:rPr>
          <w:rFonts w:ascii="Times New Roman" w:eastAsia="Calibri" w:hAnsi="Times New Roman" w:cs="Times New Roman"/>
          <w:b/>
          <w:bCs/>
          <w:sz w:val="24"/>
          <w:szCs w:val="24"/>
          <w:lang w:eastAsia="en-US"/>
        </w:rPr>
        <w:t>17 389 лв</w:t>
      </w:r>
      <w:r w:rsidRPr="00234EC6">
        <w:rPr>
          <w:rFonts w:ascii="Times New Roman" w:eastAsia="Calibri" w:hAnsi="Times New Roman" w:cs="Times New Roman"/>
          <w:sz w:val="24"/>
          <w:szCs w:val="24"/>
          <w:lang w:eastAsia="en-US"/>
        </w:rPr>
        <w:t>.</w:t>
      </w:r>
      <w:r w:rsidRPr="00234EC6">
        <w:rPr>
          <w:rFonts w:ascii="Times New Roman" w:eastAsia="Calibri" w:hAnsi="Times New Roman" w:cs="Times New Roman"/>
          <w:b/>
          <w:bCs/>
          <w:sz w:val="24"/>
          <w:szCs w:val="24"/>
          <w:lang w:eastAsia="en-US"/>
        </w:rPr>
        <w:t xml:space="preserve">., </w:t>
      </w:r>
      <w:r w:rsidRPr="00234EC6">
        <w:rPr>
          <w:rFonts w:ascii="Times New Roman" w:eastAsia="Calibri" w:hAnsi="Times New Roman" w:cs="Times New Roman"/>
          <w:sz w:val="24"/>
          <w:szCs w:val="24"/>
          <w:lang w:eastAsia="en-US"/>
        </w:rPr>
        <w:t xml:space="preserve">съгласно Приложение №12. </w:t>
      </w:r>
    </w:p>
    <w:p w:rsidR="00234EC6" w:rsidRPr="00234EC6" w:rsidRDefault="00234EC6" w:rsidP="00234EC6">
      <w:pPr>
        <w:autoSpaceDE w:val="0"/>
        <w:autoSpaceDN w:val="0"/>
        <w:adjustRightInd w:val="0"/>
        <w:spacing w:line="240" w:lineRule="auto"/>
        <w:ind w:right="-284"/>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9.3.ОУ „Христо Ботев” с. Елховец;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По приход и разход в размер на </w:t>
      </w:r>
      <w:r w:rsidRPr="00234EC6">
        <w:rPr>
          <w:rFonts w:ascii="Times New Roman" w:eastAsia="Calibri" w:hAnsi="Times New Roman" w:cs="Times New Roman"/>
          <w:b/>
          <w:bCs/>
          <w:sz w:val="24"/>
          <w:szCs w:val="24"/>
          <w:lang w:eastAsia="en-US"/>
        </w:rPr>
        <w:t>710 961 лв</w:t>
      </w:r>
      <w:r w:rsidRPr="00234EC6">
        <w:rPr>
          <w:rFonts w:ascii="Times New Roman" w:eastAsia="Calibri" w:hAnsi="Times New Roman" w:cs="Times New Roman"/>
          <w:sz w:val="24"/>
          <w:szCs w:val="24"/>
          <w:lang w:eastAsia="en-US"/>
        </w:rPr>
        <w:t xml:space="preserve">. бюджет по стандарт, съгласно Приложение №13.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9.4. Направление образование, съгласно Приложение №14.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lastRenderedPageBreak/>
        <w:t xml:space="preserve">По приход и разход в размер на </w:t>
      </w:r>
      <w:r w:rsidRPr="00234EC6">
        <w:rPr>
          <w:rFonts w:ascii="Times New Roman" w:eastAsia="Calibri" w:hAnsi="Times New Roman" w:cs="Times New Roman"/>
          <w:b/>
          <w:bCs/>
          <w:sz w:val="24"/>
          <w:szCs w:val="24"/>
          <w:lang w:eastAsia="en-US"/>
        </w:rPr>
        <w:t>2 495 993 лв</w:t>
      </w:r>
      <w:r w:rsidRPr="00234EC6">
        <w:rPr>
          <w:rFonts w:ascii="Times New Roman" w:eastAsia="Calibri" w:hAnsi="Times New Roman" w:cs="Times New Roman"/>
          <w:sz w:val="24"/>
          <w:szCs w:val="24"/>
          <w:lang w:eastAsia="en-US"/>
        </w:rPr>
        <w:t xml:space="preserve">. / включваща </w:t>
      </w:r>
      <w:r w:rsidRPr="00234EC6">
        <w:rPr>
          <w:rFonts w:ascii="Times New Roman" w:eastAsia="Calibri" w:hAnsi="Times New Roman" w:cs="Times New Roman"/>
          <w:b/>
          <w:bCs/>
          <w:sz w:val="24"/>
          <w:szCs w:val="24"/>
          <w:lang w:eastAsia="en-US"/>
        </w:rPr>
        <w:t>2 432 251 лв</w:t>
      </w:r>
      <w:r w:rsidRPr="00234EC6">
        <w:rPr>
          <w:rFonts w:ascii="Times New Roman" w:eastAsia="Calibri" w:hAnsi="Times New Roman" w:cs="Times New Roman"/>
          <w:sz w:val="24"/>
          <w:szCs w:val="24"/>
          <w:lang w:eastAsia="en-US"/>
        </w:rPr>
        <w:t xml:space="preserve">. бюджет по стандарт и преходен остатък </w:t>
      </w:r>
      <w:r w:rsidRPr="00234EC6">
        <w:rPr>
          <w:rFonts w:ascii="Times New Roman" w:eastAsia="Calibri" w:hAnsi="Times New Roman" w:cs="Times New Roman"/>
          <w:b/>
          <w:bCs/>
          <w:sz w:val="24"/>
          <w:szCs w:val="24"/>
          <w:lang w:eastAsia="en-US"/>
        </w:rPr>
        <w:t>63 742 лв</w:t>
      </w:r>
      <w:r w:rsidRPr="00234EC6">
        <w:rPr>
          <w:rFonts w:ascii="Times New Roman" w:eastAsia="Calibri" w:hAnsi="Times New Roman" w:cs="Times New Roman"/>
          <w:sz w:val="24"/>
          <w:szCs w:val="24"/>
          <w:lang w:eastAsia="en-US"/>
        </w:rPr>
        <w:t xml:space="preserve">./ Средства за възстановяване по проекти в размер на </w:t>
      </w:r>
      <w:r w:rsidRPr="00234EC6">
        <w:rPr>
          <w:rFonts w:ascii="Times New Roman" w:eastAsia="Calibri" w:hAnsi="Times New Roman" w:cs="Times New Roman"/>
          <w:b/>
          <w:bCs/>
          <w:sz w:val="24"/>
          <w:szCs w:val="24"/>
          <w:lang w:eastAsia="en-US"/>
        </w:rPr>
        <w:t xml:space="preserve">9 877 лв. </w:t>
      </w:r>
      <w:r w:rsidRPr="00234EC6">
        <w:rPr>
          <w:rFonts w:ascii="Times New Roman" w:eastAsia="Calibri" w:hAnsi="Times New Roman" w:cs="Times New Roman"/>
          <w:sz w:val="24"/>
          <w:szCs w:val="24"/>
          <w:lang w:eastAsia="en-US"/>
        </w:rPr>
        <w:t xml:space="preserve">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b/>
          <w:bCs/>
          <w:sz w:val="24"/>
          <w:szCs w:val="24"/>
          <w:lang w:eastAsia="en-US"/>
        </w:rPr>
        <w:t xml:space="preserve">9. Определя максимален размер на дълга, </w:t>
      </w:r>
      <w:r w:rsidRPr="00234EC6">
        <w:rPr>
          <w:rFonts w:ascii="Times New Roman" w:eastAsia="Calibri" w:hAnsi="Times New Roman" w:cs="Times New Roman"/>
          <w:sz w:val="24"/>
          <w:szCs w:val="24"/>
          <w:lang w:eastAsia="en-US"/>
        </w:rPr>
        <w:t xml:space="preserve">както следва: Максимален размер на новия общински дълг за 2024 година, който не може да надвишава 18% от съотношение на плащанията по дълга към средногод. размер на приходите и общата изравнителна субсидия за последните 3 години.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b/>
          <w:bCs/>
          <w:sz w:val="24"/>
          <w:szCs w:val="24"/>
          <w:lang w:eastAsia="en-US"/>
        </w:rPr>
        <w:t xml:space="preserve">10. Определя максимален размер на новите задължения за разходи, </w:t>
      </w:r>
      <w:r w:rsidRPr="00234EC6">
        <w:rPr>
          <w:rFonts w:ascii="Times New Roman" w:eastAsia="Calibri" w:hAnsi="Times New Roman" w:cs="Times New Roman"/>
          <w:sz w:val="24"/>
          <w:szCs w:val="24"/>
          <w:lang w:eastAsia="en-US"/>
        </w:rPr>
        <w:t xml:space="preserve">които могат да бъдат натрупани през 2024 г. в размер до 15% от средния размер на отчетените разходи за последните четири години.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b/>
          <w:bCs/>
          <w:sz w:val="24"/>
          <w:szCs w:val="24"/>
          <w:lang w:eastAsia="en-US"/>
        </w:rPr>
        <w:t xml:space="preserve">11. Определя максимален размер на ангажиментите за разходи, </w:t>
      </w:r>
      <w:r w:rsidRPr="00234EC6">
        <w:rPr>
          <w:rFonts w:ascii="Times New Roman" w:eastAsia="Calibri" w:hAnsi="Times New Roman" w:cs="Times New Roman"/>
          <w:sz w:val="24"/>
          <w:szCs w:val="24"/>
          <w:lang w:eastAsia="en-US"/>
        </w:rPr>
        <w:t xml:space="preserve">които могат да бъдат поети през 2024 г. в размер до 50% от средния размер на отчетените разходи за последните четири години.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b/>
          <w:bCs/>
          <w:sz w:val="24"/>
          <w:szCs w:val="24"/>
          <w:lang w:eastAsia="en-US"/>
        </w:rPr>
        <w:t xml:space="preserve">12. Определя размера на просрочените задължения от 2023 година, които ще бъдат разплатени от </w:t>
      </w:r>
      <w:r w:rsidRPr="00234EC6">
        <w:rPr>
          <w:rFonts w:ascii="Times New Roman" w:eastAsia="Calibri" w:hAnsi="Times New Roman" w:cs="Times New Roman"/>
          <w:sz w:val="24"/>
          <w:szCs w:val="24"/>
          <w:lang w:eastAsia="en-US"/>
        </w:rPr>
        <w:t xml:space="preserve">бюджета за 2024 г. в размер на </w:t>
      </w:r>
      <w:r w:rsidRPr="00234EC6">
        <w:rPr>
          <w:rFonts w:ascii="Times New Roman" w:eastAsia="Calibri" w:hAnsi="Times New Roman" w:cs="Times New Roman"/>
          <w:b/>
          <w:bCs/>
          <w:sz w:val="24"/>
          <w:szCs w:val="24"/>
          <w:lang w:eastAsia="en-US"/>
        </w:rPr>
        <w:t xml:space="preserve">684 775 лв. </w:t>
      </w:r>
      <w:r w:rsidRPr="00234EC6">
        <w:rPr>
          <w:rFonts w:ascii="Times New Roman" w:eastAsia="Calibri" w:hAnsi="Times New Roman" w:cs="Times New Roman"/>
          <w:sz w:val="24"/>
          <w:szCs w:val="24"/>
          <w:lang w:eastAsia="en-US"/>
        </w:rPr>
        <w:t xml:space="preserve">, съгласно Приложение №15.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b/>
          <w:bCs/>
          <w:sz w:val="24"/>
          <w:szCs w:val="24"/>
          <w:lang w:eastAsia="en-US"/>
        </w:rPr>
        <w:t xml:space="preserve">13. Определя размера на просрочените вземания, които се предвижда да бъдат събрани през 2024 </w:t>
      </w:r>
      <w:r w:rsidRPr="00234EC6">
        <w:rPr>
          <w:rFonts w:ascii="Times New Roman" w:eastAsia="Calibri" w:hAnsi="Times New Roman" w:cs="Times New Roman"/>
          <w:sz w:val="24"/>
          <w:szCs w:val="24"/>
          <w:lang w:eastAsia="en-US"/>
        </w:rPr>
        <w:t xml:space="preserve">година в размер на </w:t>
      </w:r>
      <w:r w:rsidRPr="00234EC6">
        <w:rPr>
          <w:rFonts w:ascii="Times New Roman" w:eastAsia="Calibri" w:hAnsi="Times New Roman" w:cs="Times New Roman"/>
          <w:b/>
          <w:bCs/>
          <w:sz w:val="24"/>
          <w:szCs w:val="24"/>
          <w:lang w:eastAsia="en-US"/>
        </w:rPr>
        <w:t>12 000 лв</w:t>
      </w:r>
      <w:r w:rsidRPr="00234EC6">
        <w:rPr>
          <w:rFonts w:ascii="Times New Roman" w:eastAsia="Calibri" w:hAnsi="Times New Roman" w:cs="Times New Roman"/>
          <w:sz w:val="24"/>
          <w:szCs w:val="24"/>
          <w:lang w:eastAsia="en-US"/>
        </w:rPr>
        <w:t xml:space="preserve">.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b/>
          <w:bCs/>
          <w:sz w:val="24"/>
          <w:szCs w:val="24"/>
          <w:lang w:eastAsia="en-US"/>
        </w:rPr>
        <w:t>14</w:t>
      </w:r>
      <w:r w:rsidRPr="00234EC6">
        <w:rPr>
          <w:rFonts w:ascii="Times New Roman" w:eastAsia="Calibri" w:hAnsi="Times New Roman" w:cs="Times New Roman"/>
          <w:sz w:val="24"/>
          <w:szCs w:val="24"/>
          <w:lang w:eastAsia="en-US"/>
        </w:rPr>
        <w:t xml:space="preserve">. Определя разходите за изпълнение на дейности от местно значение за кметствата, които се финансират с / не по – малко от 30 на сто / от приходите от продажба или отдаване под наем на имотите, предоставени за управление на кметовете на кметства по ЗОС, съгласно Приложение №16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b/>
          <w:bCs/>
          <w:sz w:val="24"/>
          <w:szCs w:val="24"/>
          <w:lang w:eastAsia="en-US"/>
        </w:rPr>
        <w:t xml:space="preserve">15. Оправомощава кмета да извършва компенсирани промени: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15.1. В частта за делегираните от държавата дейности – между утвърдените показатели за разходите в рамките на една дейност, с изключение на дейностите на делегиран бюджет, при условие, че не се нарушават стандартите за делегираните от държавата дейности и няма просрочени задължения в съответната делегирана дейност.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15.2. В частта за местните дейности – между утвърдените разходи в рамките на една дейност или от една дейност в друга, без да изменя общия размер на разходите.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15.3. В разходната част на бюджета за сметка на резерва за непредвидени и/или неотложни разходи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b/>
          <w:bCs/>
          <w:sz w:val="24"/>
          <w:szCs w:val="24"/>
          <w:lang w:eastAsia="en-US"/>
        </w:rPr>
        <w:t xml:space="preserve">16. Възлага на кмета: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16.1.Да утвърди бюджетите на разпоредителите с бюджет от по-ниска степен.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16.2. Да организира разпределението на бюджета по тримесечия и да утвърди разпределението.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16.3. Да информира общинския съвет в случай на отклонение на средния темп на нарастване на разходите за местни дейности и да предлага конкретни мерки за трайно увеличаване на бюджетните приходи и / или трайно намаляване на бюджетните разходи.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16.4. Да включва информацията по чл. 125, ал. 4 от ЗПФ в тримесечните отчети и обяснителните записки към тях.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16.5. Да разработи детайлен разчет на сметките за средства от Европейския съюз по отделните общински проекти, в съответствие с изисквания на съответния Управляващ орган и на МФ.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b/>
          <w:bCs/>
          <w:sz w:val="24"/>
          <w:szCs w:val="24"/>
          <w:lang w:eastAsia="en-US"/>
        </w:rPr>
        <w:t>17</w:t>
      </w:r>
      <w:r w:rsidRPr="00234EC6">
        <w:rPr>
          <w:rFonts w:ascii="Times New Roman" w:eastAsia="Calibri" w:hAnsi="Times New Roman" w:cs="Times New Roman"/>
          <w:sz w:val="24"/>
          <w:szCs w:val="24"/>
          <w:lang w:eastAsia="en-US"/>
        </w:rPr>
        <w:t xml:space="preserve">. </w:t>
      </w:r>
      <w:r w:rsidRPr="00234EC6">
        <w:rPr>
          <w:rFonts w:ascii="Times New Roman" w:eastAsia="Calibri" w:hAnsi="Times New Roman" w:cs="Times New Roman"/>
          <w:b/>
          <w:bCs/>
          <w:sz w:val="24"/>
          <w:szCs w:val="24"/>
          <w:lang w:eastAsia="en-US"/>
        </w:rPr>
        <w:t xml:space="preserve">Упълномощава кмета </w:t>
      </w:r>
      <w:r w:rsidRPr="00234EC6">
        <w:rPr>
          <w:rFonts w:ascii="Times New Roman" w:eastAsia="Calibri" w:hAnsi="Times New Roman" w:cs="Times New Roman"/>
          <w:sz w:val="24"/>
          <w:szCs w:val="24"/>
          <w:lang w:eastAsia="en-US"/>
        </w:rPr>
        <w:t xml:space="preserve">да предоставя временни безлихвени заеми от временно свободни средства по общинския бюджет, други сметки /набирателна/ и от сметките за средства от Европейския съюз за плащания по проекти, финансирани със средства от ЕС, по други международни, национални и други програми, вкл. и на бюджетни организации, чиито бюджет е част от общинския бюджет.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17.1. В края на годината при възникване на потребност от предоставяне на временен безлихвен заем за покриване на разходи по проекти, които ще бъдат възстановени през месец Януари следваща година да прехвърля заем от сметка с код 33 или от бюджетна сметка.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lastRenderedPageBreak/>
        <w:t xml:space="preserve">17.2. Във всички останали случаи, при възникване на потребност от предоставяне на временни безлихвени заеми, кметът на общината внася предложение за предоставянето им по решение на общинския съвет.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b/>
          <w:bCs/>
          <w:sz w:val="24"/>
          <w:szCs w:val="24"/>
          <w:lang w:eastAsia="en-US"/>
        </w:rPr>
        <w:t xml:space="preserve">18. Упълномощава кмета: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18.1. Да ползва временно свободните средства по бюджета на общината за текущо финансиране на одобрените по бюджета на общината разходи и други плащания, при условие, че не се нарушава своевременното финансиране на делегираните от държавата дейности в определените им размери, както и на местните дейности, и се спазват относимите за общините фискални правила по ЗПФ, като не се променя предназначението на средствата в края на годината.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18.2. Да разработва и възлага подготовката на общински програми и проекти и да кандидатства за финансирането им със средства от Европейски структурни и инвестиционни фондове и от други донори, по международни, национални и други програми и от други източници за реализиране на годишните цели на общината и за изпълнение на общинския план за развитие.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18.3. Да кандидатства за средства от централния бюджет и други източници за финансиране на плащанията и за съфинансиране на общински програми и проекти. </w:t>
      </w:r>
    </w:p>
    <w:p w:rsidR="00234EC6" w:rsidRPr="00234EC6" w:rsidRDefault="00234EC6" w:rsidP="00234EC6">
      <w:pPr>
        <w:autoSpaceDE w:val="0"/>
        <w:autoSpaceDN w:val="0"/>
        <w:adjustRightInd w:val="0"/>
        <w:spacing w:line="240" w:lineRule="auto"/>
        <w:jc w:val="both"/>
        <w:rPr>
          <w:rFonts w:ascii="Times New Roman" w:eastAsia="Calibri" w:hAnsi="Times New Roman" w:cs="Times New Roman"/>
          <w:sz w:val="24"/>
          <w:szCs w:val="24"/>
          <w:lang w:eastAsia="en-US"/>
        </w:rPr>
      </w:pPr>
      <w:r w:rsidRPr="00234EC6">
        <w:rPr>
          <w:rFonts w:ascii="Times New Roman" w:eastAsia="Calibri" w:hAnsi="Times New Roman" w:cs="Times New Roman"/>
          <w:sz w:val="24"/>
          <w:szCs w:val="24"/>
          <w:lang w:eastAsia="en-US"/>
        </w:rPr>
        <w:t xml:space="preserve">18.4.При наличие на свободни средства във функция „Общи държавни служби” да прехвърля средства за заплати и осигурителни плащания в същата функция. </w:t>
      </w:r>
    </w:p>
    <w:p w:rsidR="00234EC6" w:rsidRPr="00234EC6" w:rsidRDefault="00234EC6" w:rsidP="00234EC6">
      <w:pPr>
        <w:tabs>
          <w:tab w:val="left" w:pos="284"/>
        </w:tabs>
        <w:spacing w:line="240" w:lineRule="auto"/>
        <w:jc w:val="both"/>
        <w:rPr>
          <w:rFonts w:ascii="Times New Roman" w:eastAsia="Times New Roman" w:hAnsi="Times New Roman" w:cs="Times New Roman"/>
          <w:b/>
          <w:bCs/>
          <w:sz w:val="24"/>
          <w:szCs w:val="24"/>
        </w:rPr>
      </w:pPr>
      <w:r w:rsidRPr="00234EC6">
        <w:rPr>
          <w:rFonts w:ascii="Times New Roman" w:eastAsia="Times New Roman" w:hAnsi="Times New Roman" w:cs="Times New Roman"/>
          <w:b/>
          <w:bCs/>
          <w:sz w:val="24"/>
          <w:szCs w:val="24"/>
        </w:rPr>
        <w:t>19. Приема за сведение Протокол/Протоколите от публичното обсъждане на бюджета, съгласно Приложение №17.</w:t>
      </w:r>
    </w:p>
    <w:p w:rsidR="00234EC6" w:rsidRPr="00234EC6" w:rsidRDefault="00234EC6" w:rsidP="00234EC6">
      <w:pPr>
        <w:tabs>
          <w:tab w:val="left" w:pos="284"/>
        </w:tabs>
        <w:spacing w:line="240" w:lineRule="auto"/>
        <w:jc w:val="both"/>
        <w:rPr>
          <w:rFonts w:ascii="Times New Roman" w:eastAsia="Times New Roman" w:hAnsi="Times New Roman" w:cs="Times New Roman"/>
          <w:b/>
          <w:bCs/>
          <w:sz w:val="24"/>
          <w:szCs w:val="24"/>
        </w:rPr>
      </w:pPr>
    </w:p>
    <w:p w:rsidR="00B16F38" w:rsidRDefault="00B16F38" w:rsidP="009D2661">
      <w:pPr>
        <w:pStyle w:val="a6"/>
        <w:shd w:val="clear" w:color="auto" w:fill="FFFFFF"/>
        <w:ind w:left="0" w:firstLine="567"/>
        <w:jc w:val="both"/>
        <w:textAlignment w:val="top"/>
        <w:rPr>
          <w:b/>
          <w:u w:val="single"/>
        </w:rPr>
      </w:pPr>
    </w:p>
    <w:p w:rsidR="003E32E7" w:rsidRDefault="003E32E7" w:rsidP="00E11B5C">
      <w:pPr>
        <w:spacing w:line="240" w:lineRule="auto"/>
        <w:ind w:right="-108" w:firstLine="567"/>
        <w:rPr>
          <w:rFonts w:ascii="Times New Roman" w:eastAsia="Times New Roman" w:hAnsi="Times New Roman" w:cs="Times New Roman"/>
          <w:sz w:val="24"/>
          <w:szCs w:val="24"/>
          <w:lang w:val="ru-RU"/>
        </w:rPr>
      </w:pPr>
    </w:p>
    <w:p w:rsidR="0069564F" w:rsidRPr="00E11B5C" w:rsidRDefault="0069564F" w:rsidP="00E11B5C">
      <w:pPr>
        <w:spacing w:line="240" w:lineRule="auto"/>
        <w:ind w:right="-108" w:firstLine="567"/>
        <w:rPr>
          <w:rFonts w:ascii="Times New Roman" w:eastAsia="Times New Roman" w:hAnsi="Times New Roman" w:cs="Times New Roman"/>
          <w:sz w:val="24"/>
          <w:szCs w:val="24"/>
          <w:lang w:val="ru-RU"/>
        </w:rPr>
      </w:pPr>
    </w:p>
    <w:p w:rsidR="000D06DA" w:rsidRDefault="006C0E45" w:rsidP="006C0E45">
      <w:pPr>
        <w:autoSpaceDE w:val="0"/>
        <w:autoSpaceDN w:val="0"/>
        <w:adjustRightInd w:val="0"/>
        <w:ind w:right="-108"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114404">
        <w:rPr>
          <w:rFonts w:ascii="Times New Roman" w:hAnsi="Times New Roman" w:cs="Times New Roman"/>
          <w:sz w:val="24"/>
          <w:szCs w:val="24"/>
        </w:rPr>
        <w:t xml:space="preserve"> </w:t>
      </w:r>
      <w:r w:rsidR="003A633C">
        <w:rPr>
          <w:rFonts w:ascii="Times New Roman" w:hAnsi="Times New Roman" w:cs="Times New Roman"/>
          <w:sz w:val="24"/>
          <w:szCs w:val="24"/>
        </w:rPr>
        <w:t>Поздравления за приетите решения днес</w:t>
      </w:r>
      <w:r w:rsidR="00AD12CA">
        <w:rPr>
          <w:rFonts w:ascii="Times New Roman" w:hAnsi="Times New Roman" w:cs="Times New Roman"/>
          <w:sz w:val="24"/>
          <w:szCs w:val="24"/>
        </w:rPr>
        <w:t>!</w:t>
      </w:r>
      <w:r w:rsidR="003A633C">
        <w:rPr>
          <w:rFonts w:ascii="Times New Roman" w:hAnsi="Times New Roman" w:cs="Times New Roman"/>
          <w:sz w:val="24"/>
          <w:szCs w:val="24"/>
        </w:rPr>
        <w:t xml:space="preserve"> Поради изчерпване на дневн</w:t>
      </w:r>
      <w:r w:rsidR="00123023">
        <w:rPr>
          <w:rFonts w:ascii="Times New Roman" w:hAnsi="Times New Roman" w:cs="Times New Roman"/>
          <w:sz w:val="24"/>
          <w:szCs w:val="24"/>
        </w:rPr>
        <w:t>ия ред закривам днешното</w:t>
      </w:r>
      <w:r w:rsidR="00BC342F">
        <w:rPr>
          <w:rFonts w:ascii="Times New Roman" w:hAnsi="Times New Roman" w:cs="Times New Roman"/>
          <w:sz w:val="24"/>
          <w:szCs w:val="24"/>
        </w:rPr>
        <w:t xml:space="preserve"> заседание</w:t>
      </w:r>
      <w:r>
        <w:rPr>
          <w:rFonts w:ascii="Times New Roman" w:hAnsi="Times New Roman" w:cs="Times New Roman"/>
          <w:sz w:val="24"/>
          <w:szCs w:val="24"/>
        </w:rPr>
        <w:t>“</w:t>
      </w:r>
    </w:p>
    <w:p w:rsidR="006C0E45" w:rsidRDefault="006C0E45" w:rsidP="006C0E45">
      <w:pPr>
        <w:autoSpaceDE w:val="0"/>
        <w:autoSpaceDN w:val="0"/>
        <w:adjustRightInd w:val="0"/>
        <w:ind w:right="-108" w:firstLine="567"/>
        <w:jc w:val="both"/>
        <w:rPr>
          <w:rFonts w:ascii="Times New Roman" w:hAnsi="Times New Roman" w:cs="Times New Roman"/>
          <w:b/>
          <w:sz w:val="24"/>
          <w:szCs w:val="24"/>
        </w:rPr>
      </w:pPr>
    </w:p>
    <w:p w:rsidR="007F659A" w:rsidRPr="00885C81" w:rsidRDefault="007F659A" w:rsidP="00555BED">
      <w:pPr>
        <w:autoSpaceDE w:val="0"/>
        <w:autoSpaceDN w:val="0"/>
        <w:adjustRightInd w:val="0"/>
        <w:ind w:right="-108"/>
        <w:jc w:val="right"/>
        <w:rPr>
          <w:rFonts w:ascii="Times New Roman" w:hAnsi="Times New Roman" w:cs="Times New Roman"/>
          <w:b/>
          <w:sz w:val="24"/>
          <w:szCs w:val="24"/>
        </w:rPr>
      </w:pPr>
    </w:p>
    <w:p w:rsidR="00AD12CA" w:rsidRPr="00792382" w:rsidRDefault="00AD12CA" w:rsidP="00792382">
      <w:pPr>
        <w:autoSpaceDE w:val="0"/>
        <w:autoSpaceDN w:val="0"/>
        <w:adjustRightInd w:val="0"/>
        <w:ind w:right="-108"/>
        <w:jc w:val="center"/>
        <w:rPr>
          <w:rFonts w:ascii="Times New Roman" w:hAnsi="Times New Roman" w:cs="Times New Roman"/>
          <w:b/>
          <w:sz w:val="24"/>
          <w:szCs w:val="24"/>
          <w:lang w:val="en-US"/>
        </w:rPr>
      </w:pPr>
    </w:p>
    <w:p w:rsidR="00093652" w:rsidRDefault="00093652" w:rsidP="00555BED">
      <w:pPr>
        <w:autoSpaceDE w:val="0"/>
        <w:autoSpaceDN w:val="0"/>
        <w:adjustRightInd w:val="0"/>
        <w:ind w:right="-108"/>
        <w:jc w:val="right"/>
        <w:rPr>
          <w:rFonts w:ascii="Times New Roman" w:hAnsi="Times New Roman" w:cs="Times New Roman"/>
          <w:b/>
          <w:sz w:val="24"/>
          <w:szCs w:val="24"/>
        </w:rPr>
      </w:pPr>
    </w:p>
    <w:p w:rsidR="00555BED" w:rsidRPr="00885C81" w:rsidRDefault="004917F5" w:rsidP="00555BED">
      <w:pPr>
        <w:autoSpaceDE w:val="0"/>
        <w:autoSpaceDN w:val="0"/>
        <w:adjustRightInd w:val="0"/>
        <w:ind w:right="-108"/>
        <w:jc w:val="right"/>
        <w:rPr>
          <w:rFonts w:ascii="Times New Roman" w:hAnsi="Times New Roman" w:cs="Times New Roman"/>
          <w:sz w:val="24"/>
          <w:szCs w:val="24"/>
        </w:rPr>
      </w:pPr>
      <w:r>
        <w:rPr>
          <w:rFonts w:ascii="Times New Roman" w:hAnsi="Times New Roman" w:cs="Times New Roman"/>
          <w:b/>
          <w:sz w:val="24"/>
          <w:szCs w:val="24"/>
        </w:rPr>
        <w:t>П</w:t>
      </w:r>
      <w:r w:rsidR="00555BED" w:rsidRPr="00885C81">
        <w:rPr>
          <w:rFonts w:ascii="Times New Roman" w:hAnsi="Times New Roman" w:cs="Times New Roman"/>
          <w:b/>
          <w:bCs/>
          <w:sz w:val="24"/>
          <w:szCs w:val="24"/>
        </w:rPr>
        <w:t>р</w:t>
      </w:r>
      <w:r w:rsidR="005C6821" w:rsidRPr="00885C81">
        <w:rPr>
          <w:rFonts w:ascii="Times New Roman" w:hAnsi="Times New Roman" w:cs="Times New Roman"/>
          <w:b/>
          <w:bCs/>
          <w:sz w:val="24"/>
          <w:szCs w:val="24"/>
        </w:rPr>
        <w:t>едседател на Об.</w:t>
      </w:r>
      <w:r w:rsidR="00182F64">
        <w:rPr>
          <w:rFonts w:ascii="Times New Roman" w:hAnsi="Times New Roman" w:cs="Times New Roman"/>
          <w:b/>
          <w:bCs/>
          <w:sz w:val="24"/>
          <w:szCs w:val="24"/>
        </w:rPr>
        <w:t xml:space="preserve"> </w:t>
      </w:r>
      <w:r w:rsidR="005C6821" w:rsidRPr="00885C81">
        <w:rPr>
          <w:rFonts w:ascii="Times New Roman" w:hAnsi="Times New Roman" w:cs="Times New Roman"/>
          <w:b/>
          <w:bCs/>
          <w:sz w:val="24"/>
          <w:szCs w:val="24"/>
        </w:rPr>
        <w:t xml:space="preserve">С: </w:t>
      </w:r>
      <w:r w:rsidR="007F659A">
        <w:rPr>
          <w:rFonts w:ascii="Times New Roman" w:hAnsi="Times New Roman" w:cs="Times New Roman"/>
          <w:b/>
          <w:bCs/>
          <w:sz w:val="24"/>
          <w:szCs w:val="24"/>
        </w:rPr>
        <w:t>……</w:t>
      </w:r>
      <w:r w:rsidR="003A633C">
        <w:rPr>
          <w:rFonts w:ascii="Times New Roman" w:hAnsi="Times New Roman" w:cs="Times New Roman"/>
          <w:b/>
          <w:bCs/>
          <w:sz w:val="24"/>
          <w:szCs w:val="24"/>
        </w:rPr>
        <w:t>……</w:t>
      </w:r>
      <w:r w:rsidR="0017494C">
        <w:rPr>
          <w:rFonts w:ascii="Times New Roman" w:hAnsi="Times New Roman" w:cs="Times New Roman"/>
          <w:b/>
          <w:bCs/>
          <w:sz w:val="24"/>
          <w:szCs w:val="24"/>
        </w:rPr>
        <w:t>П</w:t>
      </w:r>
      <w:r w:rsidR="003A633C">
        <w:rPr>
          <w:rFonts w:ascii="Times New Roman" w:hAnsi="Times New Roman" w:cs="Times New Roman"/>
          <w:b/>
          <w:bCs/>
          <w:sz w:val="24"/>
          <w:szCs w:val="24"/>
        </w:rPr>
        <w:t>………</w:t>
      </w:r>
      <w:r w:rsidR="00555BED" w:rsidRPr="00885C81">
        <w:rPr>
          <w:rFonts w:ascii="Times New Roman" w:hAnsi="Times New Roman" w:cs="Times New Roman"/>
          <w:b/>
          <w:bCs/>
          <w:sz w:val="24"/>
          <w:szCs w:val="24"/>
        </w:rPr>
        <w:t>.........</w:t>
      </w:r>
    </w:p>
    <w:p w:rsidR="00555BED" w:rsidRPr="00885C81" w:rsidRDefault="00555BED" w:rsidP="00B84CFB">
      <w:pPr>
        <w:tabs>
          <w:tab w:val="left" w:pos="4111"/>
        </w:tabs>
        <w:ind w:right="-21" w:firstLine="708"/>
        <w:rPr>
          <w:rFonts w:ascii="Times New Roman" w:hAnsi="Times New Roman" w:cs="Times New Roman"/>
          <w:b/>
          <w:sz w:val="24"/>
          <w:szCs w:val="24"/>
        </w:rPr>
      </w:pPr>
      <w:r w:rsidRPr="00885C81">
        <w:rPr>
          <w:rFonts w:ascii="Times New Roman" w:hAnsi="Times New Roman" w:cs="Times New Roman"/>
          <w:sz w:val="24"/>
          <w:szCs w:val="24"/>
        </w:rPr>
        <w:t xml:space="preserve">                                                                    </w:t>
      </w:r>
      <w:r w:rsidR="00B84CFB">
        <w:rPr>
          <w:rFonts w:ascii="Times New Roman" w:hAnsi="Times New Roman" w:cs="Times New Roman"/>
          <w:sz w:val="24"/>
          <w:szCs w:val="24"/>
        </w:rPr>
        <w:t xml:space="preserve">                   </w:t>
      </w:r>
      <w:r w:rsidR="005C6821" w:rsidRPr="00885C81">
        <w:rPr>
          <w:rFonts w:ascii="Times New Roman" w:hAnsi="Times New Roman" w:cs="Times New Roman"/>
          <w:sz w:val="24"/>
          <w:szCs w:val="24"/>
        </w:rPr>
        <w:t xml:space="preserve"> </w:t>
      </w:r>
      <w:r w:rsidRPr="00885C81">
        <w:rPr>
          <w:rFonts w:ascii="Times New Roman" w:hAnsi="Times New Roman" w:cs="Times New Roman"/>
          <w:sz w:val="24"/>
          <w:szCs w:val="24"/>
        </w:rPr>
        <w:t xml:space="preserve"> </w:t>
      </w:r>
      <w:r w:rsidR="006C4C6A" w:rsidRPr="00885C81">
        <w:rPr>
          <w:rFonts w:ascii="Times New Roman" w:hAnsi="Times New Roman" w:cs="Times New Roman"/>
          <w:b/>
          <w:sz w:val="24"/>
          <w:szCs w:val="24"/>
        </w:rPr>
        <w:t>/</w:t>
      </w:r>
      <w:r w:rsidR="00B84CFB">
        <w:rPr>
          <w:rFonts w:ascii="Times New Roman" w:hAnsi="Times New Roman" w:cs="Times New Roman"/>
          <w:b/>
          <w:sz w:val="24"/>
          <w:szCs w:val="24"/>
        </w:rPr>
        <w:t>инж. Венцислав Пехливанов</w:t>
      </w:r>
      <w:r w:rsidRPr="00885C81">
        <w:rPr>
          <w:rFonts w:ascii="Times New Roman" w:hAnsi="Times New Roman" w:cs="Times New Roman"/>
          <w:b/>
          <w:sz w:val="24"/>
          <w:szCs w:val="24"/>
        </w:rPr>
        <w:t>/</w:t>
      </w:r>
    </w:p>
    <w:p w:rsidR="00555BED" w:rsidRDefault="00555BED" w:rsidP="00555BED">
      <w:pPr>
        <w:ind w:firstLine="567"/>
        <w:jc w:val="both"/>
        <w:rPr>
          <w:rFonts w:ascii="Times New Roman" w:hAnsi="Times New Roman" w:cs="Times New Roman"/>
          <w:b/>
          <w:sz w:val="24"/>
          <w:szCs w:val="24"/>
        </w:rPr>
      </w:pPr>
    </w:p>
    <w:p w:rsidR="00F758DE" w:rsidRPr="00885C81" w:rsidRDefault="00F758DE" w:rsidP="00555BED">
      <w:pPr>
        <w:ind w:firstLine="567"/>
        <w:jc w:val="both"/>
        <w:rPr>
          <w:rFonts w:ascii="Times New Roman" w:hAnsi="Times New Roman" w:cs="Times New Roman"/>
          <w:b/>
          <w:sz w:val="24"/>
          <w:szCs w:val="24"/>
        </w:rPr>
      </w:pPr>
    </w:p>
    <w:p w:rsidR="00F35704" w:rsidRDefault="00555BED" w:rsidP="00555BED">
      <w:pPr>
        <w:ind w:firstLine="567"/>
        <w:jc w:val="both"/>
        <w:rPr>
          <w:rFonts w:ascii="Times New Roman" w:hAnsi="Times New Roman" w:cs="Times New Roman"/>
          <w:b/>
          <w:sz w:val="24"/>
          <w:szCs w:val="24"/>
        </w:rPr>
      </w:pPr>
      <w:r w:rsidRPr="00885C81">
        <w:rPr>
          <w:rFonts w:ascii="Times New Roman" w:hAnsi="Times New Roman" w:cs="Times New Roman"/>
          <w:b/>
          <w:sz w:val="24"/>
          <w:szCs w:val="24"/>
        </w:rPr>
        <w:t xml:space="preserve">                                                 </w:t>
      </w:r>
      <w:r w:rsidRPr="00885C81">
        <w:rPr>
          <w:rFonts w:ascii="Times New Roman" w:hAnsi="Times New Roman" w:cs="Times New Roman"/>
          <w:b/>
          <w:sz w:val="24"/>
          <w:szCs w:val="24"/>
        </w:rPr>
        <w:tab/>
        <w:t xml:space="preserve">           </w:t>
      </w:r>
    </w:p>
    <w:p w:rsidR="00F35704" w:rsidRPr="00885C81" w:rsidRDefault="00F35704" w:rsidP="00555BED">
      <w:pPr>
        <w:ind w:firstLine="567"/>
        <w:jc w:val="both"/>
        <w:rPr>
          <w:rFonts w:ascii="Times New Roman" w:hAnsi="Times New Roman" w:cs="Times New Roman"/>
          <w:b/>
          <w:sz w:val="24"/>
          <w:szCs w:val="24"/>
        </w:rPr>
      </w:pPr>
    </w:p>
    <w:p w:rsidR="00555BED" w:rsidRPr="00885C81" w:rsidRDefault="00E36490" w:rsidP="00555BED">
      <w:pPr>
        <w:ind w:firstLine="567"/>
        <w:jc w:val="right"/>
        <w:rPr>
          <w:rFonts w:ascii="Times New Roman" w:hAnsi="Times New Roman" w:cs="Times New Roman"/>
          <w:b/>
          <w:sz w:val="24"/>
          <w:szCs w:val="24"/>
        </w:rPr>
      </w:pPr>
      <w:r>
        <w:rPr>
          <w:rFonts w:ascii="Times New Roman" w:hAnsi="Times New Roman" w:cs="Times New Roman"/>
          <w:b/>
          <w:sz w:val="24"/>
          <w:szCs w:val="24"/>
        </w:rPr>
        <w:t>Техн. сътрудник</w:t>
      </w:r>
      <w:r w:rsidR="005C6821" w:rsidRPr="00885C81">
        <w:rPr>
          <w:rFonts w:ascii="Times New Roman" w:hAnsi="Times New Roman" w:cs="Times New Roman"/>
          <w:b/>
          <w:sz w:val="24"/>
          <w:szCs w:val="24"/>
        </w:rPr>
        <w:t>:</w:t>
      </w:r>
      <w:r w:rsidR="004A6C3A" w:rsidRPr="00885C81">
        <w:rPr>
          <w:rFonts w:ascii="Times New Roman" w:hAnsi="Times New Roman" w:cs="Times New Roman"/>
          <w:b/>
          <w:sz w:val="24"/>
          <w:szCs w:val="24"/>
        </w:rPr>
        <w:t xml:space="preserve"> .</w:t>
      </w:r>
      <w:r w:rsidR="00BD0A63" w:rsidRPr="00885C81">
        <w:rPr>
          <w:rFonts w:ascii="Times New Roman" w:hAnsi="Times New Roman" w:cs="Times New Roman"/>
          <w:b/>
          <w:sz w:val="24"/>
          <w:szCs w:val="24"/>
        </w:rPr>
        <w:t>…</w:t>
      </w:r>
      <w:r w:rsidR="00540E53">
        <w:rPr>
          <w:rFonts w:ascii="Times New Roman" w:hAnsi="Times New Roman" w:cs="Times New Roman"/>
          <w:b/>
          <w:sz w:val="24"/>
          <w:szCs w:val="24"/>
        </w:rPr>
        <w:t>…</w:t>
      </w:r>
      <w:r w:rsidR="003A633C">
        <w:rPr>
          <w:rFonts w:ascii="Times New Roman" w:hAnsi="Times New Roman" w:cs="Times New Roman"/>
          <w:b/>
          <w:sz w:val="24"/>
          <w:szCs w:val="24"/>
        </w:rPr>
        <w:t>……</w:t>
      </w:r>
      <w:r w:rsidR="0017494C">
        <w:rPr>
          <w:rFonts w:ascii="Times New Roman" w:hAnsi="Times New Roman" w:cs="Times New Roman"/>
          <w:b/>
          <w:sz w:val="24"/>
          <w:szCs w:val="24"/>
        </w:rPr>
        <w:t>П</w:t>
      </w:r>
      <w:bookmarkStart w:id="0" w:name="_GoBack"/>
      <w:bookmarkEnd w:id="0"/>
      <w:r w:rsidR="00540E53">
        <w:rPr>
          <w:rFonts w:ascii="Times New Roman" w:hAnsi="Times New Roman" w:cs="Times New Roman"/>
          <w:b/>
          <w:sz w:val="24"/>
          <w:szCs w:val="24"/>
        </w:rPr>
        <w:t>..</w:t>
      </w:r>
      <w:r w:rsidR="00555BED" w:rsidRPr="00885C81">
        <w:rPr>
          <w:rFonts w:ascii="Times New Roman" w:hAnsi="Times New Roman" w:cs="Times New Roman"/>
          <w:b/>
          <w:sz w:val="24"/>
          <w:szCs w:val="24"/>
        </w:rPr>
        <w:t xml:space="preserve">……...                                                                                               </w:t>
      </w:r>
    </w:p>
    <w:p w:rsidR="00555BED" w:rsidRPr="00885C81" w:rsidRDefault="00555BED" w:rsidP="00555BED">
      <w:pPr>
        <w:ind w:firstLine="567"/>
        <w:jc w:val="right"/>
        <w:rPr>
          <w:rFonts w:ascii="Times New Roman" w:hAnsi="Times New Roman" w:cs="Times New Roman"/>
          <w:b/>
          <w:sz w:val="24"/>
          <w:szCs w:val="24"/>
        </w:rPr>
      </w:pPr>
      <w:r w:rsidRPr="00885C81">
        <w:rPr>
          <w:rFonts w:ascii="Times New Roman" w:hAnsi="Times New Roman" w:cs="Times New Roman"/>
          <w:b/>
          <w:sz w:val="24"/>
          <w:szCs w:val="24"/>
        </w:rPr>
        <w:t xml:space="preserve">        </w:t>
      </w:r>
      <w:r w:rsidR="005C6821" w:rsidRPr="00885C81">
        <w:rPr>
          <w:rFonts w:ascii="Times New Roman" w:hAnsi="Times New Roman" w:cs="Times New Roman"/>
          <w:b/>
          <w:sz w:val="24"/>
          <w:szCs w:val="24"/>
        </w:rPr>
        <w:t xml:space="preserve">                       </w:t>
      </w:r>
      <w:r w:rsidR="005C6821" w:rsidRPr="00885C81">
        <w:rPr>
          <w:rFonts w:ascii="Times New Roman" w:hAnsi="Times New Roman" w:cs="Times New Roman"/>
          <w:b/>
          <w:sz w:val="24"/>
          <w:szCs w:val="24"/>
        </w:rPr>
        <w:tab/>
      </w:r>
      <w:r w:rsidR="005C6821" w:rsidRPr="00885C81">
        <w:rPr>
          <w:rFonts w:ascii="Times New Roman" w:hAnsi="Times New Roman" w:cs="Times New Roman"/>
          <w:b/>
          <w:sz w:val="24"/>
          <w:szCs w:val="24"/>
        </w:rPr>
        <w:tab/>
      </w:r>
      <w:r w:rsidR="005C6821" w:rsidRPr="00885C81">
        <w:rPr>
          <w:rFonts w:ascii="Times New Roman" w:hAnsi="Times New Roman" w:cs="Times New Roman"/>
          <w:b/>
          <w:sz w:val="24"/>
          <w:szCs w:val="24"/>
        </w:rPr>
        <w:tab/>
      </w:r>
      <w:r w:rsidR="005C6821" w:rsidRPr="00885C81">
        <w:rPr>
          <w:rFonts w:ascii="Times New Roman" w:hAnsi="Times New Roman" w:cs="Times New Roman"/>
          <w:b/>
          <w:sz w:val="24"/>
          <w:szCs w:val="24"/>
        </w:rPr>
        <w:tab/>
      </w:r>
      <w:r w:rsidR="005C6821" w:rsidRPr="00885C81">
        <w:rPr>
          <w:rFonts w:ascii="Times New Roman" w:hAnsi="Times New Roman" w:cs="Times New Roman"/>
          <w:b/>
          <w:sz w:val="24"/>
          <w:szCs w:val="24"/>
        </w:rPr>
        <w:tab/>
      </w:r>
      <w:r w:rsidR="005C6821" w:rsidRPr="00885C81">
        <w:rPr>
          <w:rFonts w:ascii="Times New Roman" w:hAnsi="Times New Roman" w:cs="Times New Roman"/>
          <w:b/>
          <w:sz w:val="24"/>
          <w:szCs w:val="24"/>
        </w:rPr>
        <w:tab/>
      </w:r>
      <w:r w:rsidR="00BD0A63" w:rsidRPr="00885C81">
        <w:rPr>
          <w:rFonts w:ascii="Times New Roman" w:hAnsi="Times New Roman" w:cs="Times New Roman"/>
          <w:b/>
          <w:sz w:val="24"/>
          <w:szCs w:val="24"/>
        </w:rPr>
        <w:t xml:space="preserve">  /</w:t>
      </w:r>
      <w:r w:rsidR="00340330" w:rsidRPr="00885C81">
        <w:rPr>
          <w:rFonts w:ascii="Times New Roman" w:hAnsi="Times New Roman" w:cs="Times New Roman"/>
          <w:b/>
          <w:sz w:val="24"/>
          <w:szCs w:val="24"/>
        </w:rPr>
        <w:t>Даниела Хаджиева</w:t>
      </w:r>
      <w:r w:rsidRPr="00885C81">
        <w:rPr>
          <w:rFonts w:ascii="Times New Roman" w:hAnsi="Times New Roman" w:cs="Times New Roman"/>
          <w:b/>
          <w:sz w:val="24"/>
          <w:szCs w:val="24"/>
        </w:rPr>
        <w:t>/</w:t>
      </w:r>
    </w:p>
    <w:sectPr w:rsidR="00555BED" w:rsidRPr="00885C81" w:rsidSect="00EE6BFE">
      <w:footerReference w:type="default" r:id="rId10"/>
      <w:pgSz w:w="11909" w:h="16834"/>
      <w:pgMar w:top="851" w:right="1134" w:bottom="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60B" w:rsidRDefault="0089460B" w:rsidP="006E265D">
      <w:pPr>
        <w:spacing w:line="240" w:lineRule="auto"/>
      </w:pPr>
      <w:r>
        <w:separator/>
      </w:r>
    </w:p>
  </w:endnote>
  <w:endnote w:type="continuationSeparator" w:id="0">
    <w:p w:rsidR="0089460B" w:rsidRDefault="0089460B" w:rsidP="006E2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118599"/>
      <w:docPartObj>
        <w:docPartGallery w:val="Page Numbers (Bottom of Page)"/>
        <w:docPartUnique/>
      </w:docPartObj>
    </w:sdtPr>
    <w:sdtEndPr/>
    <w:sdtContent>
      <w:p w:rsidR="00871E64" w:rsidRDefault="00871E64">
        <w:pPr>
          <w:pStyle w:val="af2"/>
          <w:jc w:val="right"/>
        </w:pPr>
        <w:r>
          <w:fldChar w:fldCharType="begin"/>
        </w:r>
        <w:r>
          <w:instrText>PAGE   \* MERGEFORMAT</w:instrText>
        </w:r>
        <w:r>
          <w:fldChar w:fldCharType="separate"/>
        </w:r>
        <w:r w:rsidR="0017494C">
          <w:rPr>
            <w:noProof/>
          </w:rPr>
          <w:t>16</w:t>
        </w:r>
        <w:r>
          <w:fldChar w:fldCharType="end"/>
        </w:r>
      </w:p>
    </w:sdtContent>
  </w:sdt>
  <w:p w:rsidR="00871E64" w:rsidRDefault="00871E64">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60B" w:rsidRDefault="0089460B" w:rsidP="006E265D">
      <w:pPr>
        <w:spacing w:line="240" w:lineRule="auto"/>
      </w:pPr>
      <w:r>
        <w:separator/>
      </w:r>
    </w:p>
  </w:footnote>
  <w:footnote w:type="continuationSeparator" w:id="0">
    <w:p w:rsidR="0089460B" w:rsidRDefault="0089460B" w:rsidP="006E2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CC"/>
    <w:multiLevelType w:val="hybridMultilevel"/>
    <w:tmpl w:val="376A6D82"/>
    <w:lvl w:ilvl="0" w:tplc="C2A6048E">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A284FC8"/>
    <w:multiLevelType w:val="hybridMultilevel"/>
    <w:tmpl w:val="22C8AD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5F75C6E"/>
    <w:multiLevelType w:val="hybridMultilevel"/>
    <w:tmpl w:val="63644FAC"/>
    <w:lvl w:ilvl="0" w:tplc="EFD0C60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 w15:restartNumberingAfterBreak="0">
    <w:nsid w:val="1BE5643E"/>
    <w:multiLevelType w:val="hybridMultilevel"/>
    <w:tmpl w:val="90A48FF0"/>
    <w:lvl w:ilvl="0" w:tplc="FA6A6F8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 w15:restartNumberingAfterBreak="0">
    <w:nsid w:val="44761C89"/>
    <w:multiLevelType w:val="hybridMultilevel"/>
    <w:tmpl w:val="5BD0B7C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4D8119D7"/>
    <w:multiLevelType w:val="hybridMultilevel"/>
    <w:tmpl w:val="C4F6A412"/>
    <w:lvl w:ilvl="0" w:tplc="F582328C">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1B26EC7"/>
    <w:multiLevelType w:val="hybridMultilevel"/>
    <w:tmpl w:val="3D100AA8"/>
    <w:lvl w:ilvl="0" w:tplc="58460E4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7" w15:restartNumberingAfterBreak="0">
    <w:nsid w:val="543F3FAD"/>
    <w:multiLevelType w:val="hybridMultilevel"/>
    <w:tmpl w:val="0C904BEC"/>
    <w:lvl w:ilvl="0" w:tplc="28A6CFC4">
      <w:start w:val="1"/>
      <w:numFmt w:val="upperRoman"/>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15:restartNumberingAfterBreak="0">
    <w:nsid w:val="5D4B4BDE"/>
    <w:multiLevelType w:val="hybridMultilevel"/>
    <w:tmpl w:val="0038CF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5FB84EF0"/>
    <w:multiLevelType w:val="hybridMultilevel"/>
    <w:tmpl w:val="238C1F34"/>
    <w:lvl w:ilvl="0" w:tplc="A9FEEE80">
      <w:start w:val="25"/>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10" w15:restartNumberingAfterBreak="0">
    <w:nsid w:val="6C623281"/>
    <w:multiLevelType w:val="hybridMultilevel"/>
    <w:tmpl w:val="6B4814F6"/>
    <w:lvl w:ilvl="0" w:tplc="A04E782A">
      <w:start w:val="1"/>
      <w:numFmt w:val="decimal"/>
      <w:lvlText w:val="%1."/>
      <w:lvlJc w:val="left"/>
      <w:pPr>
        <w:ind w:left="840" w:hanging="36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11" w15:restartNumberingAfterBreak="0">
    <w:nsid w:val="6D0D5393"/>
    <w:multiLevelType w:val="hybridMultilevel"/>
    <w:tmpl w:val="D3120C0E"/>
    <w:lvl w:ilvl="0" w:tplc="6D502088">
      <w:start w:val="1"/>
      <w:numFmt w:val="upperRoman"/>
      <w:lvlText w:val="%1."/>
      <w:lvlJc w:val="left"/>
      <w:pPr>
        <w:ind w:left="1200" w:hanging="72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12" w15:restartNumberingAfterBreak="0">
    <w:nsid w:val="73402342"/>
    <w:multiLevelType w:val="hybridMultilevel"/>
    <w:tmpl w:val="31866FF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3" w15:restartNumberingAfterBreak="0">
    <w:nsid w:val="78E77760"/>
    <w:multiLevelType w:val="hybridMultilevel"/>
    <w:tmpl w:val="5234F508"/>
    <w:lvl w:ilvl="0" w:tplc="8C30B6E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11"/>
  </w:num>
  <w:num w:numId="2">
    <w:abstractNumId w:val="8"/>
  </w:num>
  <w:num w:numId="3">
    <w:abstractNumId w:val="1"/>
  </w:num>
  <w:num w:numId="4">
    <w:abstractNumId w:val="2"/>
  </w:num>
  <w:num w:numId="5">
    <w:abstractNumId w:val="13"/>
  </w:num>
  <w:num w:numId="6">
    <w:abstractNumId w:val="12"/>
  </w:num>
  <w:num w:numId="7">
    <w:abstractNumId w:val="7"/>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0"/>
  </w:num>
  <w:num w:numId="13">
    <w:abstractNumId w:val="3"/>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ED4"/>
    <w:rsid w:val="00000242"/>
    <w:rsid w:val="00000484"/>
    <w:rsid w:val="00000985"/>
    <w:rsid w:val="00000BFD"/>
    <w:rsid w:val="0000107D"/>
    <w:rsid w:val="000011A7"/>
    <w:rsid w:val="000013F3"/>
    <w:rsid w:val="000016AD"/>
    <w:rsid w:val="00001779"/>
    <w:rsid w:val="00001853"/>
    <w:rsid w:val="00001B87"/>
    <w:rsid w:val="00001C71"/>
    <w:rsid w:val="00001D65"/>
    <w:rsid w:val="00003503"/>
    <w:rsid w:val="000036A1"/>
    <w:rsid w:val="00003752"/>
    <w:rsid w:val="00003C64"/>
    <w:rsid w:val="00004112"/>
    <w:rsid w:val="00004136"/>
    <w:rsid w:val="00004594"/>
    <w:rsid w:val="0000502C"/>
    <w:rsid w:val="0000554B"/>
    <w:rsid w:val="000056A0"/>
    <w:rsid w:val="000058FB"/>
    <w:rsid w:val="000062D5"/>
    <w:rsid w:val="0000639A"/>
    <w:rsid w:val="00006B5A"/>
    <w:rsid w:val="00007140"/>
    <w:rsid w:val="00007381"/>
    <w:rsid w:val="00007A43"/>
    <w:rsid w:val="00007FD3"/>
    <w:rsid w:val="0001005D"/>
    <w:rsid w:val="000100F5"/>
    <w:rsid w:val="000106C8"/>
    <w:rsid w:val="000107F3"/>
    <w:rsid w:val="00010830"/>
    <w:rsid w:val="000110F8"/>
    <w:rsid w:val="00011513"/>
    <w:rsid w:val="00011771"/>
    <w:rsid w:val="000117E6"/>
    <w:rsid w:val="00011C88"/>
    <w:rsid w:val="00011D93"/>
    <w:rsid w:val="00011E71"/>
    <w:rsid w:val="00011EC7"/>
    <w:rsid w:val="00012097"/>
    <w:rsid w:val="000128E8"/>
    <w:rsid w:val="00012AE8"/>
    <w:rsid w:val="000131D3"/>
    <w:rsid w:val="000138EB"/>
    <w:rsid w:val="0001449E"/>
    <w:rsid w:val="00014618"/>
    <w:rsid w:val="00014635"/>
    <w:rsid w:val="00014EBA"/>
    <w:rsid w:val="00015553"/>
    <w:rsid w:val="000155F6"/>
    <w:rsid w:val="00015835"/>
    <w:rsid w:val="0001588C"/>
    <w:rsid w:val="00015A14"/>
    <w:rsid w:val="00015A3D"/>
    <w:rsid w:val="00015B93"/>
    <w:rsid w:val="00015BC1"/>
    <w:rsid w:val="0001621F"/>
    <w:rsid w:val="00016302"/>
    <w:rsid w:val="000168F7"/>
    <w:rsid w:val="00016C8F"/>
    <w:rsid w:val="00016D32"/>
    <w:rsid w:val="00016D70"/>
    <w:rsid w:val="000172F2"/>
    <w:rsid w:val="00017395"/>
    <w:rsid w:val="000179F0"/>
    <w:rsid w:val="00017C44"/>
    <w:rsid w:val="0002065E"/>
    <w:rsid w:val="000207B4"/>
    <w:rsid w:val="00020A45"/>
    <w:rsid w:val="00020FF3"/>
    <w:rsid w:val="00022883"/>
    <w:rsid w:val="000229F5"/>
    <w:rsid w:val="00022A08"/>
    <w:rsid w:val="00022DA9"/>
    <w:rsid w:val="000230EF"/>
    <w:rsid w:val="0002313B"/>
    <w:rsid w:val="00023622"/>
    <w:rsid w:val="0002412A"/>
    <w:rsid w:val="00024237"/>
    <w:rsid w:val="0002455B"/>
    <w:rsid w:val="000246E7"/>
    <w:rsid w:val="00024819"/>
    <w:rsid w:val="00024998"/>
    <w:rsid w:val="00024AD0"/>
    <w:rsid w:val="00024C05"/>
    <w:rsid w:val="00025649"/>
    <w:rsid w:val="00025E24"/>
    <w:rsid w:val="00026BF2"/>
    <w:rsid w:val="00027361"/>
    <w:rsid w:val="00027479"/>
    <w:rsid w:val="000278B4"/>
    <w:rsid w:val="00027C86"/>
    <w:rsid w:val="00027D3D"/>
    <w:rsid w:val="00030007"/>
    <w:rsid w:val="0003047E"/>
    <w:rsid w:val="00030C40"/>
    <w:rsid w:val="000312CE"/>
    <w:rsid w:val="000313F4"/>
    <w:rsid w:val="00031835"/>
    <w:rsid w:val="00031836"/>
    <w:rsid w:val="00031991"/>
    <w:rsid w:val="000319EC"/>
    <w:rsid w:val="00031EC7"/>
    <w:rsid w:val="00031FF9"/>
    <w:rsid w:val="0003245F"/>
    <w:rsid w:val="000326EF"/>
    <w:rsid w:val="00032BF4"/>
    <w:rsid w:val="00032EEA"/>
    <w:rsid w:val="00032F81"/>
    <w:rsid w:val="000339F3"/>
    <w:rsid w:val="00033A5D"/>
    <w:rsid w:val="00033BCB"/>
    <w:rsid w:val="00033E0D"/>
    <w:rsid w:val="000341DF"/>
    <w:rsid w:val="00034DA1"/>
    <w:rsid w:val="00035196"/>
    <w:rsid w:val="0003535C"/>
    <w:rsid w:val="00035A9D"/>
    <w:rsid w:val="00035CA7"/>
    <w:rsid w:val="00035E69"/>
    <w:rsid w:val="00035FC3"/>
    <w:rsid w:val="00036BA7"/>
    <w:rsid w:val="00036FCE"/>
    <w:rsid w:val="000372DA"/>
    <w:rsid w:val="00037715"/>
    <w:rsid w:val="00037C66"/>
    <w:rsid w:val="000403B4"/>
    <w:rsid w:val="0004112C"/>
    <w:rsid w:val="000421BB"/>
    <w:rsid w:val="000422EE"/>
    <w:rsid w:val="00042D49"/>
    <w:rsid w:val="00043202"/>
    <w:rsid w:val="000443B2"/>
    <w:rsid w:val="00044663"/>
    <w:rsid w:val="00044D86"/>
    <w:rsid w:val="00044DB9"/>
    <w:rsid w:val="00044E4A"/>
    <w:rsid w:val="00045433"/>
    <w:rsid w:val="00045C69"/>
    <w:rsid w:val="00045D41"/>
    <w:rsid w:val="00045F11"/>
    <w:rsid w:val="000463AB"/>
    <w:rsid w:val="000478BD"/>
    <w:rsid w:val="00047A58"/>
    <w:rsid w:val="00047EB4"/>
    <w:rsid w:val="0005033F"/>
    <w:rsid w:val="000503F0"/>
    <w:rsid w:val="00050647"/>
    <w:rsid w:val="00050B81"/>
    <w:rsid w:val="00050F22"/>
    <w:rsid w:val="00051213"/>
    <w:rsid w:val="00051DED"/>
    <w:rsid w:val="00051E10"/>
    <w:rsid w:val="00051E58"/>
    <w:rsid w:val="00052655"/>
    <w:rsid w:val="00052962"/>
    <w:rsid w:val="00052CD2"/>
    <w:rsid w:val="00052DDD"/>
    <w:rsid w:val="00053293"/>
    <w:rsid w:val="000532E5"/>
    <w:rsid w:val="00053717"/>
    <w:rsid w:val="00053747"/>
    <w:rsid w:val="00053AC1"/>
    <w:rsid w:val="00055375"/>
    <w:rsid w:val="00056F01"/>
    <w:rsid w:val="000570DC"/>
    <w:rsid w:val="000572E9"/>
    <w:rsid w:val="00057334"/>
    <w:rsid w:val="000574EB"/>
    <w:rsid w:val="000574ED"/>
    <w:rsid w:val="000576BC"/>
    <w:rsid w:val="000578C9"/>
    <w:rsid w:val="00057941"/>
    <w:rsid w:val="0006045E"/>
    <w:rsid w:val="000604A9"/>
    <w:rsid w:val="000604CF"/>
    <w:rsid w:val="00061009"/>
    <w:rsid w:val="0006105B"/>
    <w:rsid w:val="0006138D"/>
    <w:rsid w:val="000618DC"/>
    <w:rsid w:val="00061A4F"/>
    <w:rsid w:val="00061A83"/>
    <w:rsid w:val="00061A89"/>
    <w:rsid w:val="00061D0B"/>
    <w:rsid w:val="000620C3"/>
    <w:rsid w:val="0006270E"/>
    <w:rsid w:val="00062715"/>
    <w:rsid w:val="00062D1F"/>
    <w:rsid w:val="00063089"/>
    <w:rsid w:val="00063F24"/>
    <w:rsid w:val="0006480F"/>
    <w:rsid w:val="00064DCC"/>
    <w:rsid w:val="00064F90"/>
    <w:rsid w:val="00065182"/>
    <w:rsid w:val="0006576D"/>
    <w:rsid w:val="00065A82"/>
    <w:rsid w:val="00065ED0"/>
    <w:rsid w:val="000661A9"/>
    <w:rsid w:val="000666CD"/>
    <w:rsid w:val="00066CA0"/>
    <w:rsid w:val="00066EC8"/>
    <w:rsid w:val="000673AB"/>
    <w:rsid w:val="000676F4"/>
    <w:rsid w:val="00067919"/>
    <w:rsid w:val="00067974"/>
    <w:rsid w:val="00067B4F"/>
    <w:rsid w:val="0007030E"/>
    <w:rsid w:val="00070966"/>
    <w:rsid w:val="00070B02"/>
    <w:rsid w:val="000712D9"/>
    <w:rsid w:val="00071422"/>
    <w:rsid w:val="00071E9C"/>
    <w:rsid w:val="00071F41"/>
    <w:rsid w:val="00071F95"/>
    <w:rsid w:val="000722D4"/>
    <w:rsid w:val="0007239E"/>
    <w:rsid w:val="00072F90"/>
    <w:rsid w:val="00073072"/>
    <w:rsid w:val="00073195"/>
    <w:rsid w:val="000737AF"/>
    <w:rsid w:val="00073C57"/>
    <w:rsid w:val="00074696"/>
    <w:rsid w:val="00074AB1"/>
    <w:rsid w:val="00075445"/>
    <w:rsid w:val="000764D4"/>
    <w:rsid w:val="00076B67"/>
    <w:rsid w:val="00077138"/>
    <w:rsid w:val="00077766"/>
    <w:rsid w:val="000779DB"/>
    <w:rsid w:val="00077C03"/>
    <w:rsid w:val="00077DC6"/>
    <w:rsid w:val="0008012E"/>
    <w:rsid w:val="000807D4"/>
    <w:rsid w:val="000807E4"/>
    <w:rsid w:val="000808FB"/>
    <w:rsid w:val="000811CA"/>
    <w:rsid w:val="0008162E"/>
    <w:rsid w:val="00081C1E"/>
    <w:rsid w:val="000821F2"/>
    <w:rsid w:val="000827A1"/>
    <w:rsid w:val="00083744"/>
    <w:rsid w:val="000838F8"/>
    <w:rsid w:val="00083E6D"/>
    <w:rsid w:val="00083F7E"/>
    <w:rsid w:val="0008493C"/>
    <w:rsid w:val="00084B47"/>
    <w:rsid w:val="00085408"/>
    <w:rsid w:val="00085842"/>
    <w:rsid w:val="00086306"/>
    <w:rsid w:val="00086FEB"/>
    <w:rsid w:val="00087500"/>
    <w:rsid w:val="00087769"/>
    <w:rsid w:val="000877E1"/>
    <w:rsid w:val="000904E1"/>
    <w:rsid w:val="00090634"/>
    <w:rsid w:val="000908FA"/>
    <w:rsid w:val="00090950"/>
    <w:rsid w:val="00090C05"/>
    <w:rsid w:val="00090D09"/>
    <w:rsid w:val="00091291"/>
    <w:rsid w:val="000915BF"/>
    <w:rsid w:val="000915D4"/>
    <w:rsid w:val="0009186D"/>
    <w:rsid w:val="000918F2"/>
    <w:rsid w:val="0009193A"/>
    <w:rsid w:val="00091AC9"/>
    <w:rsid w:val="00091B1D"/>
    <w:rsid w:val="00091B9F"/>
    <w:rsid w:val="00092155"/>
    <w:rsid w:val="000921FC"/>
    <w:rsid w:val="00092994"/>
    <w:rsid w:val="00092D72"/>
    <w:rsid w:val="00093002"/>
    <w:rsid w:val="00093652"/>
    <w:rsid w:val="00093A59"/>
    <w:rsid w:val="0009432F"/>
    <w:rsid w:val="00094439"/>
    <w:rsid w:val="000947AD"/>
    <w:rsid w:val="00094C20"/>
    <w:rsid w:val="0009573E"/>
    <w:rsid w:val="00095759"/>
    <w:rsid w:val="00095E96"/>
    <w:rsid w:val="00095F52"/>
    <w:rsid w:val="00096B21"/>
    <w:rsid w:val="00096D93"/>
    <w:rsid w:val="00096F97"/>
    <w:rsid w:val="00096FAA"/>
    <w:rsid w:val="00097060"/>
    <w:rsid w:val="00097064"/>
    <w:rsid w:val="000970C4"/>
    <w:rsid w:val="000970EB"/>
    <w:rsid w:val="00097184"/>
    <w:rsid w:val="00097B67"/>
    <w:rsid w:val="00097F2F"/>
    <w:rsid w:val="000A09F6"/>
    <w:rsid w:val="000A0E2E"/>
    <w:rsid w:val="000A1815"/>
    <w:rsid w:val="000A1D27"/>
    <w:rsid w:val="000A1D69"/>
    <w:rsid w:val="000A2CB7"/>
    <w:rsid w:val="000A35E1"/>
    <w:rsid w:val="000A3A7B"/>
    <w:rsid w:val="000A3E61"/>
    <w:rsid w:val="000A3FF9"/>
    <w:rsid w:val="000A3FFD"/>
    <w:rsid w:val="000A424E"/>
    <w:rsid w:val="000A466E"/>
    <w:rsid w:val="000A494B"/>
    <w:rsid w:val="000A4BFF"/>
    <w:rsid w:val="000A5734"/>
    <w:rsid w:val="000A599A"/>
    <w:rsid w:val="000A5CA7"/>
    <w:rsid w:val="000A65A0"/>
    <w:rsid w:val="000A6C30"/>
    <w:rsid w:val="000A6C8E"/>
    <w:rsid w:val="000A6CD7"/>
    <w:rsid w:val="000A6FBF"/>
    <w:rsid w:val="000A7433"/>
    <w:rsid w:val="000A7458"/>
    <w:rsid w:val="000A76CF"/>
    <w:rsid w:val="000A777A"/>
    <w:rsid w:val="000A7917"/>
    <w:rsid w:val="000A7AFC"/>
    <w:rsid w:val="000A7B7A"/>
    <w:rsid w:val="000A7E12"/>
    <w:rsid w:val="000B05D7"/>
    <w:rsid w:val="000B085C"/>
    <w:rsid w:val="000B0A3A"/>
    <w:rsid w:val="000B0A4A"/>
    <w:rsid w:val="000B0B30"/>
    <w:rsid w:val="000B0F7E"/>
    <w:rsid w:val="000B1595"/>
    <w:rsid w:val="000B1D4A"/>
    <w:rsid w:val="000B21E4"/>
    <w:rsid w:val="000B2324"/>
    <w:rsid w:val="000B24F1"/>
    <w:rsid w:val="000B250E"/>
    <w:rsid w:val="000B25E9"/>
    <w:rsid w:val="000B263C"/>
    <w:rsid w:val="000B31ED"/>
    <w:rsid w:val="000B3E5C"/>
    <w:rsid w:val="000B4188"/>
    <w:rsid w:val="000B4611"/>
    <w:rsid w:val="000B4C65"/>
    <w:rsid w:val="000B4F20"/>
    <w:rsid w:val="000B520B"/>
    <w:rsid w:val="000B608C"/>
    <w:rsid w:val="000B69BE"/>
    <w:rsid w:val="000B6AE6"/>
    <w:rsid w:val="000B6EB2"/>
    <w:rsid w:val="000B74A2"/>
    <w:rsid w:val="000B784E"/>
    <w:rsid w:val="000B7ABE"/>
    <w:rsid w:val="000B7FBB"/>
    <w:rsid w:val="000C0711"/>
    <w:rsid w:val="000C0A34"/>
    <w:rsid w:val="000C13A1"/>
    <w:rsid w:val="000C144E"/>
    <w:rsid w:val="000C17A4"/>
    <w:rsid w:val="000C1D5F"/>
    <w:rsid w:val="000C220C"/>
    <w:rsid w:val="000C23FB"/>
    <w:rsid w:val="000C2F99"/>
    <w:rsid w:val="000C3EF6"/>
    <w:rsid w:val="000C470E"/>
    <w:rsid w:val="000C4CF9"/>
    <w:rsid w:val="000C4D3E"/>
    <w:rsid w:val="000C4EC1"/>
    <w:rsid w:val="000C5B26"/>
    <w:rsid w:val="000C5EF1"/>
    <w:rsid w:val="000C68B8"/>
    <w:rsid w:val="000C6A48"/>
    <w:rsid w:val="000C6C44"/>
    <w:rsid w:val="000C70A8"/>
    <w:rsid w:val="000C722F"/>
    <w:rsid w:val="000C7428"/>
    <w:rsid w:val="000C7655"/>
    <w:rsid w:val="000C765D"/>
    <w:rsid w:val="000C7B99"/>
    <w:rsid w:val="000D00C7"/>
    <w:rsid w:val="000D06DA"/>
    <w:rsid w:val="000D0911"/>
    <w:rsid w:val="000D1660"/>
    <w:rsid w:val="000D1D55"/>
    <w:rsid w:val="000D2913"/>
    <w:rsid w:val="000D2A31"/>
    <w:rsid w:val="000D2B1A"/>
    <w:rsid w:val="000D30E1"/>
    <w:rsid w:val="000D334B"/>
    <w:rsid w:val="000D3B06"/>
    <w:rsid w:val="000D4341"/>
    <w:rsid w:val="000D4474"/>
    <w:rsid w:val="000D46DE"/>
    <w:rsid w:val="000D54FD"/>
    <w:rsid w:val="000D5B4E"/>
    <w:rsid w:val="000D5BBC"/>
    <w:rsid w:val="000D5DCB"/>
    <w:rsid w:val="000D5FEB"/>
    <w:rsid w:val="000D6135"/>
    <w:rsid w:val="000D63C0"/>
    <w:rsid w:val="000D6868"/>
    <w:rsid w:val="000D6961"/>
    <w:rsid w:val="000D6BAE"/>
    <w:rsid w:val="000D6BEB"/>
    <w:rsid w:val="000D6D4A"/>
    <w:rsid w:val="000D6FFD"/>
    <w:rsid w:val="000D706C"/>
    <w:rsid w:val="000D753D"/>
    <w:rsid w:val="000D774B"/>
    <w:rsid w:val="000D7AE7"/>
    <w:rsid w:val="000E00A8"/>
    <w:rsid w:val="000E031C"/>
    <w:rsid w:val="000E0448"/>
    <w:rsid w:val="000E0F06"/>
    <w:rsid w:val="000E1E25"/>
    <w:rsid w:val="000E1F6E"/>
    <w:rsid w:val="000E23AF"/>
    <w:rsid w:val="000E24F7"/>
    <w:rsid w:val="000E2A8B"/>
    <w:rsid w:val="000E306A"/>
    <w:rsid w:val="000E3304"/>
    <w:rsid w:val="000E3491"/>
    <w:rsid w:val="000E38C7"/>
    <w:rsid w:val="000E39AB"/>
    <w:rsid w:val="000E3E6B"/>
    <w:rsid w:val="000E40AC"/>
    <w:rsid w:val="000E49DC"/>
    <w:rsid w:val="000E49E2"/>
    <w:rsid w:val="000E54BF"/>
    <w:rsid w:val="000E552B"/>
    <w:rsid w:val="000E5669"/>
    <w:rsid w:val="000E5F12"/>
    <w:rsid w:val="000E646C"/>
    <w:rsid w:val="000E64AC"/>
    <w:rsid w:val="000E6B27"/>
    <w:rsid w:val="000E72A7"/>
    <w:rsid w:val="000E7BA4"/>
    <w:rsid w:val="000E7CD4"/>
    <w:rsid w:val="000F0487"/>
    <w:rsid w:val="000F0527"/>
    <w:rsid w:val="000F0917"/>
    <w:rsid w:val="000F0CD1"/>
    <w:rsid w:val="000F148A"/>
    <w:rsid w:val="000F14A4"/>
    <w:rsid w:val="000F173B"/>
    <w:rsid w:val="000F2411"/>
    <w:rsid w:val="000F2462"/>
    <w:rsid w:val="000F267A"/>
    <w:rsid w:val="000F282E"/>
    <w:rsid w:val="000F28BA"/>
    <w:rsid w:val="000F2A22"/>
    <w:rsid w:val="000F2F36"/>
    <w:rsid w:val="000F343E"/>
    <w:rsid w:val="000F3751"/>
    <w:rsid w:val="000F3951"/>
    <w:rsid w:val="000F4816"/>
    <w:rsid w:val="000F4885"/>
    <w:rsid w:val="000F4892"/>
    <w:rsid w:val="000F4895"/>
    <w:rsid w:val="000F4C50"/>
    <w:rsid w:val="000F54AB"/>
    <w:rsid w:val="000F5FF6"/>
    <w:rsid w:val="000F626C"/>
    <w:rsid w:val="000F665A"/>
    <w:rsid w:val="000F6BA0"/>
    <w:rsid w:val="000F72B8"/>
    <w:rsid w:val="000F733C"/>
    <w:rsid w:val="000F7BD3"/>
    <w:rsid w:val="000F7EE9"/>
    <w:rsid w:val="0010032E"/>
    <w:rsid w:val="00100A49"/>
    <w:rsid w:val="001018B2"/>
    <w:rsid w:val="00101C33"/>
    <w:rsid w:val="00101D4F"/>
    <w:rsid w:val="00101E4C"/>
    <w:rsid w:val="00102DE3"/>
    <w:rsid w:val="001030AA"/>
    <w:rsid w:val="0010334B"/>
    <w:rsid w:val="00103692"/>
    <w:rsid w:val="00103C7B"/>
    <w:rsid w:val="00103CFC"/>
    <w:rsid w:val="00104693"/>
    <w:rsid w:val="001052F5"/>
    <w:rsid w:val="001054E8"/>
    <w:rsid w:val="001056DB"/>
    <w:rsid w:val="00105891"/>
    <w:rsid w:val="001059C1"/>
    <w:rsid w:val="0010634A"/>
    <w:rsid w:val="001068E9"/>
    <w:rsid w:val="0010786D"/>
    <w:rsid w:val="00107A19"/>
    <w:rsid w:val="00107EFC"/>
    <w:rsid w:val="00110288"/>
    <w:rsid w:val="001102DF"/>
    <w:rsid w:val="00110356"/>
    <w:rsid w:val="0011047C"/>
    <w:rsid w:val="00110492"/>
    <w:rsid w:val="001106AB"/>
    <w:rsid w:val="00110C13"/>
    <w:rsid w:val="001119C0"/>
    <w:rsid w:val="00111E68"/>
    <w:rsid w:val="00111F90"/>
    <w:rsid w:val="00111FF8"/>
    <w:rsid w:val="001127A3"/>
    <w:rsid w:val="00112C8A"/>
    <w:rsid w:val="00112DE0"/>
    <w:rsid w:val="0011314E"/>
    <w:rsid w:val="0011343B"/>
    <w:rsid w:val="00113DBE"/>
    <w:rsid w:val="00114262"/>
    <w:rsid w:val="001142B9"/>
    <w:rsid w:val="00114404"/>
    <w:rsid w:val="001148E1"/>
    <w:rsid w:val="00114AF1"/>
    <w:rsid w:val="00115212"/>
    <w:rsid w:val="0011559B"/>
    <w:rsid w:val="001158B7"/>
    <w:rsid w:val="00115A64"/>
    <w:rsid w:val="00115AB8"/>
    <w:rsid w:val="00115DBF"/>
    <w:rsid w:val="00115FE0"/>
    <w:rsid w:val="0011633A"/>
    <w:rsid w:val="00116642"/>
    <w:rsid w:val="001169C0"/>
    <w:rsid w:val="00116B6B"/>
    <w:rsid w:val="0011782A"/>
    <w:rsid w:val="00117B5F"/>
    <w:rsid w:val="00117DF2"/>
    <w:rsid w:val="00120439"/>
    <w:rsid w:val="00121365"/>
    <w:rsid w:val="0012145E"/>
    <w:rsid w:val="001214E6"/>
    <w:rsid w:val="001217D4"/>
    <w:rsid w:val="00121903"/>
    <w:rsid w:val="00121A65"/>
    <w:rsid w:val="00121B5D"/>
    <w:rsid w:val="00121CB5"/>
    <w:rsid w:val="00121E89"/>
    <w:rsid w:val="0012234B"/>
    <w:rsid w:val="0012241C"/>
    <w:rsid w:val="00122728"/>
    <w:rsid w:val="00122778"/>
    <w:rsid w:val="0012287E"/>
    <w:rsid w:val="001229A9"/>
    <w:rsid w:val="00122E86"/>
    <w:rsid w:val="00122F25"/>
    <w:rsid w:val="00123023"/>
    <w:rsid w:val="001239F5"/>
    <w:rsid w:val="00124A8A"/>
    <w:rsid w:val="00125564"/>
    <w:rsid w:val="00125692"/>
    <w:rsid w:val="00125943"/>
    <w:rsid w:val="00125ADC"/>
    <w:rsid w:val="00125B4B"/>
    <w:rsid w:val="00125BC1"/>
    <w:rsid w:val="0012639E"/>
    <w:rsid w:val="00126B60"/>
    <w:rsid w:val="00126BC8"/>
    <w:rsid w:val="00127023"/>
    <w:rsid w:val="001272CA"/>
    <w:rsid w:val="001275A0"/>
    <w:rsid w:val="0012785D"/>
    <w:rsid w:val="00127A9E"/>
    <w:rsid w:val="00127BB1"/>
    <w:rsid w:val="00127BB6"/>
    <w:rsid w:val="00130608"/>
    <w:rsid w:val="00130F02"/>
    <w:rsid w:val="00130F39"/>
    <w:rsid w:val="001312AF"/>
    <w:rsid w:val="001313C7"/>
    <w:rsid w:val="001314ED"/>
    <w:rsid w:val="00131B5C"/>
    <w:rsid w:val="00132140"/>
    <w:rsid w:val="00132966"/>
    <w:rsid w:val="00132AC9"/>
    <w:rsid w:val="00132F81"/>
    <w:rsid w:val="0013348A"/>
    <w:rsid w:val="00133577"/>
    <w:rsid w:val="0013379B"/>
    <w:rsid w:val="00133CC2"/>
    <w:rsid w:val="00134478"/>
    <w:rsid w:val="00134BDF"/>
    <w:rsid w:val="0013508D"/>
    <w:rsid w:val="00136714"/>
    <w:rsid w:val="00136B47"/>
    <w:rsid w:val="001371C6"/>
    <w:rsid w:val="001373C3"/>
    <w:rsid w:val="00137977"/>
    <w:rsid w:val="00137E56"/>
    <w:rsid w:val="00140019"/>
    <w:rsid w:val="001402D2"/>
    <w:rsid w:val="00140333"/>
    <w:rsid w:val="00140D43"/>
    <w:rsid w:val="00141871"/>
    <w:rsid w:val="001419B2"/>
    <w:rsid w:val="00141A67"/>
    <w:rsid w:val="00141B6F"/>
    <w:rsid w:val="00141D7D"/>
    <w:rsid w:val="00142025"/>
    <w:rsid w:val="001421E8"/>
    <w:rsid w:val="00142217"/>
    <w:rsid w:val="00142C19"/>
    <w:rsid w:val="001440E8"/>
    <w:rsid w:val="0014450A"/>
    <w:rsid w:val="001447CB"/>
    <w:rsid w:val="00144920"/>
    <w:rsid w:val="00144B77"/>
    <w:rsid w:val="00144CC1"/>
    <w:rsid w:val="00145389"/>
    <w:rsid w:val="0014591D"/>
    <w:rsid w:val="00145A78"/>
    <w:rsid w:val="00145ACD"/>
    <w:rsid w:val="00145CAD"/>
    <w:rsid w:val="001467D6"/>
    <w:rsid w:val="001470D4"/>
    <w:rsid w:val="00147861"/>
    <w:rsid w:val="00150085"/>
    <w:rsid w:val="001500FE"/>
    <w:rsid w:val="00150317"/>
    <w:rsid w:val="001507D0"/>
    <w:rsid w:val="00150A19"/>
    <w:rsid w:val="00151790"/>
    <w:rsid w:val="001517A6"/>
    <w:rsid w:val="00151B1C"/>
    <w:rsid w:val="00151B4F"/>
    <w:rsid w:val="00152934"/>
    <w:rsid w:val="0015307C"/>
    <w:rsid w:val="00153195"/>
    <w:rsid w:val="00154881"/>
    <w:rsid w:val="00154BC6"/>
    <w:rsid w:val="001552C7"/>
    <w:rsid w:val="001552D9"/>
    <w:rsid w:val="001556B1"/>
    <w:rsid w:val="00156200"/>
    <w:rsid w:val="00156E13"/>
    <w:rsid w:val="001574A3"/>
    <w:rsid w:val="0015750D"/>
    <w:rsid w:val="00157B2F"/>
    <w:rsid w:val="00157FB6"/>
    <w:rsid w:val="00160603"/>
    <w:rsid w:val="00160A0E"/>
    <w:rsid w:val="00160BDC"/>
    <w:rsid w:val="001612A2"/>
    <w:rsid w:val="001613C6"/>
    <w:rsid w:val="001618BE"/>
    <w:rsid w:val="0016225E"/>
    <w:rsid w:val="00163493"/>
    <w:rsid w:val="00164568"/>
    <w:rsid w:val="00164A80"/>
    <w:rsid w:val="00164D41"/>
    <w:rsid w:val="00164DE9"/>
    <w:rsid w:val="00164FCF"/>
    <w:rsid w:val="0016516B"/>
    <w:rsid w:val="00165435"/>
    <w:rsid w:val="00165490"/>
    <w:rsid w:val="00165507"/>
    <w:rsid w:val="00165AE6"/>
    <w:rsid w:val="001662C3"/>
    <w:rsid w:val="001662DA"/>
    <w:rsid w:val="001668CA"/>
    <w:rsid w:val="001677A4"/>
    <w:rsid w:val="00167B35"/>
    <w:rsid w:val="001709FE"/>
    <w:rsid w:val="00170B63"/>
    <w:rsid w:val="00170FE4"/>
    <w:rsid w:val="00171C62"/>
    <w:rsid w:val="00171EC0"/>
    <w:rsid w:val="00172252"/>
    <w:rsid w:val="001726AA"/>
    <w:rsid w:val="001729B9"/>
    <w:rsid w:val="00172AF1"/>
    <w:rsid w:val="00172C8D"/>
    <w:rsid w:val="00172E81"/>
    <w:rsid w:val="00172EC8"/>
    <w:rsid w:val="0017326F"/>
    <w:rsid w:val="0017341A"/>
    <w:rsid w:val="001734E6"/>
    <w:rsid w:val="00173DE9"/>
    <w:rsid w:val="00173FC0"/>
    <w:rsid w:val="0017415D"/>
    <w:rsid w:val="0017421F"/>
    <w:rsid w:val="0017423D"/>
    <w:rsid w:val="00174492"/>
    <w:rsid w:val="001748B6"/>
    <w:rsid w:val="0017494C"/>
    <w:rsid w:val="001749DC"/>
    <w:rsid w:val="00174DD6"/>
    <w:rsid w:val="001752C2"/>
    <w:rsid w:val="00175D1E"/>
    <w:rsid w:val="00175E87"/>
    <w:rsid w:val="001760AF"/>
    <w:rsid w:val="001768F5"/>
    <w:rsid w:val="00176EDB"/>
    <w:rsid w:val="00176FB1"/>
    <w:rsid w:val="00180141"/>
    <w:rsid w:val="001803F3"/>
    <w:rsid w:val="00181536"/>
    <w:rsid w:val="001823D4"/>
    <w:rsid w:val="00182F64"/>
    <w:rsid w:val="0018326D"/>
    <w:rsid w:val="001834D2"/>
    <w:rsid w:val="00183673"/>
    <w:rsid w:val="00183A06"/>
    <w:rsid w:val="00183D18"/>
    <w:rsid w:val="001842A6"/>
    <w:rsid w:val="00184C12"/>
    <w:rsid w:val="00184EBA"/>
    <w:rsid w:val="00184F2C"/>
    <w:rsid w:val="00185ABD"/>
    <w:rsid w:val="00186DDA"/>
    <w:rsid w:val="00187B6A"/>
    <w:rsid w:val="001908C6"/>
    <w:rsid w:val="00191552"/>
    <w:rsid w:val="001921FC"/>
    <w:rsid w:val="001922B5"/>
    <w:rsid w:val="0019257B"/>
    <w:rsid w:val="00192A8F"/>
    <w:rsid w:val="0019358D"/>
    <w:rsid w:val="001937D5"/>
    <w:rsid w:val="001941B2"/>
    <w:rsid w:val="001945FA"/>
    <w:rsid w:val="00194670"/>
    <w:rsid w:val="001946A2"/>
    <w:rsid w:val="00194AA9"/>
    <w:rsid w:val="0019523B"/>
    <w:rsid w:val="001955D9"/>
    <w:rsid w:val="00196557"/>
    <w:rsid w:val="001968D1"/>
    <w:rsid w:val="00196BC0"/>
    <w:rsid w:val="00197983"/>
    <w:rsid w:val="0019799E"/>
    <w:rsid w:val="00197C1A"/>
    <w:rsid w:val="001A001A"/>
    <w:rsid w:val="001A0C10"/>
    <w:rsid w:val="001A12AD"/>
    <w:rsid w:val="001A18E0"/>
    <w:rsid w:val="001A1C64"/>
    <w:rsid w:val="001A2381"/>
    <w:rsid w:val="001A279A"/>
    <w:rsid w:val="001A28E9"/>
    <w:rsid w:val="001A2C0F"/>
    <w:rsid w:val="001A33BE"/>
    <w:rsid w:val="001A35EB"/>
    <w:rsid w:val="001A3993"/>
    <w:rsid w:val="001A3B8F"/>
    <w:rsid w:val="001A4123"/>
    <w:rsid w:val="001A41B8"/>
    <w:rsid w:val="001A4A4C"/>
    <w:rsid w:val="001A5000"/>
    <w:rsid w:val="001A517C"/>
    <w:rsid w:val="001A59F9"/>
    <w:rsid w:val="001A5A6E"/>
    <w:rsid w:val="001A5DBA"/>
    <w:rsid w:val="001A60E8"/>
    <w:rsid w:val="001A614B"/>
    <w:rsid w:val="001A61D9"/>
    <w:rsid w:val="001A6B46"/>
    <w:rsid w:val="001A6EB1"/>
    <w:rsid w:val="001A7424"/>
    <w:rsid w:val="001A75AF"/>
    <w:rsid w:val="001A7611"/>
    <w:rsid w:val="001B003B"/>
    <w:rsid w:val="001B07E9"/>
    <w:rsid w:val="001B0896"/>
    <w:rsid w:val="001B1197"/>
    <w:rsid w:val="001B13B7"/>
    <w:rsid w:val="001B1634"/>
    <w:rsid w:val="001B177D"/>
    <w:rsid w:val="001B1BB4"/>
    <w:rsid w:val="001B2204"/>
    <w:rsid w:val="001B221A"/>
    <w:rsid w:val="001B2B34"/>
    <w:rsid w:val="001B2B94"/>
    <w:rsid w:val="001B2D3B"/>
    <w:rsid w:val="001B326D"/>
    <w:rsid w:val="001B3485"/>
    <w:rsid w:val="001B3828"/>
    <w:rsid w:val="001B3943"/>
    <w:rsid w:val="001B3E06"/>
    <w:rsid w:val="001B405D"/>
    <w:rsid w:val="001B41C7"/>
    <w:rsid w:val="001B427A"/>
    <w:rsid w:val="001B42F6"/>
    <w:rsid w:val="001B4581"/>
    <w:rsid w:val="001B48D6"/>
    <w:rsid w:val="001B4A64"/>
    <w:rsid w:val="001B5382"/>
    <w:rsid w:val="001B579B"/>
    <w:rsid w:val="001B5839"/>
    <w:rsid w:val="001B5899"/>
    <w:rsid w:val="001B5A30"/>
    <w:rsid w:val="001B5A9C"/>
    <w:rsid w:val="001B5DE4"/>
    <w:rsid w:val="001B5F2F"/>
    <w:rsid w:val="001B5FED"/>
    <w:rsid w:val="001B62D0"/>
    <w:rsid w:val="001B633C"/>
    <w:rsid w:val="001B63A8"/>
    <w:rsid w:val="001B64F4"/>
    <w:rsid w:val="001B66D6"/>
    <w:rsid w:val="001B6865"/>
    <w:rsid w:val="001B6BD5"/>
    <w:rsid w:val="001B7482"/>
    <w:rsid w:val="001B7557"/>
    <w:rsid w:val="001B7623"/>
    <w:rsid w:val="001B778E"/>
    <w:rsid w:val="001B7BC0"/>
    <w:rsid w:val="001C097D"/>
    <w:rsid w:val="001C0AC7"/>
    <w:rsid w:val="001C0D15"/>
    <w:rsid w:val="001C0D93"/>
    <w:rsid w:val="001C15E7"/>
    <w:rsid w:val="001C16DC"/>
    <w:rsid w:val="001C1BF0"/>
    <w:rsid w:val="001C1C92"/>
    <w:rsid w:val="001C2CFE"/>
    <w:rsid w:val="001C2DC9"/>
    <w:rsid w:val="001C33B5"/>
    <w:rsid w:val="001C3AE4"/>
    <w:rsid w:val="001C458B"/>
    <w:rsid w:val="001C4AFC"/>
    <w:rsid w:val="001C5447"/>
    <w:rsid w:val="001C5575"/>
    <w:rsid w:val="001C5C8B"/>
    <w:rsid w:val="001C6C1F"/>
    <w:rsid w:val="001D00B3"/>
    <w:rsid w:val="001D0B94"/>
    <w:rsid w:val="001D0B9F"/>
    <w:rsid w:val="001D1129"/>
    <w:rsid w:val="001D1D33"/>
    <w:rsid w:val="001D1D81"/>
    <w:rsid w:val="001D2294"/>
    <w:rsid w:val="001D263C"/>
    <w:rsid w:val="001D265E"/>
    <w:rsid w:val="001D288C"/>
    <w:rsid w:val="001D2C92"/>
    <w:rsid w:val="001D2F0A"/>
    <w:rsid w:val="001D2FE4"/>
    <w:rsid w:val="001D3460"/>
    <w:rsid w:val="001D354B"/>
    <w:rsid w:val="001D3D47"/>
    <w:rsid w:val="001D3D5F"/>
    <w:rsid w:val="001D3D8C"/>
    <w:rsid w:val="001D4652"/>
    <w:rsid w:val="001D493C"/>
    <w:rsid w:val="001D4A59"/>
    <w:rsid w:val="001D4E3D"/>
    <w:rsid w:val="001D5047"/>
    <w:rsid w:val="001D554F"/>
    <w:rsid w:val="001D5C21"/>
    <w:rsid w:val="001D5DBE"/>
    <w:rsid w:val="001D6AA1"/>
    <w:rsid w:val="001D7322"/>
    <w:rsid w:val="001D735E"/>
    <w:rsid w:val="001D7B89"/>
    <w:rsid w:val="001E02E9"/>
    <w:rsid w:val="001E08AF"/>
    <w:rsid w:val="001E0D45"/>
    <w:rsid w:val="001E1199"/>
    <w:rsid w:val="001E21D6"/>
    <w:rsid w:val="001E2720"/>
    <w:rsid w:val="001E3642"/>
    <w:rsid w:val="001E3776"/>
    <w:rsid w:val="001E3926"/>
    <w:rsid w:val="001E3AFC"/>
    <w:rsid w:val="001E3D44"/>
    <w:rsid w:val="001E4B35"/>
    <w:rsid w:val="001E4FE0"/>
    <w:rsid w:val="001E531A"/>
    <w:rsid w:val="001E53CF"/>
    <w:rsid w:val="001E5962"/>
    <w:rsid w:val="001E626F"/>
    <w:rsid w:val="001E6918"/>
    <w:rsid w:val="001E6F9D"/>
    <w:rsid w:val="001E76C5"/>
    <w:rsid w:val="001E7D3C"/>
    <w:rsid w:val="001F0210"/>
    <w:rsid w:val="001F0B5F"/>
    <w:rsid w:val="001F1419"/>
    <w:rsid w:val="001F1797"/>
    <w:rsid w:val="001F1834"/>
    <w:rsid w:val="001F1950"/>
    <w:rsid w:val="001F20B5"/>
    <w:rsid w:val="001F26F4"/>
    <w:rsid w:val="001F3037"/>
    <w:rsid w:val="001F32AB"/>
    <w:rsid w:val="001F334B"/>
    <w:rsid w:val="001F37E1"/>
    <w:rsid w:val="001F4013"/>
    <w:rsid w:val="001F491A"/>
    <w:rsid w:val="001F4AD0"/>
    <w:rsid w:val="001F53BA"/>
    <w:rsid w:val="001F552E"/>
    <w:rsid w:val="001F5C47"/>
    <w:rsid w:val="001F5E9F"/>
    <w:rsid w:val="001F6185"/>
    <w:rsid w:val="001F632A"/>
    <w:rsid w:val="001F63BC"/>
    <w:rsid w:val="001F6BD4"/>
    <w:rsid w:val="001F6E36"/>
    <w:rsid w:val="001F6EBC"/>
    <w:rsid w:val="001F768E"/>
    <w:rsid w:val="001F7811"/>
    <w:rsid w:val="001F7E2F"/>
    <w:rsid w:val="001F7E30"/>
    <w:rsid w:val="002004BD"/>
    <w:rsid w:val="0020097A"/>
    <w:rsid w:val="00200B70"/>
    <w:rsid w:val="0020118E"/>
    <w:rsid w:val="002011EF"/>
    <w:rsid w:val="002015E7"/>
    <w:rsid w:val="00201802"/>
    <w:rsid w:val="00201B9E"/>
    <w:rsid w:val="00202047"/>
    <w:rsid w:val="00203294"/>
    <w:rsid w:val="0020370F"/>
    <w:rsid w:val="002039BC"/>
    <w:rsid w:val="00203B17"/>
    <w:rsid w:val="00204284"/>
    <w:rsid w:val="00204575"/>
    <w:rsid w:val="00204681"/>
    <w:rsid w:val="00204850"/>
    <w:rsid w:val="0020527F"/>
    <w:rsid w:val="0020536D"/>
    <w:rsid w:val="0020576A"/>
    <w:rsid w:val="00205925"/>
    <w:rsid w:val="00205D76"/>
    <w:rsid w:val="002062EF"/>
    <w:rsid w:val="002067D7"/>
    <w:rsid w:val="00206814"/>
    <w:rsid w:val="0020704C"/>
    <w:rsid w:val="002071B2"/>
    <w:rsid w:val="00207923"/>
    <w:rsid w:val="00207A96"/>
    <w:rsid w:val="0021057F"/>
    <w:rsid w:val="00210C98"/>
    <w:rsid w:val="00210CDE"/>
    <w:rsid w:val="0021157F"/>
    <w:rsid w:val="00211929"/>
    <w:rsid w:val="00211F0E"/>
    <w:rsid w:val="0021226F"/>
    <w:rsid w:val="00212995"/>
    <w:rsid w:val="00212A5D"/>
    <w:rsid w:val="0021312A"/>
    <w:rsid w:val="00213663"/>
    <w:rsid w:val="002140E8"/>
    <w:rsid w:val="002147DD"/>
    <w:rsid w:val="00215281"/>
    <w:rsid w:val="002152CA"/>
    <w:rsid w:val="002152D3"/>
    <w:rsid w:val="002159F6"/>
    <w:rsid w:val="00215D59"/>
    <w:rsid w:val="00215FDA"/>
    <w:rsid w:val="002161E3"/>
    <w:rsid w:val="00216207"/>
    <w:rsid w:val="00216465"/>
    <w:rsid w:val="002176C4"/>
    <w:rsid w:val="00217C62"/>
    <w:rsid w:val="00217C80"/>
    <w:rsid w:val="00221E04"/>
    <w:rsid w:val="0022200C"/>
    <w:rsid w:val="00222224"/>
    <w:rsid w:val="0022271E"/>
    <w:rsid w:val="00222A73"/>
    <w:rsid w:val="00222BF7"/>
    <w:rsid w:val="00222D52"/>
    <w:rsid w:val="00222EEE"/>
    <w:rsid w:val="002234BE"/>
    <w:rsid w:val="00223F5A"/>
    <w:rsid w:val="002240E4"/>
    <w:rsid w:val="002246D7"/>
    <w:rsid w:val="00224730"/>
    <w:rsid w:val="00224C49"/>
    <w:rsid w:val="002250ED"/>
    <w:rsid w:val="00225524"/>
    <w:rsid w:val="00225747"/>
    <w:rsid w:val="00225B98"/>
    <w:rsid w:val="00225F38"/>
    <w:rsid w:val="002261A1"/>
    <w:rsid w:val="002261C7"/>
    <w:rsid w:val="00226369"/>
    <w:rsid w:val="00226451"/>
    <w:rsid w:val="002264E8"/>
    <w:rsid w:val="00226AC8"/>
    <w:rsid w:val="00227591"/>
    <w:rsid w:val="00227D0E"/>
    <w:rsid w:val="002302C8"/>
    <w:rsid w:val="002304E1"/>
    <w:rsid w:val="00230504"/>
    <w:rsid w:val="0023071F"/>
    <w:rsid w:val="00230AED"/>
    <w:rsid w:val="00231267"/>
    <w:rsid w:val="002312DE"/>
    <w:rsid w:val="002316A4"/>
    <w:rsid w:val="00231FA2"/>
    <w:rsid w:val="00231FAC"/>
    <w:rsid w:val="00232259"/>
    <w:rsid w:val="002323A4"/>
    <w:rsid w:val="00232856"/>
    <w:rsid w:val="0023396A"/>
    <w:rsid w:val="00233DD5"/>
    <w:rsid w:val="002348B2"/>
    <w:rsid w:val="00234EC6"/>
    <w:rsid w:val="002350CE"/>
    <w:rsid w:val="00235740"/>
    <w:rsid w:val="00235778"/>
    <w:rsid w:val="002357C6"/>
    <w:rsid w:val="00235B76"/>
    <w:rsid w:val="0023606C"/>
    <w:rsid w:val="002362F9"/>
    <w:rsid w:val="00236CEC"/>
    <w:rsid w:val="002371B4"/>
    <w:rsid w:val="002379AF"/>
    <w:rsid w:val="00237AC9"/>
    <w:rsid w:val="00240A63"/>
    <w:rsid w:val="0024151D"/>
    <w:rsid w:val="002419E2"/>
    <w:rsid w:val="002421BB"/>
    <w:rsid w:val="0024314E"/>
    <w:rsid w:val="002433F3"/>
    <w:rsid w:val="002435BB"/>
    <w:rsid w:val="00243A79"/>
    <w:rsid w:val="00243BB8"/>
    <w:rsid w:val="00243FEC"/>
    <w:rsid w:val="00244D64"/>
    <w:rsid w:val="00244E79"/>
    <w:rsid w:val="0024537A"/>
    <w:rsid w:val="00245A17"/>
    <w:rsid w:val="002466E9"/>
    <w:rsid w:val="00246ACA"/>
    <w:rsid w:val="00246DFD"/>
    <w:rsid w:val="00247131"/>
    <w:rsid w:val="00247F2E"/>
    <w:rsid w:val="002502E2"/>
    <w:rsid w:val="00250716"/>
    <w:rsid w:val="002507C9"/>
    <w:rsid w:val="002508A3"/>
    <w:rsid w:val="002514B1"/>
    <w:rsid w:val="002514E7"/>
    <w:rsid w:val="00251A5B"/>
    <w:rsid w:val="00252206"/>
    <w:rsid w:val="002524B3"/>
    <w:rsid w:val="0025290F"/>
    <w:rsid w:val="0025322A"/>
    <w:rsid w:val="00253642"/>
    <w:rsid w:val="002537E8"/>
    <w:rsid w:val="00253D12"/>
    <w:rsid w:val="00254249"/>
    <w:rsid w:val="0025428F"/>
    <w:rsid w:val="002542A2"/>
    <w:rsid w:val="0025486B"/>
    <w:rsid w:val="00254A9A"/>
    <w:rsid w:val="00254C16"/>
    <w:rsid w:val="00254D29"/>
    <w:rsid w:val="00254E93"/>
    <w:rsid w:val="00255CF3"/>
    <w:rsid w:val="00255EC1"/>
    <w:rsid w:val="00255F1C"/>
    <w:rsid w:val="00255FFE"/>
    <w:rsid w:val="0025601B"/>
    <w:rsid w:val="00256069"/>
    <w:rsid w:val="00256239"/>
    <w:rsid w:val="002566F0"/>
    <w:rsid w:val="00256F93"/>
    <w:rsid w:val="0025732B"/>
    <w:rsid w:val="0025761D"/>
    <w:rsid w:val="0025769E"/>
    <w:rsid w:val="00257A01"/>
    <w:rsid w:val="00257B3B"/>
    <w:rsid w:val="00257D20"/>
    <w:rsid w:val="00257EBB"/>
    <w:rsid w:val="002605A2"/>
    <w:rsid w:val="00260AEC"/>
    <w:rsid w:val="00260C83"/>
    <w:rsid w:val="00261449"/>
    <w:rsid w:val="00261577"/>
    <w:rsid w:val="002616D0"/>
    <w:rsid w:val="00261A13"/>
    <w:rsid w:val="00261CAF"/>
    <w:rsid w:val="002626BE"/>
    <w:rsid w:val="002629F4"/>
    <w:rsid w:val="00262A4B"/>
    <w:rsid w:val="00263007"/>
    <w:rsid w:val="002634C5"/>
    <w:rsid w:val="0026390B"/>
    <w:rsid w:val="0026392C"/>
    <w:rsid w:val="0026480F"/>
    <w:rsid w:val="00264821"/>
    <w:rsid w:val="00264A28"/>
    <w:rsid w:val="00264A3A"/>
    <w:rsid w:val="00265C60"/>
    <w:rsid w:val="0026624B"/>
    <w:rsid w:val="00266CD1"/>
    <w:rsid w:val="00267187"/>
    <w:rsid w:val="00267778"/>
    <w:rsid w:val="002679DA"/>
    <w:rsid w:val="0027004E"/>
    <w:rsid w:val="00270566"/>
    <w:rsid w:val="002705D9"/>
    <w:rsid w:val="002706DD"/>
    <w:rsid w:val="002707BF"/>
    <w:rsid w:val="00270C8E"/>
    <w:rsid w:val="002710F5"/>
    <w:rsid w:val="0027135B"/>
    <w:rsid w:val="00271711"/>
    <w:rsid w:val="00271B9B"/>
    <w:rsid w:val="00271E02"/>
    <w:rsid w:val="00271EA7"/>
    <w:rsid w:val="00272474"/>
    <w:rsid w:val="00272C13"/>
    <w:rsid w:val="00273130"/>
    <w:rsid w:val="002732BB"/>
    <w:rsid w:val="002740AC"/>
    <w:rsid w:val="00274390"/>
    <w:rsid w:val="00274503"/>
    <w:rsid w:val="0027485C"/>
    <w:rsid w:val="00274B79"/>
    <w:rsid w:val="00274E64"/>
    <w:rsid w:val="00274F90"/>
    <w:rsid w:val="002750B8"/>
    <w:rsid w:val="00275CA9"/>
    <w:rsid w:val="00276108"/>
    <w:rsid w:val="00276415"/>
    <w:rsid w:val="002773C6"/>
    <w:rsid w:val="0028066A"/>
    <w:rsid w:val="00280B91"/>
    <w:rsid w:val="00280E99"/>
    <w:rsid w:val="00281528"/>
    <w:rsid w:val="00281776"/>
    <w:rsid w:val="00281E91"/>
    <w:rsid w:val="00282971"/>
    <w:rsid w:val="002829A0"/>
    <w:rsid w:val="00282C56"/>
    <w:rsid w:val="00283E24"/>
    <w:rsid w:val="00284250"/>
    <w:rsid w:val="002842C7"/>
    <w:rsid w:val="0028447B"/>
    <w:rsid w:val="0028489C"/>
    <w:rsid w:val="00284FF1"/>
    <w:rsid w:val="00285846"/>
    <w:rsid w:val="00285E62"/>
    <w:rsid w:val="00286490"/>
    <w:rsid w:val="0028651A"/>
    <w:rsid w:val="002865E1"/>
    <w:rsid w:val="0028660A"/>
    <w:rsid w:val="0028734F"/>
    <w:rsid w:val="002879F3"/>
    <w:rsid w:val="0029066C"/>
    <w:rsid w:val="00290A2E"/>
    <w:rsid w:val="00290C53"/>
    <w:rsid w:val="00291647"/>
    <w:rsid w:val="00291A2F"/>
    <w:rsid w:val="00291AA8"/>
    <w:rsid w:val="00291DA4"/>
    <w:rsid w:val="00292530"/>
    <w:rsid w:val="00292554"/>
    <w:rsid w:val="002926D9"/>
    <w:rsid w:val="00292AAD"/>
    <w:rsid w:val="00292D65"/>
    <w:rsid w:val="002931E7"/>
    <w:rsid w:val="00294088"/>
    <w:rsid w:val="00294122"/>
    <w:rsid w:val="00294316"/>
    <w:rsid w:val="002947BE"/>
    <w:rsid w:val="002953C8"/>
    <w:rsid w:val="0029568E"/>
    <w:rsid w:val="00295936"/>
    <w:rsid w:val="00295CAE"/>
    <w:rsid w:val="00295F6C"/>
    <w:rsid w:val="00296CAF"/>
    <w:rsid w:val="0029707A"/>
    <w:rsid w:val="002973C4"/>
    <w:rsid w:val="00297642"/>
    <w:rsid w:val="00297B03"/>
    <w:rsid w:val="00297CD6"/>
    <w:rsid w:val="002A04D1"/>
    <w:rsid w:val="002A1120"/>
    <w:rsid w:val="002A13BC"/>
    <w:rsid w:val="002A168D"/>
    <w:rsid w:val="002A1750"/>
    <w:rsid w:val="002A17B8"/>
    <w:rsid w:val="002A1957"/>
    <w:rsid w:val="002A211D"/>
    <w:rsid w:val="002A26DB"/>
    <w:rsid w:val="002A2907"/>
    <w:rsid w:val="002A2DF3"/>
    <w:rsid w:val="002A3973"/>
    <w:rsid w:val="002A3EF8"/>
    <w:rsid w:val="002A401B"/>
    <w:rsid w:val="002A47D0"/>
    <w:rsid w:val="002A4946"/>
    <w:rsid w:val="002A5203"/>
    <w:rsid w:val="002A549C"/>
    <w:rsid w:val="002A55B4"/>
    <w:rsid w:val="002A5646"/>
    <w:rsid w:val="002A59AA"/>
    <w:rsid w:val="002A661B"/>
    <w:rsid w:val="002A6EBA"/>
    <w:rsid w:val="002A6F04"/>
    <w:rsid w:val="002A709C"/>
    <w:rsid w:val="002A73E3"/>
    <w:rsid w:val="002A7BC8"/>
    <w:rsid w:val="002A7C7C"/>
    <w:rsid w:val="002A7D63"/>
    <w:rsid w:val="002B0026"/>
    <w:rsid w:val="002B007A"/>
    <w:rsid w:val="002B0363"/>
    <w:rsid w:val="002B061E"/>
    <w:rsid w:val="002B0E08"/>
    <w:rsid w:val="002B0EF7"/>
    <w:rsid w:val="002B1078"/>
    <w:rsid w:val="002B11FF"/>
    <w:rsid w:val="002B12C2"/>
    <w:rsid w:val="002B1C4C"/>
    <w:rsid w:val="002B1C6E"/>
    <w:rsid w:val="002B2120"/>
    <w:rsid w:val="002B2591"/>
    <w:rsid w:val="002B25AA"/>
    <w:rsid w:val="002B25FE"/>
    <w:rsid w:val="002B2614"/>
    <w:rsid w:val="002B2910"/>
    <w:rsid w:val="002B2BB5"/>
    <w:rsid w:val="002B3504"/>
    <w:rsid w:val="002B37D3"/>
    <w:rsid w:val="002B3F9B"/>
    <w:rsid w:val="002B400F"/>
    <w:rsid w:val="002B41AB"/>
    <w:rsid w:val="002B496C"/>
    <w:rsid w:val="002B4C28"/>
    <w:rsid w:val="002B4C31"/>
    <w:rsid w:val="002B598E"/>
    <w:rsid w:val="002B5CAA"/>
    <w:rsid w:val="002B5DF7"/>
    <w:rsid w:val="002B6276"/>
    <w:rsid w:val="002B6700"/>
    <w:rsid w:val="002B6993"/>
    <w:rsid w:val="002B74F6"/>
    <w:rsid w:val="002B74F8"/>
    <w:rsid w:val="002B766D"/>
    <w:rsid w:val="002B788D"/>
    <w:rsid w:val="002C057A"/>
    <w:rsid w:val="002C060D"/>
    <w:rsid w:val="002C0697"/>
    <w:rsid w:val="002C0745"/>
    <w:rsid w:val="002C131A"/>
    <w:rsid w:val="002C19F8"/>
    <w:rsid w:val="002C1D98"/>
    <w:rsid w:val="002C21A1"/>
    <w:rsid w:val="002C299E"/>
    <w:rsid w:val="002C2A56"/>
    <w:rsid w:val="002C2D8A"/>
    <w:rsid w:val="002C2FAA"/>
    <w:rsid w:val="002C36AD"/>
    <w:rsid w:val="002C383C"/>
    <w:rsid w:val="002C388F"/>
    <w:rsid w:val="002C3B1D"/>
    <w:rsid w:val="002C41F3"/>
    <w:rsid w:val="002C453F"/>
    <w:rsid w:val="002C4763"/>
    <w:rsid w:val="002C57B6"/>
    <w:rsid w:val="002C5BC5"/>
    <w:rsid w:val="002C5C65"/>
    <w:rsid w:val="002C65E3"/>
    <w:rsid w:val="002C6E44"/>
    <w:rsid w:val="002D0451"/>
    <w:rsid w:val="002D0700"/>
    <w:rsid w:val="002D09BA"/>
    <w:rsid w:val="002D0D8D"/>
    <w:rsid w:val="002D14B1"/>
    <w:rsid w:val="002D1BBA"/>
    <w:rsid w:val="002D246F"/>
    <w:rsid w:val="002D257E"/>
    <w:rsid w:val="002D2E92"/>
    <w:rsid w:val="002D30F3"/>
    <w:rsid w:val="002D3224"/>
    <w:rsid w:val="002D3421"/>
    <w:rsid w:val="002D3800"/>
    <w:rsid w:val="002D39A8"/>
    <w:rsid w:val="002D465D"/>
    <w:rsid w:val="002D46E4"/>
    <w:rsid w:val="002D571F"/>
    <w:rsid w:val="002D5BD9"/>
    <w:rsid w:val="002D646A"/>
    <w:rsid w:val="002D68C6"/>
    <w:rsid w:val="002D6EDD"/>
    <w:rsid w:val="002D71A8"/>
    <w:rsid w:val="002D73F9"/>
    <w:rsid w:val="002E0946"/>
    <w:rsid w:val="002E1468"/>
    <w:rsid w:val="002E26F7"/>
    <w:rsid w:val="002E2847"/>
    <w:rsid w:val="002E2D3C"/>
    <w:rsid w:val="002E2FF6"/>
    <w:rsid w:val="002E31B3"/>
    <w:rsid w:val="002E3590"/>
    <w:rsid w:val="002E4012"/>
    <w:rsid w:val="002E4853"/>
    <w:rsid w:val="002E4BB3"/>
    <w:rsid w:val="002E4C64"/>
    <w:rsid w:val="002E5489"/>
    <w:rsid w:val="002E5583"/>
    <w:rsid w:val="002E5C1E"/>
    <w:rsid w:val="002E5CBE"/>
    <w:rsid w:val="002E5EC7"/>
    <w:rsid w:val="002E7104"/>
    <w:rsid w:val="002E738F"/>
    <w:rsid w:val="002E7B14"/>
    <w:rsid w:val="002F01B2"/>
    <w:rsid w:val="002F0437"/>
    <w:rsid w:val="002F1019"/>
    <w:rsid w:val="002F120E"/>
    <w:rsid w:val="002F1431"/>
    <w:rsid w:val="002F1B0A"/>
    <w:rsid w:val="002F1B29"/>
    <w:rsid w:val="002F1BFF"/>
    <w:rsid w:val="002F2238"/>
    <w:rsid w:val="002F2628"/>
    <w:rsid w:val="002F3783"/>
    <w:rsid w:val="002F37DB"/>
    <w:rsid w:val="002F3CEF"/>
    <w:rsid w:val="002F3DA9"/>
    <w:rsid w:val="002F433F"/>
    <w:rsid w:val="002F4373"/>
    <w:rsid w:val="002F4403"/>
    <w:rsid w:val="002F4548"/>
    <w:rsid w:val="002F4876"/>
    <w:rsid w:val="002F4A16"/>
    <w:rsid w:val="002F4C3F"/>
    <w:rsid w:val="002F4CEB"/>
    <w:rsid w:val="002F4E68"/>
    <w:rsid w:val="002F5234"/>
    <w:rsid w:val="002F6B9D"/>
    <w:rsid w:val="002F6CD9"/>
    <w:rsid w:val="002F6D48"/>
    <w:rsid w:val="002F6E62"/>
    <w:rsid w:val="002F7115"/>
    <w:rsid w:val="002F71D8"/>
    <w:rsid w:val="002F72AA"/>
    <w:rsid w:val="002F7735"/>
    <w:rsid w:val="0030006E"/>
    <w:rsid w:val="00300FC2"/>
    <w:rsid w:val="00301074"/>
    <w:rsid w:val="00301117"/>
    <w:rsid w:val="003017B4"/>
    <w:rsid w:val="00302485"/>
    <w:rsid w:val="0030281E"/>
    <w:rsid w:val="00302BF1"/>
    <w:rsid w:val="00303128"/>
    <w:rsid w:val="003032BE"/>
    <w:rsid w:val="00303644"/>
    <w:rsid w:val="00303880"/>
    <w:rsid w:val="00303BB8"/>
    <w:rsid w:val="00303C0A"/>
    <w:rsid w:val="00303DA0"/>
    <w:rsid w:val="00304A35"/>
    <w:rsid w:val="00304E34"/>
    <w:rsid w:val="003051EC"/>
    <w:rsid w:val="003053C3"/>
    <w:rsid w:val="003061BF"/>
    <w:rsid w:val="003062EF"/>
    <w:rsid w:val="00306345"/>
    <w:rsid w:val="0030695B"/>
    <w:rsid w:val="00306C9E"/>
    <w:rsid w:val="0030709C"/>
    <w:rsid w:val="00307DD3"/>
    <w:rsid w:val="003103CD"/>
    <w:rsid w:val="00310562"/>
    <w:rsid w:val="003106F6"/>
    <w:rsid w:val="00310ACA"/>
    <w:rsid w:val="00310BF9"/>
    <w:rsid w:val="00311A54"/>
    <w:rsid w:val="00312447"/>
    <w:rsid w:val="003124CB"/>
    <w:rsid w:val="00313A09"/>
    <w:rsid w:val="00313A4C"/>
    <w:rsid w:val="0031473F"/>
    <w:rsid w:val="003152E9"/>
    <w:rsid w:val="00315992"/>
    <w:rsid w:val="00315C3F"/>
    <w:rsid w:val="003167C1"/>
    <w:rsid w:val="00316D4A"/>
    <w:rsid w:val="0031759B"/>
    <w:rsid w:val="003175B1"/>
    <w:rsid w:val="00317FC4"/>
    <w:rsid w:val="003202B6"/>
    <w:rsid w:val="00320B0B"/>
    <w:rsid w:val="00320DB4"/>
    <w:rsid w:val="00320ED0"/>
    <w:rsid w:val="00321A8D"/>
    <w:rsid w:val="00321F26"/>
    <w:rsid w:val="00322091"/>
    <w:rsid w:val="003222B7"/>
    <w:rsid w:val="00322A52"/>
    <w:rsid w:val="00322FD2"/>
    <w:rsid w:val="00323509"/>
    <w:rsid w:val="0032353F"/>
    <w:rsid w:val="00323A1B"/>
    <w:rsid w:val="00323A1E"/>
    <w:rsid w:val="00324351"/>
    <w:rsid w:val="0032440F"/>
    <w:rsid w:val="0032445B"/>
    <w:rsid w:val="003248C8"/>
    <w:rsid w:val="003249BF"/>
    <w:rsid w:val="0032528C"/>
    <w:rsid w:val="0032554B"/>
    <w:rsid w:val="00325F38"/>
    <w:rsid w:val="00326074"/>
    <w:rsid w:val="00326368"/>
    <w:rsid w:val="00327096"/>
    <w:rsid w:val="0032751E"/>
    <w:rsid w:val="00327C21"/>
    <w:rsid w:val="003304F2"/>
    <w:rsid w:val="0033096F"/>
    <w:rsid w:val="003311FE"/>
    <w:rsid w:val="0033134C"/>
    <w:rsid w:val="00331480"/>
    <w:rsid w:val="003321B6"/>
    <w:rsid w:val="00332249"/>
    <w:rsid w:val="00332472"/>
    <w:rsid w:val="00332F5E"/>
    <w:rsid w:val="00333839"/>
    <w:rsid w:val="00333C73"/>
    <w:rsid w:val="003340F9"/>
    <w:rsid w:val="00334103"/>
    <w:rsid w:val="0033481C"/>
    <w:rsid w:val="0033517A"/>
    <w:rsid w:val="00335183"/>
    <w:rsid w:val="00335C21"/>
    <w:rsid w:val="00335CEE"/>
    <w:rsid w:val="00335DD8"/>
    <w:rsid w:val="00336017"/>
    <w:rsid w:val="00337664"/>
    <w:rsid w:val="00337F3E"/>
    <w:rsid w:val="003401F8"/>
    <w:rsid w:val="00340330"/>
    <w:rsid w:val="00340490"/>
    <w:rsid w:val="003405CA"/>
    <w:rsid w:val="00340A10"/>
    <w:rsid w:val="00340B15"/>
    <w:rsid w:val="00340D7A"/>
    <w:rsid w:val="00340E94"/>
    <w:rsid w:val="00341342"/>
    <w:rsid w:val="0034137B"/>
    <w:rsid w:val="0034145D"/>
    <w:rsid w:val="00341F6A"/>
    <w:rsid w:val="003423DD"/>
    <w:rsid w:val="0034264D"/>
    <w:rsid w:val="003427DE"/>
    <w:rsid w:val="00342997"/>
    <w:rsid w:val="00342B24"/>
    <w:rsid w:val="00343877"/>
    <w:rsid w:val="003438A9"/>
    <w:rsid w:val="0034403D"/>
    <w:rsid w:val="0034455C"/>
    <w:rsid w:val="00344911"/>
    <w:rsid w:val="00344CB7"/>
    <w:rsid w:val="00344E6F"/>
    <w:rsid w:val="00345250"/>
    <w:rsid w:val="0034533F"/>
    <w:rsid w:val="003461E1"/>
    <w:rsid w:val="0035008C"/>
    <w:rsid w:val="00350411"/>
    <w:rsid w:val="00350414"/>
    <w:rsid w:val="003512D0"/>
    <w:rsid w:val="003512FA"/>
    <w:rsid w:val="00351654"/>
    <w:rsid w:val="00351738"/>
    <w:rsid w:val="003517E2"/>
    <w:rsid w:val="00351CB6"/>
    <w:rsid w:val="00351E26"/>
    <w:rsid w:val="00352450"/>
    <w:rsid w:val="003526C4"/>
    <w:rsid w:val="003536D6"/>
    <w:rsid w:val="00353C0A"/>
    <w:rsid w:val="003549CF"/>
    <w:rsid w:val="00355397"/>
    <w:rsid w:val="003562B7"/>
    <w:rsid w:val="00356596"/>
    <w:rsid w:val="0035670D"/>
    <w:rsid w:val="00356FA8"/>
    <w:rsid w:val="0035746E"/>
    <w:rsid w:val="00357A30"/>
    <w:rsid w:val="00357E99"/>
    <w:rsid w:val="003603EA"/>
    <w:rsid w:val="00360488"/>
    <w:rsid w:val="00360939"/>
    <w:rsid w:val="00360ADE"/>
    <w:rsid w:val="003614E8"/>
    <w:rsid w:val="003618C8"/>
    <w:rsid w:val="0036194C"/>
    <w:rsid w:val="0036197F"/>
    <w:rsid w:val="00361A3D"/>
    <w:rsid w:val="00361F25"/>
    <w:rsid w:val="00362D84"/>
    <w:rsid w:val="0036364F"/>
    <w:rsid w:val="003637DF"/>
    <w:rsid w:val="00363A40"/>
    <w:rsid w:val="003640C8"/>
    <w:rsid w:val="00364316"/>
    <w:rsid w:val="00364A4D"/>
    <w:rsid w:val="0036509C"/>
    <w:rsid w:val="003669A9"/>
    <w:rsid w:val="00366D75"/>
    <w:rsid w:val="003671AC"/>
    <w:rsid w:val="003678AB"/>
    <w:rsid w:val="00370211"/>
    <w:rsid w:val="0037056B"/>
    <w:rsid w:val="0037074F"/>
    <w:rsid w:val="00370A55"/>
    <w:rsid w:val="00370C71"/>
    <w:rsid w:val="00370E5E"/>
    <w:rsid w:val="00370FA6"/>
    <w:rsid w:val="0037147D"/>
    <w:rsid w:val="00371BD5"/>
    <w:rsid w:val="00371C10"/>
    <w:rsid w:val="00372D77"/>
    <w:rsid w:val="003734FD"/>
    <w:rsid w:val="00373714"/>
    <w:rsid w:val="00373BA1"/>
    <w:rsid w:val="00374027"/>
    <w:rsid w:val="00374213"/>
    <w:rsid w:val="003748F6"/>
    <w:rsid w:val="00374A72"/>
    <w:rsid w:val="00375082"/>
    <w:rsid w:val="0037509E"/>
    <w:rsid w:val="0037535A"/>
    <w:rsid w:val="00375C26"/>
    <w:rsid w:val="0037682F"/>
    <w:rsid w:val="003768FB"/>
    <w:rsid w:val="00376927"/>
    <w:rsid w:val="00376CC9"/>
    <w:rsid w:val="00377300"/>
    <w:rsid w:val="00377616"/>
    <w:rsid w:val="00377919"/>
    <w:rsid w:val="00377B8E"/>
    <w:rsid w:val="003800A8"/>
    <w:rsid w:val="0038069E"/>
    <w:rsid w:val="0038085E"/>
    <w:rsid w:val="003808FC"/>
    <w:rsid w:val="00380E85"/>
    <w:rsid w:val="00381029"/>
    <w:rsid w:val="0038130E"/>
    <w:rsid w:val="00381DDC"/>
    <w:rsid w:val="0038216C"/>
    <w:rsid w:val="00382670"/>
    <w:rsid w:val="00382722"/>
    <w:rsid w:val="00382BE4"/>
    <w:rsid w:val="003833C1"/>
    <w:rsid w:val="003836FE"/>
    <w:rsid w:val="00383D33"/>
    <w:rsid w:val="003844B5"/>
    <w:rsid w:val="00384D0B"/>
    <w:rsid w:val="0038546B"/>
    <w:rsid w:val="0038547C"/>
    <w:rsid w:val="003855FD"/>
    <w:rsid w:val="0038572C"/>
    <w:rsid w:val="00385888"/>
    <w:rsid w:val="003858FA"/>
    <w:rsid w:val="00385A5B"/>
    <w:rsid w:val="00386644"/>
    <w:rsid w:val="00386C64"/>
    <w:rsid w:val="00386E91"/>
    <w:rsid w:val="0038749C"/>
    <w:rsid w:val="00387543"/>
    <w:rsid w:val="0039031F"/>
    <w:rsid w:val="00390A52"/>
    <w:rsid w:val="00390BC8"/>
    <w:rsid w:val="003916AA"/>
    <w:rsid w:val="003922EA"/>
    <w:rsid w:val="003925BE"/>
    <w:rsid w:val="0039348E"/>
    <w:rsid w:val="003937C4"/>
    <w:rsid w:val="003937DE"/>
    <w:rsid w:val="00393F1D"/>
    <w:rsid w:val="00394553"/>
    <w:rsid w:val="00394657"/>
    <w:rsid w:val="00394A89"/>
    <w:rsid w:val="00394DBB"/>
    <w:rsid w:val="003955C0"/>
    <w:rsid w:val="00395A25"/>
    <w:rsid w:val="00395AB6"/>
    <w:rsid w:val="00395CF0"/>
    <w:rsid w:val="00396062"/>
    <w:rsid w:val="003963AE"/>
    <w:rsid w:val="00396B16"/>
    <w:rsid w:val="00396FAE"/>
    <w:rsid w:val="00397F59"/>
    <w:rsid w:val="003A08B3"/>
    <w:rsid w:val="003A122C"/>
    <w:rsid w:val="003A1AB3"/>
    <w:rsid w:val="003A1D9B"/>
    <w:rsid w:val="003A248C"/>
    <w:rsid w:val="003A2AC7"/>
    <w:rsid w:val="003A3425"/>
    <w:rsid w:val="003A3745"/>
    <w:rsid w:val="003A3A25"/>
    <w:rsid w:val="003A3D33"/>
    <w:rsid w:val="003A3FBE"/>
    <w:rsid w:val="003A4466"/>
    <w:rsid w:val="003A483C"/>
    <w:rsid w:val="003A4A93"/>
    <w:rsid w:val="003A4E5E"/>
    <w:rsid w:val="003A5C0E"/>
    <w:rsid w:val="003A5C78"/>
    <w:rsid w:val="003A5CA5"/>
    <w:rsid w:val="003A633C"/>
    <w:rsid w:val="003A6BC8"/>
    <w:rsid w:val="003A6BF9"/>
    <w:rsid w:val="003A6F0C"/>
    <w:rsid w:val="003B011B"/>
    <w:rsid w:val="003B039B"/>
    <w:rsid w:val="003B0426"/>
    <w:rsid w:val="003B044F"/>
    <w:rsid w:val="003B0D54"/>
    <w:rsid w:val="003B0D69"/>
    <w:rsid w:val="003B0E20"/>
    <w:rsid w:val="003B141E"/>
    <w:rsid w:val="003B167A"/>
    <w:rsid w:val="003B1775"/>
    <w:rsid w:val="003B17C7"/>
    <w:rsid w:val="003B1A59"/>
    <w:rsid w:val="003B1E44"/>
    <w:rsid w:val="003B218F"/>
    <w:rsid w:val="003B265A"/>
    <w:rsid w:val="003B2D4A"/>
    <w:rsid w:val="003B39F9"/>
    <w:rsid w:val="003B3C55"/>
    <w:rsid w:val="003B3C90"/>
    <w:rsid w:val="003B40A0"/>
    <w:rsid w:val="003B4182"/>
    <w:rsid w:val="003B4388"/>
    <w:rsid w:val="003B4620"/>
    <w:rsid w:val="003B4E38"/>
    <w:rsid w:val="003B519F"/>
    <w:rsid w:val="003B5340"/>
    <w:rsid w:val="003B5B21"/>
    <w:rsid w:val="003B617C"/>
    <w:rsid w:val="003B64BE"/>
    <w:rsid w:val="003B68B0"/>
    <w:rsid w:val="003B69F2"/>
    <w:rsid w:val="003B6BE0"/>
    <w:rsid w:val="003B7062"/>
    <w:rsid w:val="003B7063"/>
    <w:rsid w:val="003B74EC"/>
    <w:rsid w:val="003B7688"/>
    <w:rsid w:val="003B791F"/>
    <w:rsid w:val="003C0197"/>
    <w:rsid w:val="003C01C7"/>
    <w:rsid w:val="003C01D3"/>
    <w:rsid w:val="003C09B7"/>
    <w:rsid w:val="003C189F"/>
    <w:rsid w:val="003C1F3C"/>
    <w:rsid w:val="003C1F47"/>
    <w:rsid w:val="003C1F80"/>
    <w:rsid w:val="003C207D"/>
    <w:rsid w:val="003C2643"/>
    <w:rsid w:val="003C26EF"/>
    <w:rsid w:val="003C282B"/>
    <w:rsid w:val="003C2C02"/>
    <w:rsid w:val="003C2E2C"/>
    <w:rsid w:val="003C39E2"/>
    <w:rsid w:val="003C4313"/>
    <w:rsid w:val="003C497A"/>
    <w:rsid w:val="003C56A2"/>
    <w:rsid w:val="003C5EF8"/>
    <w:rsid w:val="003C621C"/>
    <w:rsid w:val="003C6445"/>
    <w:rsid w:val="003C67FA"/>
    <w:rsid w:val="003C6D5F"/>
    <w:rsid w:val="003C72E6"/>
    <w:rsid w:val="003C7363"/>
    <w:rsid w:val="003C7391"/>
    <w:rsid w:val="003C7764"/>
    <w:rsid w:val="003D0831"/>
    <w:rsid w:val="003D0DB9"/>
    <w:rsid w:val="003D0EDF"/>
    <w:rsid w:val="003D0F23"/>
    <w:rsid w:val="003D11D0"/>
    <w:rsid w:val="003D16D9"/>
    <w:rsid w:val="003D1844"/>
    <w:rsid w:val="003D1A42"/>
    <w:rsid w:val="003D1E71"/>
    <w:rsid w:val="003D2147"/>
    <w:rsid w:val="003D2198"/>
    <w:rsid w:val="003D2A42"/>
    <w:rsid w:val="003D2B00"/>
    <w:rsid w:val="003D2F6D"/>
    <w:rsid w:val="003D38C4"/>
    <w:rsid w:val="003D3B42"/>
    <w:rsid w:val="003D4C61"/>
    <w:rsid w:val="003D4E5F"/>
    <w:rsid w:val="003D4EC1"/>
    <w:rsid w:val="003D5141"/>
    <w:rsid w:val="003D5430"/>
    <w:rsid w:val="003D5A80"/>
    <w:rsid w:val="003D5C41"/>
    <w:rsid w:val="003D5EB2"/>
    <w:rsid w:val="003D6080"/>
    <w:rsid w:val="003D61DF"/>
    <w:rsid w:val="003D63A1"/>
    <w:rsid w:val="003D640D"/>
    <w:rsid w:val="003D6542"/>
    <w:rsid w:val="003D6593"/>
    <w:rsid w:val="003D67FE"/>
    <w:rsid w:val="003D6AB5"/>
    <w:rsid w:val="003D6ADB"/>
    <w:rsid w:val="003D71CD"/>
    <w:rsid w:val="003D77D3"/>
    <w:rsid w:val="003D78EC"/>
    <w:rsid w:val="003E0620"/>
    <w:rsid w:val="003E09B6"/>
    <w:rsid w:val="003E09FD"/>
    <w:rsid w:val="003E1009"/>
    <w:rsid w:val="003E12E7"/>
    <w:rsid w:val="003E15E6"/>
    <w:rsid w:val="003E1865"/>
    <w:rsid w:val="003E2133"/>
    <w:rsid w:val="003E22EC"/>
    <w:rsid w:val="003E24A1"/>
    <w:rsid w:val="003E25FD"/>
    <w:rsid w:val="003E2766"/>
    <w:rsid w:val="003E2CD4"/>
    <w:rsid w:val="003E2D30"/>
    <w:rsid w:val="003E2F49"/>
    <w:rsid w:val="003E323F"/>
    <w:rsid w:val="003E32E7"/>
    <w:rsid w:val="003E38D5"/>
    <w:rsid w:val="003E3E12"/>
    <w:rsid w:val="003E4053"/>
    <w:rsid w:val="003E4B97"/>
    <w:rsid w:val="003E4D26"/>
    <w:rsid w:val="003E535B"/>
    <w:rsid w:val="003E554E"/>
    <w:rsid w:val="003E6284"/>
    <w:rsid w:val="003E634C"/>
    <w:rsid w:val="003E63D9"/>
    <w:rsid w:val="003E6809"/>
    <w:rsid w:val="003E6848"/>
    <w:rsid w:val="003E74DC"/>
    <w:rsid w:val="003E75D3"/>
    <w:rsid w:val="003E7E33"/>
    <w:rsid w:val="003F0336"/>
    <w:rsid w:val="003F05B5"/>
    <w:rsid w:val="003F0692"/>
    <w:rsid w:val="003F0DC5"/>
    <w:rsid w:val="003F1401"/>
    <w:rsid w:val="003F1761"/>
    <w:rsid w:val="003F18E0"/>
    <w:rsid w:val="003F1B4F"/>
    <w:rsid w:val="003F1BC6"/>
    <w:rsid w:val="003F1D10"/>
    <w:rsid w:val="003F1E41"/>
    <w:rsid w:val="003F201F"/>
    <w:rsid w:val="003F24BE"/>
    <w:rsid w:val="003F2627"/>
    <w:rsid w:val="003F26F7"/>
    <w:rsid w:val="003F29A8"/>
    <w:rsid w:val="003F2E15"/>
    <w:rsid w:val="003F2F1F"/>
    <w:rsid w:val="003F2FD7"/>
    <w:rsid w:val="003F3B29"/>
    <w:rsid w:val="003F4C8B"/>
    <w:rsid w:val="003F55A4"/>
    <w:rsid w:val="003F6020"/>
    <w:rsid w:val="003F6202"/>
    <w:rsid w:val="003F62A9"/>
    <w:rsid w:val="003F68F9"/>
    <w:rsid w:val="003F7660"/>
    <w:rsid w:val="004004DB"/>
    <w:rsid w:val="00400DC1"/>
    <w:rsid w:val="00401471"/>
    <w:rsid w:val="00401D3F"/>
    <w:rsid w:val="00402138"/>
    <w:rsid w:val="00402171"/>
    <w:rsid w:val="004035F1"/>
    <w:rsid w:val="004035F8"/>
    <w:rsid w:val="004038FB"/>
    <w:rsid w:val="004042DF"/>
    <w:rsid w:val="00405120"/>
    <w:rsid w:val="00405125"/>
    <w:rsid w:val="00405BE9"/>
    <w:rsid w:val="00405FDB"/>
    <w:rsid w:val="00406074"/>
    <w:rsid w:val="0040638F"/>
    <w:rsid w:val="00406AD8"/>
    <w:rsid w:val="00406E0A"/>
    <w:rsid w:val="004070B0"/>
    <w:rsid w:val="0040727F"/>
    <w:rsid w:val="00407570"/>
    <w:rsid w:val="004076DC"/>
    <w:rsid w:val="00407AAB"/>
    <w:rsid w:val="00407D4A"/>
    <w:rsid w:val="00410312"/>
    <w:rsid w:val="00410538"/>
    <w:rsid w:val="00411F7E"/>
    <w:rsid w:val="004121D8"/>
    <w:rsid w:val="004126B5"/>
    <w:rsid w:val="004126EB"/>
    <w:rsid w:val="0041296E"/>
    <w:rsid w:val="00412C52"/>
    <w:rsid w:val="00412C91"/>
    <w:rsid w:val="00412F5F"/>
    <w:rsid w:val="004131F5"/>
    <w:rsid w:val="00413203"/>
    <w:rsid w:val="00413A5B"/>
    <w:rsid w:val="00413AFD"/>
    <w:rsid w:val="00413AFE"/>
    <w:rsid w:val="00413B30"/>
    <w:rsid w:val="0041422A"/>
    <w:rsid w:val="00414583"/>
    <w:rsid w:val="00414D9C"/>
    <w:rsid w:val="0041560D"/>
    <w:rsid w:val="00415961"/>
    <w:rsid w:val="00415CA1"/>
    <w:rsid w:val="00415DA7"/>
    <w:rsid w:val="004162E2"/>
    <w:rsid w:val="00416D76"/>
    <w:rsid w:val="00417144"/>
    <w:rsid w:val="004172BD"/>
    <w:rsid w:val="00417756"/>
    <w:rsid w:val="0041777F"/>
    <w:rsid w:val="00417FD0"/>
    <w:rsid w:val="0042111C"/>
    <w:rsid w:val="004214CB"/>
    <w:rsid w:val="00422307"/>
    <w:rsid w:val="004234F4"/>
    <w:rsid w:val="00423B4C"/>
    <w:rsid w:val="00423F6B"/>
    <w:rsid w:val="004240EA"/>
    <w:rsid w:val="004242D7"/>
    <w:rsid w:val="004244B1"/>
    <w:rsid w:val="00424A52"/>
    <w:rsid w:val="0042534A"/>
    <w:rsid w:val="00425B7B"/>
    <w:rsid w:val="00425BE4"/>
    <w:rsid w:val="00425DB9"/>
    <w:rsid w:val="00425FA6"/>
    <w:rsid w:val="00426046"/>
    <w:rsid w:val="004262A2"/>
    <w:rsid w:val="0042711B"/>
    <w:rsid w:val="004271D6"/>
    <w:rsid w:val="00427613"/>
    <w:rsid w:val="00427D22"/>
    <w:rsid w:val="004302B8"/>
    <w:rsid w:val="004306B2"/>
    <w:rsid w:val="004309A1"/>
    <w:rsid w:val="004309B9"/>
    <w:rsid w:val="00430D30"/>
    <w:rsid w:val="0043108F"/>
    <w:rsid w:val="004312EE"/>
    <w:rsid w:val="00431376"/>
    <w:rsid w:val="004319F6"/>
    <w:rsid w:val="00431A45"/>
    <w:rsid w:val="00431FCA"/>
    <w:rsid w:val="004324C4"/>
    <w:rsid w:val="00432589"/>
    <w:rsid w:val="00432D1C"/>
    <w:rsid w:val="00432F8A"/>
    <w:rsid w:val="0043350B"/>
    <w:rsid w:val="00433A80"/>
    <w:rsid w:val="00433BC6"/>
    <w:rsid w:val="00434C7E"/>
    <w:rsid w:val="00434D2E"/>
    <w:rsid w:val="00434DBB"/>
    <w:rsid w:val="00435024"/>
    <w:rsid w:val="004352B4"/>
    <w:rsid w:val="00435B0F"/>
    <w:rsid w:val="00436226"/>
    <w:rsid w:val="004364C6"/>
    <w:rsid w:val="00436716"/>
    <w:rsid w:val="00436A7F"/>
    <w:rsid w:val="00436F6E"/>
    <w:rsid w:val="004377F4"/>
    <w:rsid w:val="00440265"/>
    <w:rsid w:val="00440361"/>
    <w:rsid w:val="00440632"/>
    <w:rsid w:val="00440ABB"/>
    <w:rsid w:val="00440D67"/>
    <w:rsid w:val="00441157"/>
    <w:rsid w:val="00441678"/>
    <w:rsid w:val="00441680"/>
    <w:rsid w:val="0044210C"/>
    <w:rsid w:val="00442160"/>
    <w:rsid w:val="00442961"/>
    <w:rsid w:val="0044297A"/>
    <w:rsid w:val="00442EFC"/>
    <w:rsid w:val="0044309E"/>
    <w:rsid w:val="004432C5"/>
    <w:rsid w:val="004437F4"/>
    <w:rsid w:val="0044388D"/>
    <w:rsid w:val="00444290"/>
    <w:rsid w:val="00444A35"/>
    <w:rsid w:val="00444C70"/>
    <w:rsid w:val="00444D26"/>
    <w:rsid w:val="00444FC0"/>
    <w:rsid w:val="00445493"/>
    <w:rsid w:val="00445D97"/>
    <w:rsid w:val="00445EA9"/>
    <w:rsid w:val="004469EC"/>
    <w:rsid w:val="00446B85"/>
    <w:rsid w:val="00446E94"/>
    <w:rsid w:val="00447163"/>
    <w:rsid w:val="00447165"/>
    <w:rsid w:val="0044737F"/>
    <w:rsid w:val="0044748F"/>
    <w:rsid w:val="004479A2"/>
    <w:rsid w:val="00447A60"/>
    <w:rsid w:val="00447D9B"/>
    <w:rsid w:val="00447E8D"/>
    <w:rsid w:val="004501A3"/>
    <w:rsid w:val="004501FD"/>
    <w:rsid w:val="004504B6"/>
    <w:rsid w:val="00450A61"/>
    <w:rsid w:val="00450CE4"/>
    <w:rsid w:val="004515B1"/>
    <w:rsid w:val="00451614"/>
    <w:rsid w:val="00451618"/>
    <w:rsid w:val="00451FC1"/>
    <w:rsid w:val="004522F5"/>
    <w:rsid w:val="00452499"/>
    <w:rsid w:val="00452DCA"/>
    <w:rsid w:val="00452EAB"/>
    <w:rsid w:val="00452F65"/>
    <w:rsid w:val="004531F8"/>
    <w:rsid w:val="00453B8A"/>
    <w:rsid w:val="00453B9D"/>
    <w:rsid w:val="00453D34"/>
    <w:rsid w:val="00453E0C"/>
    <w:rsid w:val="00453E78"/>
    <w:rsid w:val="00453EC4"/>
    <w:rsid w:val="0045408A"/>
    <w:rsid w:val="004546BA"/>
    <w:rsid w:val="004547BC"/>
    <w:rsid w:val="00454BEA"/>
    <w:rsid w:val="00454E10"/>
    <w:rsid w:val="00454EED"/>
    <w:rsid w:val="004557E4"/>
    <w:rsid w:val="00455C6E"/>
    <w:rsid w:val="00455D2D"/>
    <w:rsid w:val="00455D4D"/>
    <w:rsid w:val="00455DB0"/>
    <w:rsid w:val="00456436"/>
    <w:rsid w:val="0045693A"/>
    <w:rsid w:val="00456A02"/>
    <w:rsid w:val="00456D04"/>
    <w:rsid w:val="00456DDB"/>
    <w:rsid w:val="00456F36"/>
    <w:rsid w:val="00457451"/>
    <w:rsid w:val="0045748A"/>
    <w:rsid w:val="004577E1"/>
    <w:rsid w:val="004609C1"/>
    <w:rsid w:val="0046169C"/>
    <w:rsid w:val="0046185E"/>
    <w:rsid w:val="004618DD"/>
    <w:rsid w:val="00461D3D"/>
    <w:rsid w:val="00461DD0"/>
    <w:rsid w:val="00462416"/>
    <w:rsid w:val="0046245C"/>
    <w:rsid w:val="004625F9"/>
    <w:rsid w:val="00462748"/>
    <w:rsid w:val="00462D54"/>
    <w:rsid w:val="0046372A"/>
    <w:rsid w:val="00463BE4"/>
    <w:rsid w:val="004647C7"/>
    <w:rsid w:val="004649A0"/>
    <w:rsid w:val="00464BEB"/>
    <w:rsid w:val="00464DFD"/>
    <w:rsid w:val="00464F9F"/>
    <w:rsid w:val="0046530B"/>
    <w:rsid w:val="0046556F"/>
    <w:rsid w:val="00465AB8"/>
    <w:rsid w:val="00465F0E"/>
    <w:rsid w:val="004662A6"/>
    <w:rsid w:val="0046646C"/>
    <w:rsid w:val="00466ACD"/>
    <w:rsid w:val="00466EBB"/>
    <w:rsid w:val="004676DC"/>
    <w:rsid w:val="00470647"/>
    <w:rsid w:val="0047071A"/>
    <w:rsid w:val="0047231A"/>
    <w:rsid w:val="00472D53"/>
    <w:rsid w:val="00473438"/>
    <w:rsid w:val="0047450B"/>
    <w:rsid w:val="00474847"/>
    <w:rsid w:val="00474C48"/>
    <w:rsid w:val="004754FF"/>
    <w:rsid w:val="00475A21"/>
    <w:rsid w:val="00476156"/>
    <w:rsid w:val="004768F7"/>
    <w:rsid w:val="00476908"/>
    <w:rsid w:val="0047735E"/>
    <w:rsid w:val="00480329"/>
    <w:rsid w:val="004803A0"/>
    <w:rsid w:val="0048046D"/>
    <w:rsid w:val="00480513"/>
    <w:rsid w:val="00480B4E"/>
    <w:rsid w:val="00480B68"/>
    <w:rsid w:val="00480F76"/>
    <w:rsid w:val="0048137B"/>
    <w:rsid w:val="00481A11"/>
    <w:rsid w:val="00481A79"/>
    <w:rsid w:val="00481B6E"/>
    <w:rsid w:val="004821E8"/>
    <w:rsid w:val="0048248F"/>
    <w:rsid w:val="00482652"/>
    <w:rsid w:val="00482DA9"/>
    <w:rsid w:val="00483522"/>
    <w:rsid w:val="004836F0"/>
    <w:rsid w:val="00483816"/>
    <w:rsid w:val="00483840"/>
    <w:rsid w:val="00483B14"/>
    <w:rsid w:val="00483C91"/>
    <w:rsid w:val="00484E62"/>
    <w:rsid w:val="00484E6D"/>
    <w:rsid w:val="004853DD"/>
    <w:rsid w:val="00485566"/>
    <w:rsid w:val="004856A9"/>
    <w:rsid w:val="00485961"/>
    <w:rsid w:val="00485A4E"/>
    <w:rsid w:val="0048634C"/>
    <w:rsid w:val="00486491"/>
    <w:rsid w:val="00486847"/>
    <w:rsid w:val="004875E3"/>
    <w:rsid w:val="004913F8"/>
    <w:rsid w:val="00491685"/>
    <w:rsid w:val="004917F5"/>
    <w:rsid w:val="004919B7"/>
    <w:rsid w:val="00491CEC"/>
    <w:rsid w:val="00491E26"/>
    <w:rsid w:val="00492354"/>
    <w:rsid w:val="004925BF"/>
    <w:rsid w:val="00492F29"/>
    <w:rsid w:val="004930BA"/>
    <w:rsid w:val="00493779"/>
    <w:rsid w:val="00493CBE"/>
    <w:rsid w:val="0049421F"/>
    <w:rsid w:val="0049487C"/>
    <w:rsid w:val="004952EF"/>
    <w:rsid w:val="00495CB4"/>
    <w:rsid w:val="00496941"/>
    <w:rsid w:val="00496BFE"/>
    <w:rsid w:val="00496C63"/>
    <w:rsid w:val="004970B1"/>
    <w:rsid w:val="00497168"/>
    <w:rsid w:val="00497233"/>
    <w:rsid w:val="004973C9"/>
    <w:rsid w:val="00497580"/>
    <w:rsid w:val="004976BD"/>
    <w:rsid w:val="004978A7"/>
    <w:rsid w:val="00497930"/>
    <w:rsid w:val="00497E10"/>
    <w:rsid w:val="00497FEE"/>
    <w:rsid w:val="004A0446"/>
    <w:rsid w:val="004A06ED"/>
    <w:rsid w:val="004A0E08"/>
    <w:rsid w:val="004A0FA8"/>
    <w:rsid w:val="004A1213"/>
    <w:rsid w:val="004A13C3"/>
    <w:rsid w:val="004A14EA"/>
    <w:rsid w:val="004A1BFA"/>
    <w:rsid w:val="004A1CDE"/>
    <w:rsid w:val="004A21FD"/>
    <w:rsid w:val="004A23DB"/>
    <w:rsid w:val="004A242A"/>
    <w:rsid w:val="004A2BCC"/>
    <w:rsid w:val="004A31E2"/>
    <w:rsid w:val="004A347F"/>
    <w:rsid w:val="004A37EB"/>
    <w:rsid w:val="004A3939"/>
    <w:rsid w:val="004A3DC5"/>
    <w:rsid w:val="004A40D3"/>
    <w:rsid w:val="004A4A34"/>
    <w:rsid w:val="004A4D52"/>
    <w:rsid w:val="004A520B"/>
    <w:rsid w:val="004A5597"/>
    <w:rsid w:val="004A5C07"/>
    <w:rsid w:val="004A5D98"/>
    <w:rsid w:val="004A5E35"/>
    <w:rsid w:val="004A60B2"/>
    <w:rsid w:val="004A62C9"/>
    <w:rsid w:val="004A6316"/>
    <w:rsid w:val="004A6483"/>
    <w:rsid w:val="004A677B"/>
    <w:rsid w:val="004A6C3A"/>
    <w:rsid w:val="004A73D8"/>
    <w:rsid w:val="004A799C"/>
    <w:rsid w:val="004B06C8"/>
    <w:rsid w:val="004B0B96"/>
    <w:rsid w:val="004B0EF8"/>
    <w:rsid w:val="004B0F03"/>
    <w:rsid w:val="004B1C8C"/>
    <w:rsid w:val="004B2011"/>
    <w:rsid w:val="004B2904"/>
    <w:rsid w:val="004B2D4C"/>
    <w:rsid w:val="004B2ED4"/>
    <w:rsid w:val="004B3025"/>
    <w:rsid w:val="004B314A"/>
    <w:rsid w:val="004B3488"/>
    <w:rsid w:val="004B3B2A"/>
    <w:rsid w:val="004B3D20"/>
    <w:rsid w:val="004B3F1D"/>
    <w:rsid w:val="004B489F"/>
    <w:rsid w:val="004B4E6C"/>
    <w:rsid w:val="004B5039"/>
    <w:rsid w:val="004B53C2"/>
    <w:rsid w:val="004B5D33"/>
    <w:rsid w:val="004B7488"/>
    <w:rsid w:val="004C0094"/>
    <w:rsid w:val="004C0627"/>
    <w:rsid w:val="004C09A9"/>
    <w:rsid w:val="004C09B6"/>
    <w:rsid w:val="004C0F99"/>
    <w:rsid w:val="004C1198"/>
    <w:rsid w:val="004C147B"/>
    <w:rsid w:val="004C14E2"/>
    <w:rsid w:val="004C1A1A"/>
    <w:rsid w:val="004C1B91"/>
    <w:rsid w:val="004C2047"/>
    <w:rsid w:val="004C303B"/>
    <w:rsid w:val="004C37DD"/>
    <w:rsid w:val="004C3AC9"/>
    <w:rsid w:val="004C3C87"/>
    <w:rsid w:val="004C482F"/>
    <w:rsid w:val="004C4935"/>
    <w:rsid w:val="004C4C57"/>
    <w:rsid w:val="004C4FF4"/>
    <w:rsid w:val="004C5377"/>
    <w:rsid w:val="004C56AC"/>
    <w:rsid w:val="004C5B75"/>
    <w:rsid w:val="004C6F0F"/>
    <w:rsid w:val="004C728F"/>
    <w:rsid w:val="004C77DB"/>
    <w:rsid w:val="004D01B3"/>
    <w:rsid w:val="004D2368"/>
    <w:rsid w:val="004D2621"/>
    <w:rsid w:val="004D26E5"/>
    <w:rsid w:val="004D2732"/>
    <w:rsid w:val="004D2CCA"/>
    <w:rsid w:val="004D364F"/>
    <w:rsid w:val="004D36AD"/>
    <w:rsid w:val="004D3CE9"/>
    <w:rsid w:val="004D421B"/>
    <w:rsid w:val="004D4312"/>
    <w:rsid w:val="004D52C0"/>
    <w:rsid w:val="004D5669"/>
    <w:rsid w:val="004D5B9A"/>
    <w:rsid w:val="004D5D8E"/>
    <w:rsid w:val="004D62C9"/>
    <w:rsid w:val="004D62E7"/>
    <w:rsid w:val="004D64B8"/>
    <w:rsid w:val="004D650F"/>
    <w:rsid w:val="004D72BC"/>
    <w:rsid w:val="004D7FAA"/>
    <w:rsid w:val="004E0044"/>
    <w:rsid w:val="004E0306"/>
    <w:rsid w:val="004E06C0"/>
    <w:rsid w:val="004E07A1"/>
    <w:rsid w:val="004E127E"/>
    <w:rsid w:val="004E158E"/>
    <w:rsid w:val="004E19F5"/>
    <w:rsid w:val="004E2512"/>
    <w:rsid w:val="004E28C2"/>
    <w:rsid w:val="004E2D6B"/>
    <w:rsid w:val="004E315E"/>
    <w:rsid w:val="004E34A5"/>
    <w:rsid w:val="004E3676"/>
    <w:rsid w:val="004E386D"/>
    <w:rsid w:val="004E3F51"/>
    <w:rsid w:val="004E44A2"/>
    <w:rsid w:val="004E55B0"/>
    <w:rsid w:val="004E593E"/>
    <w:rsid w:val="004E5B39"/>
    <w:rsid w:val="004E5C99"/>
    <w:rsid w:val="004E5CD7"/>
    <w:rsid w:val="004E6218"/>
    <w:rsid w:val="004E6513"/>
    <w:rsid w:val="004E6625"/>
    <w:rsid w:val="004E6E76"/>
    <w:rsid w:val="004E700A"/>
    <w:rsid w:val="004E71A3"/>
    <w:rsid w:val="004E7586"/>
    <w:rsid w:val="004E7605"/>
    <w:rsid w:val="004E7788"/>
    <w:rsid w:val="004E77D8"/>
    <w:rsid w:val="004E7C3E"/>
    <w:rsid w:val="004E7C62"/>
    <w:rsid w:val="004F0187"/>
    <w:rsid w:val="004F081A"/>
    <w:rsid w:val="004F0DFC"/>
    <w:rsid w:val="004F0F00"/>
    <w:rsid w:val="004F10E3"/>
    <w:rsid w:val="004F113B"/>
    <w:rsid w:val="004F14C7"/>
    <w:rsid w:val="004F16E3"/>
    <w:rsid w:val="004F2231"/>
    <w:rsid w:val="004F232B"/>
    <w:rsid w:val="004F2BF0"/>
    <w:rsid w:val="004F2C11"/>
    <w:rsid w:val="004F3750"/>
    <w:rsid w:val="004F37C6"/>
    <w:rsid w:val="004F3F09"/>
    <w:rsid w:val="004F40FA"/>
    <w:rsid w:val="004F436F"/>
    <w:rsid w:val="004F44C2"/>
    <w:rsid w:val="004F459E"/>
    <w:rsid w:val="004F492F"/>
    <w:rsid w:val="004F6052"/>
    <w:rsid w:val="004F684D"/>
    <w:rsid w:val="004F7011"/>
    <w:rsid w:val="004F7362"/>
    <w:rsid w:val="004F758A"/>
    <w:rsid w:val="00500B07"/>
    <w:rsid w:val="00500EC4"/>
    <w:rsid w:val="00502AAD"/>
    <w:rsid w:val="005034D4"/>
    <w:rsid w:val="00503A00"/>
    <w:rsid w:val="00504043"/>
    <w:rsid w:val="005040CE"/>
    <w:rsid w:val="005048BE"/>
    <w:rsid w:val="00506A40"/>
    <w:rsid w:val="00506CEA"/>
    <w:rsid w:val="00506E2E"/>
    <w:rsid w:val="00507012"/>
    <w:rsid w:val="00507DA0"/>
    <w:rsid w:val="005103FE"/>
    <w:rsid w:val="00510547"/>
    <w:rsid w:val="00510D29"/>
    <w:rsid w:val="00510DC7"/>
    <w:rsid w:val="00511244"/>
    <w:rsid w:val="005117D6"/>
    <w:rsid w:val="00511AC5"/>
    <w:rsid w:val="0051205D"/>
    <w:rsid w:val="005124D6"/>
    <w:rsid w:val="00512586"/>
    <w:rsid w:val="00513067"/>
    <w:rsid w:val="00513826"/>
    <w:rsid w:val="00513F86"/>
    <w:rsid w:val="005144AC"/>
    <w:rsid w:val="0051490B"/>
    <w:rsid w:val="00514AA6"/>
    <w:rsid w:val="00514FAF"/>
    <w:rsid w:val="00515364"/>
    <w:rsid w:val="00515605"/>
    <w:rsid w:val="005157B5"/>
    <w:rsid w:val="00515C24"/>
    <w:rsid w:val="00515D57"/>
    <w:rsid w:val="00515F15"/>
    <w:rsid w:val="00515F3D"/>
    <w:rsid w:val="0051683F"/>
    <w:rsid w:val="00516889"/>
    <w:rsid w:val="00516C31"/>
    <w:rsid w:val="00516DE4"/>
    <w:rsid w:val="005172CE"/>
    <w:rsid w:val="0051751C"/>
    <w:rsid w:val="00517D7B"/>
    <w:rsid w:val="00520EA2"/>
    <w:rsid w:val="00521719"/>
    <w:rsid w:val="00522025"/>
    <w:rsid w:val="005221E0"/>
    <w:rsid w:val="00522AC5"/>
    <w:rsid w:val="00522CC6"/>
    <w:rsid w:val="00522F02"/>
    <w:rsid w:val="005234EC"/>
    <w:rsid w:val="00523632"/>
    <w:rsid w:val="00523B67"/>
    <w:rsid w:val="00524543"/>
    <w:rsid w:val="005249CF"/>
    <w:rsid w:val="00524CE6"/>
    <w:rsid w:val="00525780"/>
    <w:rsid w:val="00525848"/>
    <w:rsid w:val="00526172"/>
    <w:rsid w:val="005267A7"/>
    <w:rsid w:val="00526F3C"/>
    <w:rsid w:val="005275E5"/>
    <w:rsid w:val="005275ED"/>
    <w:rsid w:val="0052768E"/>
    <w:rsid w:val="00530409"/>
    <w:rsid w:val="0053069D"/>
    <w:rsid w:val="005306EB"/>
    <w:rsid w:val="00530A4A"/>
    <w:rsid w:val="00530B20"/>
    <w:rsid w:val="0053116D"/>
    <w:rsid w:val="00531963"/>
    <w:rsid w:val="0053197E"/>
    <w:rsid w:val="005335C2"/>
    <w:rsid w:val="00534331"/>
    <w:rsid w:val="005343BC"/>
    <w:rsid w:val="00534990"/>
    <w:rsid w:val="005349B4"/>
    <w:rsid w:val="00534FFF"/>
    <w:rsid w:val="0053555D"/>
    <w:rsid w:val="005363E7"/>
    <w:rsid w:val="005367C2"/>
    <w:rsid w:val="00536C6E"/>
    <w:rsid w:val="00536D91"/>
    <w:rsid w:val="00536F8B"/>
    <w:rsid w:val="005370C5"/>
    <w:rsid w:val="0053726F"/>
    <w:rsid w:val="005377F9"/>
    <w:rsid w:val="00537AB8"/>
    <w:rsid w:val="00537D1D"/>
    <w:rsid w:val="00537EB1"/>
    <w:rsid w:val="005404F6"/>
    <w:rsid w:val="00540677"/>
    <w:rsid w:val="0054079B"/>
    <w:rsid w:val="00540A09"/>
    <w:rsid w:val="00540E1E"/>
    <w:rsid w:val="00540E53"/>
    <w:rsid w:val="005414B7"/>
    <w:rsid w:val="00541CA2"/>
    <w:rsid w:val="005420C5"/>
    <w:rsid w:val="00542C9F"/>
    <w:rsid w:val="00542D66"/>
    <w:rsid w:val="005430D5"/>
    <w:rsid w:val="005431A8"/>
    <w:rsid w:val="00543532"/>
    <w:rsid w:val="005437C0"/>
    <w:rsid w:val="00543B0B"/>
    <w:rsid w:val="00543DDF"/>
    <w:rsid w:val="005444F6"/>
    <w:rsid w:val="0054461E"/>
    <w:rsid w:val="00544635"/>
    <w:rsid w:val="00544E83"/>
    <w:rsid w:val="00544FB5"/>
    <w:rsid w:val="005451AC"/>
    <w:rsid w:val="00545652"/>
    <w:rsid w:val="005457A1"/>
    <w:rsid w:val="00545A7D"/>
    <w:rsid w:val="00545FC9"/>
    <w:rsid w:val="00546295"/>
    <w:rsid w:val="00547298"/>
    <w:rsid w:val="00547A17"/>
    <w:rsid w:val="00550538"/>
    <w:rsid w:val="00550751"/>
    <w:rsid w:val="00550F82"/>
    <w:rsid w:val="005517BC"/>
    <w:rsid w:val="00551822"/>
    <w:rsid w:val="0055188C"/>
    <w:rsid w:val="005520B1"/>
    <w:rsid w:val="00552C39"/>
    <w:rsid w:val="00552C82"/>
    <w:rsid w:val="00552D55"/>
    <w:rsid w:val="00552F79"/>
    <w:rsid w:val="00553312"/>
    <w:rsid w:val="00553331"/>
    <w:rsid w:val="0055334B"/>
    <w:rsid w:val="00553406"/>
    <w:rsid w:val="00553B2C"/>
    <w:rsid w:val="00554086"/>
    <w:rsid w:val="00554264"/>
    <w:rsid w:val="00554CFE"/>
    <w:rsid w:val="005555D2"/>
    <w:rsid w:val="00555818"/>
    <w:rsid w:val="00555870"/>
    <w:rsid w:val="00555BED"/>
    <w:rsid w:val="00555D96"/>
    <w:rsid w:val="00555FF6"/>
    <w:rsid w:val="005567E6"/>
    <w:rsid w:val="00556975"/>
    <w:rsid w:val="00556E1E"/>
    <w:rsid w:val="00557745"/>
    <w:rsid w:val="00557F08"/>
    <w:rsid w:val="00557F95"/>
    <w:rsid w:val="00557FCB"/>
    <w:rsid w:val="00560134"/>
    <w:rsid w:val="005605DC"/>
    <w:rsid w:val="00560A64"/>
    <w:rsid w:val="00560BBA"/>
    <w:rsid w:val="00561549"/>
    <w:rsid w:val="005615A0"/>
    <w:rsid w:val="005616AA"/>
    <w:rsid w:val="0056188C"/>
    <w:rsid w:val="0056210D"/>
    <w:rsid w:val="00562380"/>
    <w:rsid w:val="00562E3A"/>
    <w:rsid w:val="005633C9"/>
    <w:rsid w:val="00563E6C"/>
    <w:rsid w:val="00563FD5"/>
    <w:rsid w:val="00564390"/>
    <w:rsid w:val="00564AE3"/>
    <w:rsid w:val="00565335"/>
    <w:rsid w:val="00565DDB"/>
    <w:rsid w:val="00565F6A"/>
    <w:rsid w:val="0056602E"/>
    <w:rsid w:val="00566462"/>
    <w:rsid w:val="005665A1"/>
    <w:rsid w:val="005667F3"/>
    <w:rsid w:val="00566953"/>
    <w:rsid w:val="005669A3"/>
    <w:rsid w:val="00566FEB"/>
    <w:rsid w:val="00567209"/>
    <w:rsid w:val="0056754D"/>
    <w:rsid w:val="0056782D"/>
    <w:rsid w:val="00567A34"/>
    <w:rsid w:val="00567F01"/>
    <w:rsid w:val="00570350"/>
    <w:rsid w:val="00570C3D"/>
    <w:rsid w:val="00570D64"/>
    <w:rsid w:val="005714B8"/>
    <w:rsid w:val="005716EE"/>
    <w:rsid w:val="00571E45"/>
    <w:rsid w:val="00572145"/>
    <w:rsid w:val="00572407"/>
    <w:rsid w:val="00572CBC"/>
    <w:rsid w:val="00572E92"/>
    <w:rsid w:val="00573795"/>
    <w:rsid w:val="00573C05"/>
    <w:rsid w:val="0057442B"/>
    <w:rsid w:val="00574453"/>
    <w:rsid w:val="00574750"/>
    <w:rsid w:val="00574795"/>
    <w:rsid w:val="0057484F"/>
    <w:rsid w:val="00575980"/>
    <w:rsid w:val="0057688B"/>
    <w:rsid w:val="00576B7C"/>
    <w:rsid w:val="005808C4"/>
    <w:rsid w:val="00580B75"/>
    <w:rsid w:val="00580F8B"/>
    <w:rsid w:val="00582187"/>
    <w:rsid w:val="00582E8A"/>
    <w:rsid w:val="00583AAE"/>
    <w:rsid w:val="00583C32"/>
    <w:rsid w:val="00583E4F"/>
    <w:rsid w:val="0058497F"/>
    <w:rsid w:val="00584CCD"/>
    <w:rsid w:val="00584E5C"/>
    <w:rsid w:val="00584E70"/>
    <w:rsid w:val="005850CF"/>
    <w:rsid w:val="00585420"/>
    <w:rsid w:val="0058551B"/>
    <w:rsid w:val="0058552C"/>
    <w:rsid w:val="0058557F"/>
    <w:rsid w:val="00585892"/>
    <w:rsid w:val="00585A14"/>
    <w:rsid w:val="00585A73"/>
    <w:rsid w:val="005867A6"/>
    <w:rsid w:val="00586F8F"/>
    <w:rsid w:val="005873B2"/>
    <w:rsid w:val="00587404"/>
    <w:rsid w:val="00587615"/>
    <w:rsid w:val="00587D95"/>
    <w:rsid w:val="00587E9D"/>
    <w:rsid w:val="005900FF"/>
    <w:rsid w:val="005905EB"/>
    <w:rsid w:val="0059083B"/>
    <w:rsid w:val="005911D9"/>
    <w:rsid w:val="005914D9"/>
    <w:rsid w:val="005917F5"/>
    <w:rsid w:val="00591BEB"/>
    <w:rsid w:val="00591EC6"/>
    <w:rsid w:val="00591FCC"/>
    <w:rsid w:val="005924D5"/>
    <w:rsid w:val="0059263C"/>
    <w:rsid w:val="0059279D"/>
    <w:rsid w:val="0059292E"/>
    <w:rsid w:val="00592DF8"/>
    <w:rsid w:val="00592E1B"/>
    <w:rsid w:val="00593157"/>
    <w:rsid w:val="00593619"/>
    <w:rsid w:val="005936EB"/>
    <w:rsid w:val="00593B11"/>
    <w:rsid w:val="00593CA7"/>
    <w:rsid w:val="005946B3"/>
    <w:rsid w:val="00594743"/>
    <w:rsid w:val="0059492B"/>
    <w:rsid w:val="00594A71"/>
    <w:rsid w:val="00595374"/>
    <w:rsid w:val="0059554E"/>
    <w:rsid w:val="00596539"/>
    <w:rsid w:val="00596666"/>
    <w:rsid w:val="00597064"/>
    <w:rsid w:val="00597109"/>
    <w:rsid w:val="0059710F"/>
    <w:rsid w:val="0059725B"/>
    <w:rsid w:val="00597524"/>
    <w:rsid w:val="005A0246"/>
    <w:rsid w:val="005A05C6"/>
    <w:rsid w:val="005A0700"/>
    <w:rsid w:val="005A08A2"/>
    <w:rsid w:val="005A0F81"/>
    <w:rsid w:val="005A0F8E"/>
    <w:rsid w:val="005A1426"/>
    <w:rsid w:val="005A1845"/>
    <w:rsid w:val="005A194F"/>
    <w:rsid w:val="005A1DB6"/>
    <w:rsid w:val="005A217B"/>
    <w:rsid w:val="005A246B"/>
    <w:rsid w:val="005A3130"/>
    <w:rsid w:val="005A31A7"/>
    <w:rsid w:val="005A3596"/>
    <w:rsid w:val="005A3778"/>
    <w:rsid w:val="005A3A1F"/>
    <w:rsid w:val="005A3E1C"/>
    <w:rsid w:val="005A40D6"/>
    <w:rsid w:val="005A44D0"/>
    <w:rsid w:val="005A4904"/>
    <w:rsid w:val="005A4C4D"/>
    <w:rsid w:val="005A5441"/>
    <w:rsid w:val="005A5C4F"/>
    <w:rsid w:val="005A62B0"/>
    <w:rsid w:val="005A6574"/>
    <w:rsid w:val="005A6AF2"/>
    <w:rsid w:val="005A6B35"/>
    <w:rsid w:val="005A773E"/>
    <w:rsid w:val="005A77BF"/>
    <w:rsid w:val="005A790B"/>
    <w:rsid w:val="005A7A05"/>
    <w:rsid w:val="005A7F8B"/>
    <w:rsid w:val="005B0098"/>
    <w:rsid w:val="005B1411"/>
    <w:rsid w:val="005B15FE"/>
    <w:rsid w:val="005B1D11"/>
    <w:rsid w:val="005B2064"/>
    <w:rsid w:val="005B24E3"/>
    <w:rsid w:val="005B251A"/>
    <w:rsid w:val="005B2B37"/>
    <w:rsid w:val="005B3317"/>
    <w:rsid w:val="005B3465"/>
    <w:rsid w:val="005B3698"/>
    <w:rsid w:val="005B36CC"/>
    <w:rsid w:val="005B3DD6"/>
    <w:rsid w:val="005B3EC5"/>
    <w:rsid w:val="005B41A8"/>
    <w:rsid w:val="005B4312"/>
    <w:rsid w:val="005B4344"/>
    <w:rsid w:val="005B48C9"/>
    <w:rsid w:val="005B4F71"/>
    <w:rsid w:val="005B557B"/>
    <w:rsid w:val="005B558C"/>
    <w:rsid w:val="005B57AC"/>
    <w:rsid w:val="005B58DC"/>
    <w:rsid w:val="005B5D19"/>
    <w:rsid w:val="005B61DC"/>
    <w:rsid w:val="005B64DC"/>
    <w:rsid w:val="005B6B5E"/>
    <w:rsid w:val="005B6DD5"/>
    <w:rsid w:val="005B7325"/>
    <w:rsid w:val="005B7519"/>
    <w:rsid w:val="005B762F"/>
    <w:rsid w:val="005B7E22"/>
    <w:rsid w:val="005C02A3"/>
    <w:rsid w:val="005C149A"/>
    <w:rsid w:val="005C1855"/>
    <w:rsid w:val="005C1A72"/>
    <w:rsid w:val="005C1E3D"/>
    <w:rsid w:val="005C1EA5"/>
    <w:rsid w:val="005C2287"/>
    <w:rsid w:val="005C2648"/>
    <w:rsid w:val="005C3153"/>
    <w:rsid w:val="005C3644"/>
    <w:rsid w:val="005C3AC2"/>
    <w:rsid w:val="005C3F57"/>
    <w:rsid w:val="005C3FCE"/>
    <w:rsid w:val="005C424B"/>
    <w:rsid w:val="005C4687"/>
    <w:rsid w:val="005C4773"/>
    <w:rsid w:val="005C50B8"/>
    <w:rsid w:val="005C5287"/>
    <w:rsid w:val="005C549E"/>
    <w:rsid w:val="005C57F8"/>
    <w:rsid w:val="005C5C6D"/>
    <w:rsid w:val="005C6094"/>
    <w:rsid w:val="005C63D2"/>
    <w:rsid w:val="005C63E4"/>
    <w:rsid w:val="005C6630"/>
    <w:rsid w:val="005C6821"/>
    <w:rsid w:val="005C7744"/>
    <w:rsid w:val="005C7BFB"/>
    <w:rsid w:val="005C7D0F"/>
    <w:rsid w:val="005C7EB8"/>
    <w:rsid w:val="005C7F43"/>
    <w:rsid w:val="005D04D1"/>
    <w:rsid w:val="005D0912"/>
    <w:rsid w:val="005D0F8F"/>
    <w:rsid w:val="005D1918"/>
    <w:rsid w:val="005D1953"/>
    <w:rsid w:val="005D1E78"/>
    <w:rsid w:val="005D204F"/>
    <w:rsid w:val="005D21DA"/>
    <w:rsid w:val="005D230C"/>
    <w:rsid w:val="005D249E"/>
    <w:rsid w:val="005D26C8"/>
    <w:rsid w:val="005D2E33"/>
    <w:rsid w:val="005D31E6"/>
    <w:rsid w:val="005D34B6"/>
    <w:rsid w:val="005D3504"/>
    <w:rsid w:val="005D3528"/>
    <w:rsid w:val="005D356D"/>
    <w:rsid w:val="005D3730"/>
    <w:rsid w:val="005D3E07"/>
    <w:rsid w:val="005D425A"/>
    <w:rsid w:val="005D4A0C"/>
    <w:rsid w:val="005D4B6E"/>
    <w:rsid w:val="005D4C32"/>
    <w:rsid w:val="005D4DAB"/>
    <w:rsid w:val="005D4E60"/>
    <w:rsid w:val="005D51E3"/>
    <w:rsid w:val="005D525F"/>
    <w:rsid w:val="005D5556"/>
    <w:rsid w:val="005D55C7"/>
    <w:rsid w:val="005D5AFE"/>
    <w:rsid w:val="005D5BB9"/>
    <w:rsid w:val="005D5C4F"/>
    <w:rsid w:val="005D61ED"/>
    <w:rsid w:val="005D62C6"/>
    <w:rsid w:val="005D6507"/>
    <w:rsid w:val="005D6D6E"/>
    <w:rsid w:val="005D6F5F"/>
    <w:rsid w:val="005E0404"/>
    <w:rsid w:val="005E0919"/>
    <w:rsid w:val="005E19E0"/>
    <w:rsid w:val="005E218B"/>
    <w:rsid w:val="005E23D9"/>
    <w:rsid w:val="005E291B"/>
    <w:rsid w:val="005E29EC"/>
    <w:rsid w:val="005E3099"/>
    <w:rsid w:val="005E3662"/>
    <w:rsid w:val="005E40ED"/>
    <w:rsid w:val="005E42DA"/>
    <w:rsid w:val="005E531A"/>
    <w:rsid w:val="005E539E"/>
    <w:rsid w:val="005E5811"/>
    <w:rsid w:val="005E61CF"/>
    <w:rsid w:val="005E6A87"/>
    <w:rsid w:val="005E6C24"/>
    <w:rsid w:val="005E6C38"/>
    <w:rsid w:val="005E71C5"/>
    <w:rsid w:val="005E71FD"/>
    <w:rsid w:val="005E7412"/>
    <w:rsid w:val="005E7B73"/>
    <w:rsid w:val="005E7B7F"/>
    <w:rsid w:val="005F0666"/>
    <w:rsid w:val="005F0800"/>
    <w:rsid w:val="005F0C88"/>
    <w:rsid w:val="005F0E6E"/>
    <w:rsid w:val="005F210B"/>
    <w:rsid w:val="005F25AC"/>
    <w:rsid w:val="005F2898"/>
    <w:rsid w:val="005F2F89"/>
    <w:rsid w:val="005F37AB"/>
    <w:rsid w:val="005F44C5"/>
    <w:rsid w:val="005F47F4"/>
    <w:rsid w:val="005F4944"/>
    <w:rsid w:val="005F4B65"/>
    <w:rsid w:val="005F53BE"/>
    <w:rsid w:val="005F5DAB"/>
    <w:rsid w:val="005F6583"/>
    <w:rsid w:val="005F6B16"/>
    <w:rsid w:val="005F6B97"/>
    <w:rsid w:val="005F7DC4"/>
    <w:rsid w:val="00600641"/>
    <w:rsid w:val="00600CC5"/>
    <w:rsid w:val="00600EEA"/>
    <w:rsid w:val="00600F03"/>
    <w:rsid w:val="00601C8C"/>
    <w:rsid w:val="00601E34"/>
    <w:rsid w:val="00602108"/>
    <w:rsid w:val="00602305"/>
    <w:rsid w:val="00602395"/>
    <w:rsid w:val="00602464"/>
    <w:rsid w:val="00602EA5"/>
    <w:rsid w:val="00602FF6"/>
    <w:rsid w:val="00603398"/>
    <w:rsid w:val="006033CE"/>
    <w:rsid w:val="00603535"/>
    <w:rsid w:val="00603793"/>
    <w:rsid w:val="0060386D"/>
    <w:rsid w:val="006047B5"/>
    <w:rsid w:val="006048E2"/>
    <w:rsid w:val="006051BD"/>
    <w:rsid w:val="006054FA"/>
    <w:rsid w:val="00605677"/>
    <w:rsid w:val="00605728"/>
    <w:rsid w:val="006058EC"/>
    <w:rsid w:val="00605906"/>
    <w:rsid w:val="006064C0"/>
    <w:rsid w:val="006064F1"/>
    <w:rsid w:val="006067AB"/>
    <w:rsid w:val="00606945"/>
    <w:rsid w:val="00606BD4"/>
    <w:rsid w:val="00606DC0"/>
    <w:rsid w:val="0060706D"/>
    <w:rsid w:val="006070AD"/>
    <w:rsid w:val="00607298"/>
    <w:rsid w:val="0060772C"/>
    <w:rsid w:val="00607B4C"/>
    <w:rsid w:val="00607CA2"/>
    <w:rsid w:val="00607CE2"/>
    <w:rsid w:val="00610F1E"/>
    <w:rsid w:val="006110AC"/>
    <w:rsid w:val="00611295"/>
    <w:rsid w:val="0061156A"/>
    <w:rsid w:val="00611A58"/>
    <w:rsid w:val="00611B57"/>
    <w:rsid w:val="0061218F"/>
    <w:rsid w:val="006121DF"/>
    <w:rsid w:val="006123DA"/>
    <w:rsid w:val="0061297D"/>
    <w:rsid w:val="00612B99"/>
    <w:rsid w:val="006130EF"/>
    <w:rsid w:val="00613178"/>
    <w:rsid w:val="006131F4"/>
    <w:rsid w:val="00613554"/>
    <w:rsid w:val="00613E22"/>
    <w:rsid w:val="00613E4B"/>
    <w:rsid w:val="00614238"/>
    <w:rsid w:val="006143A7"/>
    <w:rsid w:val="00615241"/>
    <w:rsid w:val="006157AB"/>
    <w:rsid w:val="00615FE6"/>
    <w:rsid w:val="00616269"/>
    <w:rsid w:val="00617027"/>
    <w:rsid w:val="00617299"/>
    <w:rsid w:val="006174DB"/>
    <w:rsid w:val="00617A62"/>
    <w:rsid w:val="00617AD5"/>
    <w:rsid w:val="00617D92"/>
    <w:rsid w:val="006203DF"/>
    <w:rsid w:val="0062040D"/>
    <w:rsid w:val="00620972"/>
    <w:rsid w:val="00620FCB"/>
    <w:rsid w:val="00621004"/>
    <w:rsid w:val="0062124C"/>
    <w:rsid w:val="0062132C"/>
    <w:rsid w:val="006214EC"/>
    <w:rsid w:val="006218A9"/>
    <w:rsid w:val="00621A36"/>
    <w:rsid w:val="00621C6B"/>
    <w:rsid w:val="00621F45"/>
    <w:rsid w:val="006222FE"/>
    <w:rsid w:val="00622FA8"/>
    <w:rsid w:val="00622FC8"/>
    <w:rsid w:val="00623556"/>
    <w:rsid w:val="006239AF"/>
    <w:rsid w:val="00623DBC"/>
    <w:rsid w:val="00623EED"/>
    <w:rsid w:val="0062411D"/>
    <w:rsid w:val="006242AB"/>
    <w:rsid w:val="0062482B"/>
    <w:rsid w:val="00624C7E"/>
    <w:rsid w:val="00624D65"/>
    <w:rsid w:val="00624EAB"/>
    <w:rsid w:val="006252C1"/>
    <w:rsid w:val="00625626"/>
    <w:rsid w:val="00625796"/>
    <w:rsid w:val="00625BB1"/>
    <w:rsid w:val="00625DC6"/>
    <w:rsid w:val="006260DC"/>
    <w:rsid w:val="0062671B"/>
    <w:rsid w:val="00626763"/>
    <w:rsid w:val="0062678D"/>
    <w:rsid w:val="00626A0D"/>
    <w:rsid w:val="00626CB0"/>
    <w:rsid w:val="00626ED2"/>
    <w:rsid w:val="00630000"/>
    <w:rsid w:val="00630BB9"/>
    <w:rsid w:val="0063108C"/>
    <w:rsid w:val="00631808"/>
    <w:rsid w:val="00631980"/>
    <w:rsid w:val="00631A62"/>
    <w:rsid w:val="00631C7F"/>
    <w:rsid w:val="00631E9D"/>
    <w:rsid w:val="00632691"/>
    <w:rsid w:val="006327BB"/>
    <w:rsid w:val="00633243"/>
    <w:rsid w:val="00633581"/>
    <w:rsid w:val="00634A2A"/>
    <w:rsid w:val="00634B65"/>
    <w:rsid w:val="00634CE3"/>
    <w:rsid w:val="00634D56"/>
    <w:rsid w:val="00634EAF"/>
    <w:rsid w:val="00634F22"/>
    <w:rsid w:val="006352AB"/>
    <w:rsid w:val="00635C1E"/>
    <w:rsid w:val="006369AE"/>
    <w:rsid w:val="00636D27"/>
    <w:rsid w:val="00636E89"/>
    <w:rsid w:val="00637746"/>
    <w:rsid w:val="00637A2F"/>
    <w:rsid w:val="00637F3A"/>
    <w:rsid w:val="00640011"/>
    <w:rsid w:val="006400B8"/>
    <w:rsid w:val="006400FC"/>
    <w:rsid w:val="0064026B"/>
    <w:rsid w:val="0064099F"/>
    <w:rsid w:val="006409A5"/>
    <w:rsid w:val="00640A64"/>
    <w:rsid w:val="006415DA"/>
    <w:rsid w:val="00641797"/>
    <w:rsid w:val="00641F84"/>
    <w:rsid w:val="00642624"/>
    <w:rsid w:val="00642814"/>
    <w:rsid w:val="0064297A"/>
    <w:rsid w:val="00642B82"/>
    <w:rsid w:val="00642FBA"/>
    <w:rsid w:val="00643CC4"/>
    <w:rsid w:val="00643CC7"/>
    <w:rsid w:val="00644B4E"/>
    <w:rsid w:val="0064576B"/>
    <w:rsid w:val="00645964"/>
    <w:rsid w:val="00645BC3"/>
    <w:rsid w:val="00645E0D"/>
    <w:rsid w:val="00645E92"/>
    <w:rsid w:val="00646024"/>
    <w:rsid w:val="00646137"/>
    <w:rsid w:val="00646611"/>
    <w:rsid w:val="00646860"/>
    <w:rsid w:val="00646875"/>
    <w:rsid w:val="00646EF4"/>
    <w:rsid w:val="00647B68"/>
    <w:rsid w:val="00647C8A"/>
    <w:rsid w:val="00647ECC"/>
    <w:rsid w:val="006500AF"/>
    <w:rsid w:val="0065082B"/>
    <w:rsid w:val="00650E1A"/>
    <w:rsid w:val="0065167D"/>
    <w:rsid w:val="00651903"/>
    <w:rsid w:val="006522D7"/>
    <w:rsid w:val="00652307"/>
    <w:rsid w:val="006524E2"/>
    <w:rsid w:val="00652C29"/>
    <w:rsid w:val="00652D49"/>
    <w:rsid w:val="0065389A"/>
    <w:rsid w:val="00653EC4"/>
    <w:rsid w:val="006540F8"/>
    <w:rsid w:val="0065420A"/>
    <w:rsid w:val="006542BC"/>
    <w:rsid w:val="0065446E"/>
    <w:rsid w:val="00654715"/>
    <w:rsid w:val="006548A9"/>
    <w:rsid w:val="00654C45"/>
    <w:rsid w:val="00654E0E"/>
    <w:rsid w:val="00655AF3"/>
    <w:rsid w:val="00655DAA"/>
    <w:rsid w:val="00655F2F"/>
    <w:rsid w:val="006567DC"/>
    <w:rsid w:val="00656F62"/>
    <w:rsid w:val="00657988"/>
    <w:rsid w:val="006579EB"/>
    <w:rsid w:val="00657FAD"/>
    <w:rsid w:val="006600B2"/>
    <w:rsid w:val="006602D2"/>
    <w:rsid w:val="00660454"/>
    <w:rsid w:val="0066096C"/>
    <w:rsid w:val="0066110F"/>
    <w:rsid w:val="00661703"/>
    <w:rsid w:val="006619DD"/>
    <w:rsid w:val="00661D48"/>
    <w:rsid w:val="00662C8B"/>
    <w:rsid w:val="0066312B"/>
    <w:rsid w:val="00663166"/>
    <w:rsid w:val="006632B4"/>
    <w:rsid w:val="006637CA"/>
    <w:rsid w:val="00663BBF"/>
    <w:rsid w:val="00663D83"/>
    <w:rsid w:val="006644D8"/>
    <w:rsid w:val="00664EFD"/>
    <w:rsid w:val="00665B12"/>
    <w:rsid w:val="00665D6B"/>
    <w:rsid w:val="00665D7E"/>
    <w:rsid w:val="00665DCB"/>
    <w:rsid w:val="0066612E"/>
    <w:rsid w:val="0066642C"/>
    <w:rsid w:val="006666FD"/>
    <w:rsid w:val="00666C97"/>
    <w:rsid w:val="00666DF9"/>
    <w:rsid w:val="006674D6"/>
    <w:rsid w:val="0066777B"/>
    <w:rsid w:val="0067009F"/>
    <w:rsid w:val="0067052F"/>
    <w:rsid w:val="00670E0B"/>
    <w:rsid w:val="00671466"/>
    <w:rsid w:val="006716ED"/>
    <w:rsid w:val="00671875"/>
    <w:rsid w:val="00671F2E"/>
    <w:rsid w:val="0067209A"/>
    <w:rsid w:val="006726FB"/>
    <w:rsid w:val="00672B11"/>
    <w:rsid w:val="00672D0D"/>
    <w:rsid w:val="00672E77"/>
    <w:rsid w:val="00672EBB"/>
    <w:rsid w:val="00672EE6"/>
    <w:rsid w:val="00674B52"/>
    <w:rsid w:val="006752D7"/>
    <w:rsid w:val="00675600"/>
    <w:rsid w:val="006756B3"/>
    <w:rsid w:val="006758DC"/>
    <w:rsid w:val="00675DD1"/>
    <w:rsid w:val="00675E07"/>
    <w:rsid w:val="00676550"/>
    <w:rsid w:val="00676722"/>
    <w:rsid w:val="00676E17"/>
    <w:rsid w:val="00677778"/>
    <w:rsid w:val="006777FA"/>
    <w:rsid w:val="00677A69"/>
    <w:rsid w:val="00677B88"/>
    <w:rsid w:val="00677F2A"/>
    <w:rsid w:val="00680279"/>
    <w:rsid w:val="00680293"/>
    <w:rsid w:val="00680521"/>
    <w:rsid w:val="006807F6"/>
    <w:rsid w:val="00680A93"/>
    <w:rsid w:val="00680D82"/>
    <w:rsid w:val="006810B1"/>
    <w:rsid w:val="00681170"/>
    <w:rsid w:val="00681222"/>
    <w:rsid w:val="00681302"/>
    <w:rsid w:val="00681BE3"/>
    <w:rsid w:val="00681C8F"/>
    <w:rsid w:val="006821E8"/>
    <w:rsid w:val="006826C4"/>
    <w:rsid w:val="006827C3"/>
    <w:rsid w:val="00682A09"/>
    <w:rsid w:val="00683707"/>
    <w:rsid w:val="00683C07"/>
    <w:rsid w:val="00683DA1"/>
    <w:rsid w:val="0068419B"/>
    <w:rsid w:val="0068450B"/>
    <w:rsid w:val="0068466D"/>
    <w:rsid w:val="006848E5"/>
    <w:rsid w:val="00684BA1"/>
    <w:rsid w:val="00685021"/>
    <w:rsid w:val="00685B71"/>
    <w:rsid w:val="00685CC0"/>
    <w:rsid w:val="006861CD"/>
    <w:rsid w:val="00686A92"/>
    <w:rsid w:val="00686BA9"/>
    <w:rsid w:val="006876CD"/>
    <w:rsid w:val="006877A7"/>
    <w:rsid w:val="006879DE"/>
    <w:rsid w:val="00687E74"/>
    <w:rsid w:val="00690AA9"/>
    <w:rsid w:val="00690BE0"/>
    <w:rsid w:val="00690D89"/>
    <w:rsid w:val="00690FDE"/>
    <w:rsid w:val="00691A5E"/>
    <w:rsid w:val="00691D4D"/>
    <w:rsid w:val="0069227F"/>
    <w:rsid w:val="006924BE"/>
    <w:rsid w:val="006924E7"/>
    <w:rsid w:val="006925D4"/>
    <w:rsid w:val="00692607"/>
    <w:rsid w:val="006929CC"/>
    <w:rsid w:val="00693104"/>
    <w:rsid w:val="006935A2"/>
    <w:rsid w:val="00693989"/>
    <w:rsid w:val="00693DC0"/>
    <w:rsid w:val="00693E19"/>
    <w:rsid w:val="00694450"/>
    <w:rsid w:val="0069478C"/>
    <w:rsid w:val="00694D31"/>
    <w:rsid w:val="00694E53"/>
    <w:rsid w:val="00695444"/>
    <w:rsid w:val="0069564F"/>
    <w:rsid w:val="006959A8"/>
    <w:rsid w:val="00695D9C"/>
    <w:rsid w:val="00696340"/>
    <w:rsid w:val="006964E5"/>
    <w:rsid w:val="00697475"/>
    <w:rsid w:val="006975B3"/>
    <w:rsid w:val="00697B3F"/>
    <w:rsid w:val="00697DC6"/>
    <w:rsid w:val="00697E3B"/>
    <w:rsid w:val="006A0198"/>
    <w:rsid w:val="006A07AB"/>
    <w:rsid w:val="006A08F2"/>
    <w:rsid w:val="006A0F40"/>
    <w:rsid w:val="006A1527"/>
    <w:rsid w:val="006A1B16"/>
    <w:rsid w:val="006A23AF"/>
    <w:rsid w:val="006A2950"/>
    <w:rsid w:val="006A29C6"/>
    <w:rsid w:val="006A2D40"/>
    <w:rsid w:val="006A3747"/>
    <w:rsid w:val="006A3E0F"/>
    <w:rsid w:val="006A4542"/>
    <w:rsid w:val="006A4711"/>
    <w:rsid w:val="006A53B5"/>
    <w:rsid w:val="006A5CCF"/>
    <w:rsid w:val="006A5DE5"/>
    <w:rsid w:val="006A5EE9"/>
    <w:rsid w:val="006A644D"/>
    <w:rsid w:val="006A669C"/>
    <w:rsid w:val="006A6805"/>
    <w:rsid w:val="006A69DF"/>
    <w:rsid w:val="006A6B98"/>
    <w:rsid w:val="006A6C24"/>
    <w:rsid w:val="006A7E23"/>
    <w:rsid w:val="006B1030"/>
    <w:rsid w:val="006B13CA"/>
    <w:rsid w:val="006B170F"/>
    <w:rsid w:val="006B190C"/>
    <w:rsid w:val="006B234A"/>
    <w:rsid w:val="006B34BC"/>
    <w:rsid w:val="006B3926"/>
    <w:rsid w:val="006B3B36"/>
    <w:rsid w:val="006B3C8E"/>
    <w:rsid w:val="006B4127"/>
    <w:rsid w:val="006B4A7E"/>
    <w:rsid w:val="006B4B43"/>
    <w:rsid w:val="006B4D5A"/>
    <w:rsid w:val="006B553B"/>
    <w:rsid w:val="006B57F8"/>
    <w:rsid w:val="006B5BE4"/>
    <w:rsid w:val="006B63A1"/>
    <w:rsid w:val="006B67D2"/>
    <w:rsid w:val="006B6F5A"/>
    <w:rsid w:val="006C0547"/>
    <w:rsid w:val="006C0809"/>
    <w:rsid w:val="006C0894"/>
    <w:rsid w:val="006C0D1B"/>
    <w:rsid w:val="006C0E45"/>
    <w:rsid w:val="006C0F74"/>
    <w:rsid w:val="006C1C6C"/>
    <w:rsid w:val="006C2D1B"/>
    <w:rsid w:val="006C2EB7"/>
    <w:rsid w:val="006C3C2A"/>
    <w:rsid w:val="006C491F"/>
    <w:rsid w:val="006C4C5E"/>
    <w:rsid w:val="006C4C6A"/>
    <w:rsid w:val="006C4EB5"/>
    <w:rsid w:val="006C4F94"/>
    <w:rsid w:val="006C5125"/>
    <w:rsid w:val="006C52B1"/>
    <w:rsid w:val="006C5748"/>
    <w:rsid w:val="006C685B"/>
    <w:rsid w:val="006C6B65"/>
    <w:rsid w:val="006C6B6F"/>
    <w:rsid w:val="006C7A6D"/>
    <w:rsid w:val="006D0535"/>
    <w:rsid w:val="006D0569"/>
    <w:rsid w:val="006D072C"/>
    <w:rsid w:val="006D08F8"/>
    <w:rsid w:val="006D0FF8"/>
    <w:rsid w:val="006D1E47"/>
    <w:rsid w:val="006D1EE1"/>
    <w:rsid w:val="006D1FB2"/>
    <w:rsid w:val="006D2582"/>
    <w:rsid w:val="006D25E7"/>
    <w:rsid w:val="006D35F0"/>
    <w:rsid w:val="006D37D6"/>
    <w:rsid w:val="006D3846"/>
    <w:rsid w:val="006D3A53"/>
    <w:rsid w:val="006D3DC0"/>
    <w:rsid w:val="006D3EEB"/>
    <w:rsid w:val="006D45F6"/>
    <w:rsid w:val="006D4B69"/>
    <w:rsid w:val="006D51CF"/>
    <w:rsid w:val="006D52D7"/>
    <w:rsid w:val="006D5584"/>
    <w:rsid w:val="006D620E"/>
    <w:rsid w:val="006D624F"/>
    <w:rsid w:val="006D6369"/>
    <w:rsid w:val="006D6E93"/>
    <w:rsid w:val="006D7C05"/>
    <w:rsid w:val="006E012E"/>
    <w:rsid w:val="006E04BE"/>
    <w:rsid w:val="006E06C2"/>
    <w:rsid w:val="006E0D3A"/>
    <w:rsid w:val="006E17BA"/>
    <w:rsid w:val="006E265D"/>
    <w:rsid w:val="006E2E92"/>
    <w:rsid w:val="006E35F1"/>
    <w:rsid w:val="006E4155"/>
    <w:rsid w:val="006E47AB"/>
    <w:rsid w:val="006E4C65"/>
    <w:rsid w:val="006E54BA"/>
    <w:rsid w:val="006E5A36"/>
    <w:rsid w:val="006E5A57"/>
    <w:rsid w:val="006E5C5E"/>
    <w:rsid w:val="006E64BD"/>
    <w:rsid w:val="006E6D8B"/>
    <w:rsid w:val="006E72DD"/>
    <w:rsid w:val="006E731B"/>
    <w:rsid w:val="006E7576"/>
    <w:rsid w:val="006E7681"/>
    <w:rsid w:val="006F0244"/>
    <w:rsid w:val="006F0D6E"/>
    <w:rsid w:val="006F139B"/>
    <w:rsid w:val="006F13D3"/>
    <w:rsid w:val="006F1534"/>
    <w:rsid w:val="006F1D81"/>
    <w:rsid w:val="006F2C11"/>
    <w:rsid w:val="006F2D3F"/>
    <w:rsid w:val="006F2E4B"/>
    <w:rsid w:val="006F2F20"/>
    <w:rsid w:val="006F3172"/>
    <w:rsid w:val="006F345E"/>
    <w:rsid w:val="006F3A65"/>
    <w:rsid w:val="006F405D"/>
    <w:rsid w:val="006F41DA"/>
    <w:rsid w:val="006F42A8"/>
    <w:rsid w:val="006F42E2"/>
    <w:rsid w:val="006F43D8"/>
    <w:rsid w:val="006F64AA"/>
    <w:rsid w:val="006F65C5"/>
    <w:rsid w:val="006F6995"/>
    <w:rsid w:val="006F6B25"/>
    <w:rsid w:val="006F7001"/>
    <w:rsid w:val="006F7180"/>
    <w:rsid w:val="006F7D66"/>
    <w:rsid w:val="006F7D84"/>
    <w:rsid w:val="006F7F5B"/>
    <w:rsid w:val="007002E9"/>
    <w:rsid w:val="0070087B"/>
    <w:rsid w:val="00700C5E"/>
    <w:rsid w:val="00701072"/>
    <w:rsid w:val="007011B0"/>
    <w:rsid w:val="00701535"/>
    <w:rsid w:val="00701A9C"/>
    <w:rsid w:val="007025AE"/>
    <w:rsid w:val="0070288F"/>
    <w:rsid w:val="0070294D"/>
    <w:rsid w:val="00702B2F"/>
    <w:rsid w:val="00702DBE"/>
    <w:rsid w:val="00702DC2"/>
    <w:rsid w:val="007031DD"/>
    <w:rsid w:val="00703241"/>
    <w:rsid w:val="007051C2"/>
    <w:rsid w:val="0070575C"/>
    <w:rsid w:val="0070597E"/>
    <w:rsid w:val="00705B3D"/>
    <w:rsid w:val="00705DC5"/>
    <w:rsid w:val="00705E31"/>
    <w:rsid w:val="00705F48"/>
    <w:rsid w:val="007063E4"/>
    <w:rsid w:val="007067C6"/>
    <w:rsid w:val="007069D1"/>
    <w:rsid w:val="007069E6"/>
    <w:rsid w:val="00706F6D"/>
    <w:rsid w:val="00707688"/>
    <w:rsid w:val="007079B8"/>
    <w:rsid w:val="00707C6B"/>
    <w:rsid w:val="0071004A"/>
    <w:rsid w:val="007104BF"/>
    <w:rsid w:val="00710ED7"/>
    <w:rsid w:val="0071155C"/>
    <w:rsid w:val="00711DFB"/>
    <w:rsid w:val="00711F46"/>
    <w:rsid w:val="0071216C"/>
    <w:rsid w:val="00712C96"/>
    <w:rsid w:val="00712D03"/>
    <w:rsid w:val="00712DB2"/>
    <w:rsid w:val="0071402E"/>
    <w:rsid w:val="0071459A"/>
    <w:rsid w:val="0071576E"/>
    <w:rsid w:val="00715A6F"/>
    <w:rsid w:val="00715AEE"/>
    <w:rsid w:val="00715EEE"/>
    <w:rsid w:val="007161F2"/>
    <w:rsid w:val="00716D72"/>
    <w:rsid w:val="00716FD1"/>
    <w:rsid w:val="00717728"/>
    <w:rsid w:val="007178D2"/>
    <w:rsid w:val="00717B88"/>
    <w:rsid w:val="0072058C"/>
    <w:rsid w:val="00720631"/>
    <w:rsid w:val="00720951"/>
    <w:rsid w:val="00720999"/>
    <w:rsid w:val="00720B78"/>
    <w:rsid w:val="00720D81"/>
    <w:rsid w:val="00721225"/>
    <w:rsid w:val="00721D5B"/>
    <w:rsid w:val="00722039"/>
    <w:rsid w:val="0072224F"/>
    <w:rsid w:val="00722586"/>
    <w:rsid w:val="00722818"/>
    <w:rsid w:val="00722AB4"/>
    <w:rsid w:val="00722E8F"/>
    <w:rsid w:val="007230DF"/>
    <w:rsid w:val="007249C3"/>
    <w:rsid w:val="0072545F"/>
    <w:rsid w:val="00725FD0"/>
    <w:rsid w:val="00726084"/>
    <w:rsid w:val="00726447"/>
    <w:rsid w:val="007264BF"/>
    <w:rsid w:val="0072687E"/>
    <w:rsid w:val="0072695A"/>
    <w:rsid w:val="00726BDA"/>
    <w:rsid w:val="00726E8D"/>
    <w:rsid w:val="007272DB"/>
    <w:rsid w:val="0072744C"/>
    <w:rsid w:val="007274BB"/>
    <w:rsid w:val="007276B6"/>
    <w:rsid w:val="00727B4D"/>
    <w:rsid w:val="00727ED9"/>
    <w:rsid w:val="00727FC0"/>
    <w:rsid w:val="00727FED"/>
    <w:rsid w:val="007302A4"/>
    <w:rsid w:val="007302CC"/>
    <w:rsid w:val="00730718"/>
    <w:rsid w:val="00730A5E"/>
    <w:rsid w:val="00730A9F"/>
    <w:rsid w:val="00731F63"/>
    <w:rsid w:val="007320D1"/>
    <w:rsid w:val="00732C8F"/>
    <w:rsid w:val="00732D5F"/>
    <w:rsid w:val="007337A2"/>
    <w:rsid w:val="00733BF5"/>
    <w:rsid w:val="00733D97"/>
    <w:rsid w:val="007347D5"/>
    <w:rsid w:val="007348C5"/>
    <w:rsid w:val="007354F9"/>
    <w:rsid w:val="00735763"/>
    <w:rsid w:val="00735AC9"/>
    <w:rsid w:val="00735C71"/>
    <w:rsid w:val="00735DCA"/>
    <w:rsid w:val="00736638"/>
    <w:rsid w:val="007368BA"/>
    <w:rsid w:val="007369C8"/>
    <w:rsid w:val="00736AAA"/>
    <w:rsid w:val="007372A0"/>
    <w:rsid w:val="00737387"/>
    <w:rsid w:val="00737B78"/>
    <w:rsid w:val="00737B84"/>
    <w:rsid w:val="00737CC1"/>
    <w:rsid w:val="00737E75"/>
    <w:rsid w:val="00740007"/>
    <w:rsid w:val="007400A3"/>
    <w:rsid w:val="00741168"/>
    <w:rsid w:val="007414DD"/>
    <w:rsid w:val="00741712"/>
    <w:rsid w:val="00741891"/>
    <w:rsid w:val="0074194D"/>
    <w:rsid w:val="007419AB"/>
    <w:rsid w:val="00741C66"/>
    <w:rsid w:val="00742248"/>
    <w:rsid w:val="007424F9"/>
    <w:rsid w:val="00742C45"/>
    <w:rsid w:val="0074317B"/>
    <w:rsid w:val="00743184"/>
    <w:rsid w:val="0074322F"/>
    <w:rsid w:val="00744563"/>
    <w:rsid w:val="00744E74"/>
    <w:rsid w:val="00745173"/>
    <w:rsid w:val="00745508"/>
    <w:rsid w:val="00745C45"/>
    <w:rsid w:val="00745C9E"/>
    <w:rsid w:val="007460AF"/>
    <w:rsid w:val="007462A7"/>
    <w:rsid w:val="00747237"/>
    <w:rsid w:val="007473ED"/>
    <w:rsid w:val="007477AA"/>
    <w:rsid w:val="00747B6A"/>
    <w:rsid w:val="0075041C"/>
    <w:rsid w:val="0075048D"/>
    <w:rsid w:val="00750D17"/>
    <w:rsid w:val="00751644"/>
    <w:rsid w:val="00751869"/>
    <w:rsid w:val="00751AEA"/>
    <w:rsid w:val="00751CDF"/>
    <w:rsid w:val="00752109"/>
    <w:rsid w:val="007527F4"/>
    <w:rsid w:val="0075288C"/>
    <w:rsid w:val="00752D0A"/>
    <w:rsid w:val="0075324C"/>
    <w:rsid w:val="0075406C"/>
    <w:rsid w:val="00754098"/>
    <w:rsid w:val="00754C13"/>
    <w:rsid w:val="00755021"/>
    <w:rsid w:val="00755F0B"/>
    <w:rsid w:val="00755FF0"/>
    <w:rsid w:val="00756028"/>
    <w:rsid w:val="00756123"/>
    <w:rsid w:val="00756D5F"/>
    <w:rsid w:val="00757125"/>
    <w:rsid w:val="00757651"/>
    <w:rsid w:val="007576D7"/>
    <w:rsid w:val="0075772F"/>
    <w:rsid w:val="00757B86"/>
    <w:rsid w:val="007600F5"/>
    <w:rsid w:val="007603D6"/>
    <w:rsid w:val="00760913"/>
    <w:rsid w:val="00760DD1"/>
    <w:rsid w:val="0076149B"/>
    <w:rsid w:val="00761872"/>
    <w:rsid w:val="0076247D"/>
    <w:rsid w:val="00762601"/>
    <w:rsid w:val="00762621"/>
    <w:rsid w:val="00762B12"/>
    <w:rsid w:val="00762D51"/>
    <w:rsid w:val="00762F2B"/>
    <w:rsid w:val="007633A0"/>
    <w:rsid w:val="007634F0"/>
    <w:rsid w:val="00763804"/>
    <w:rsid w:val="00763C79"/>
    <w:rsid w:val="0076411C"/>
    <w:rsid w:val="007641C7"/>
    <w:rsid w:val="0076434E"/>
    <w:rsid w:val="00764548"/>
    <w:rsid w:val="00764B7B"/>
    <w:rsid w:val="00764C4C"/>
    <w:rsid w:val="00764F40"/>
    <w:rsid w:val="00765F1C"/>
    <w:rsid w:val="00765F4B"/>
    <w:rsid w:val="00766291"/>
    <w:rsid w:val="007666CF"/>
    <w:rsid w:val="00766A8A"/>
    <w:rsid w:val="00766E9E"/>
    <w:rsid w:val="00767299"/>
    <w:rsid w:val="0076757F"/>
    <w:rsid w:val="0077012C"/>
    <w:rsid w:val="00770322"/>
    <w:rsid w:val="00770D0A"/>
    <w:rsid w:val="00770E48"/>
    <w:rsid w:val="00771020"/>
    <w:rsid w:val="0077143B"/>
    <w:rsid w:val="00771F23"/>
    <w:rsid w:val="007726EE"/>
    <w:rsid w:val="0077283C"/>
    <w:rsid w:val="007728FC"/>
    <w:rsid w:val="00772B1F"/>
    <w:rsid w:val="007731E9"/>
    <w:rsid w:val="00773577"/>
    <w:rsid w:val="007739A2"/>
    <w:rsid w:val="0077410E"/>
    <w:rsid w:val="007743FC"/>
    <w:rsid w:val="00775113"/>
    <w:rsid w:val="007751DE"/>
    <w:rsid w:val="00776043"/>
    <w:rsid w:val="0077616B"/>
    <w:rsid w:val="007764DB"/>
    <w:rsid w:val="00776590"/>
    <w:rsid w:val="00777188"/>
    <w:rsid w:val="007776DA"/>
    <w:rsid w:val="00777A82"/>
    <w:rsid w:val="00780D2B"/>
    <w:rsid w:val="00780EE1"/>
    <w:rsid w:val="007810DE"/>
    <w:rsid w:val="0078120F"/>
    <w:rsid w:val="00781B1C"/>
    <w:rsid w:val="00781F9F"/>
    <w:rsid w:val="00782173"/>
    <w:rsid w:val="007821D5"/>
    <w:rsid w:val="007826C3"/>
    <w:rsid w:val="007828CE"/>
    <w:rsid w:val="00782E25"/>
    <w:rsid w:val="00783377"/>
    <w:rsid w:val="00783414"/>
    <w:rsid w:val="00783C35"/>
    <w:rsid w:val="007843B3"/>
    <w:rsid w:val="00784731"/>
    <w:rsid w:val="00784B7E"/>
    <w:rsid w:val="00784C04"/>
    <w:rsid w:val="0078513A"/>
    <w:rsid w:val="007856AD"/>
    <w:rsid w:val="007857BE"/>
    <w:rsid w:val="00785EDB"/>
    <w:rsid w:val="00785F05"/>
    <w:rsid w:val="00786112"/>
    <w:rsid w:val="0078674E"/>
    <w:rsid w:val="007867ED"/>
    <w:rsid w:val="007869D8"/>
    <w:rsid w:val="00786A0F"/>
    <w:rsid w:val="00787D79"/>
    <w:rsid w:val="00790005"/>
    <w:rsid w:val="007907E3"/>
    <w:rsid w:val="00790A7D"/>
    <w:rsid w:val="00790C37"/>
    <w:rsid w:val="00791184"/>
    <w:rsid w:val="0079121E"/>
    <w:rsid w:val="00791404"/>
    <w:rsid w:val="00791692"/>
    <w:rsid w:val="00791D71"/>
    <w:rsid w:val="00791E6A"/>
    <w:rsid w:val="007920AB"/>
    <w:rsid w:val="00792382"/>
    <w:rsid w:val="00792676"/>
    <w:rsid w:val="00792C77"/>
    <w:rsid w:val="00792F72"/>
    <w:rsid w:val="007933EC"/>
    <w:rsid w:val="00793812"/>
    <w:rsid w:val="00793C5F"/>
    <w:rsid w:val="00793DF0"/>
    <w:rsid w:val="00793F5D"/>
    <w:rsid w:val="007947B3"/>
    <w:rsid w:val="00794F04"/>
    <w:rsid w:val="0079553E"/>
    <w:rsid w:val="00795B5E"/>
    <w:rsid w:val="00795BC2"/>
    <w:rsid w:val="00795F6F"/>
    <w:rsid w:val="0079620B"/>
    <w:rsid w:val="00796C1B"/>
    <w:rsid w:val="00796EBD"/>
    <w:rsid w:val="00796ED0"/>
    <w:rsid w:val="00797568"/>
    <w:rsid w:val="007A0597"/>
    <w:rsid w:val="007A086F"/>
    <w:rsid w:val="007A0BB5"/>
    <w:rsid w:val="007A1668"/>
    <w:rsid w:val="007A1AF7"/>
    <w:rsid w:val="007A1D1F"/>
    <w:rsid w:val="007A1E46"/>
    <w:rsid w:val="007A2A90"/>
    <w:rsid w:val="007A2BDB"/>
    <w:rsid w:val="007A308C"/>
    <w:rsid w:val="007A3727"/>
    <w:rsid w:val="007A37BF"/>
    <w:rsid w:val="007A3875"/>
    <w:rsid w:val="007A3D03"/>
    <w:rsid w:val="007A4038"/>
    <w:rsid w:val="007A4B6E"/>
    <w:rsid w:val="007A4E88"/>
    <w:rsid w:val="007A539B"/>
    <w:rsid w:val="007A5A18"/>
    <w:rsid w:val="007A5F1B"/>
    <w:rsid w:val="007A61C4"/>
    <w:rsid w:val="007A6501"/>
    <w:rsid w:val="007A6C97"/>
    <w:rsid w:val="007A6CF3"/>
    <w:rsid w:val="007A6E32"/>
    <w:rsid w:val="007A791C"/>
    <w:rsid w:val="007A7BC3"/>
    <w:rsid w:val="007A7ECC"/>
    <w:rsid w:val="007B1084"/>
    <w:rsid w:val="007B1463"/>
    <w:rsid w:val="007B17A3"/>
    <w:rsid w:val="007B1872"/>
    <w:rsid w:val="007B2287"/>
    <w:rsid w:val="007B233C"/>
    <w:rsid w:val="007B24AF"/>
    <w:rsid w:val="007B264A"/>
    <w:rsid w:val="007B2735"/>
    <w:rsid w:val="007B3C1E"/>
    <w:rsid w:val="007B3C5D"/>
    <w:rsid w:val="007B3F3E"/>
    <w:rsid w:val="007B4828"/>
    <w:rsid w:val="007B5AC8"/>
    <w:rsid w:val="007B5D81"/>
    <w:rsid w:val="007B5E2A"/>
    <w:rsid w:val="007B6172"/>
    <w:rsid w:val="007B63EE"/>
    <w:rsid w:val="007B644D"/>
    <w:rsid w:val="007B6856"/>
    <w:rsid w:val="007B6A5B"/>
    <w:rsid w:val="007B6CA1"/>
    <w:rsid w:val="007B7508"/>
    <w:rsid w:val="007B79A4"/>
    <w:rsid w:val="007B79AB"/>
    <w:rsid w:val="007B7A67"/>
    <w:rsid w:val="007B7E99"/>
    <w:rsid w:val="007B7E9F"/>
    <w:rsid w:val="007C00B6"/>
    <w:rsid w:val="007C081F"/>
    <w:rsid w:val="007C0A84"/>
    <w:rsid w:val="007C12CC"/>
    <w:rsid w:val="007C1550"/>
    <w:rsid w:val="007C15FA"/>
    <w:rsid w:val="007C188C"/>
    <w:rsid w:val="007C189F"/>
    <w:rsid w:val="007C1958"/>
    <w:rsid w:val="007C1F26"/>
    <w:rsid w:val="007C20F6"/>
    <w:rsid w:val="007C228D"/>
    <w:rsid w:val="007C3217"/>
    <w:rsid w:val="007C364D"/>
    <w:rsid w:val="007C3BB2"/>
    <w:rsid w:val="007C41EF"/>
    <w:rsid w:val="007C4422"/>
    <w:rsid w:val="007C4D53"/>
    <w:rsid w:val="007C4D64"/>
    <w:rsid w:val="007C4D9E"/>
    <w:rsid w:val="007C4DCF"/>
    <w:rsid w:val="007C50B1"/>
    <w:rsid w:val="007C54C2"/>
    <w:rsid w:val="007C5555"/>
    <w:rsid w:val="007C5B49"/>
    <w:rsid w:val="007C5E73"/>
    <w:rsid w:val="007C6C23"/>
    <w:rsid w:val="007C6FD0"/>
    <w:rsid w:val="007C78A8"/>
    <w:rsid w:val="007C7B71"/>
    <w:rsid w:val="007D009D"/>
    <w:rsid w:val="007D01D3"/>
    <w:rsid w:val="007D0501"/>
    <w:rsid w:val="007D060F"/>
    <w:rsid w:val="007D07C4"/>
    <w:rsid w:val="007D1A19"/>
    <w:rsid w:val="007D1F4B"/>
    <w:rsid w:val="007D222C"/>
    <w:rsid w:val="007D2384"/>
    <w:rsid w:val="007D2E95"/>
    <w:rsid w:val="007D2F38"/>
    <w:rsid w:val="007D315C"/>
    <w:rsid w:val="007D31B4"/>
    <w:rsid w:val="007D346B"/>
    <w:rsid w:val="007D35FB"/>
    <w:rsid w:val="007D3827"/>
    <w:rsid w:val="007D3C70"/>
    <w:rsid w:val="007D3E34"/>
    <w:rsid w:val="007D496F"/>
    <w:rsid w:val="007D4CA4"/>
    <w:rsid w:val="007D5A03"/>
    <w:rsid w:val="007D5B0E"/>
    <w:rsid w:val="007D5BB6"/>
    <w:rsid w:val="007D5E03"/>
    <w:rsid w:val="007D62A7"/>
    <w:rsid w:val="007D6343"/>
    <w:rsid w:val="007D6526"/>
    <w:rsid w:val="007D65D2"/>
    <w:rsid w:val="007D662F"/>
    <w:rsid w:val="007D68E8"/>
    <w:rsid w:val="007D6C80"/>
    <w:rsid w:val="007D7292"/>
    <w:rsid w:val="007D72F4"/>
    <w:rsid w:val="007D74D8"/>
    <w:rsid w:val="007E01EE"/>
    <w:rsid w:val="007E03B0"/>
    <w:rsid w:val="007E0D19"/>
    <w:rsid w:val="007E0E9E"/>
    <w:rsid w:val="007E121D"/>
    <w:rsid w:val="007E1802"/>
    <w:rsid w:val="007E19E9"/>
    <w:rsid w:val="007E1C54"/>
    <w:rsid w:val="007E1C7F"/>
    <w:rsid w:val="007E1D92"/>
    <w:rsid w:val="007E28FE"/>
    <w:rsid w:val="007E2C73"/>
    <w:rsid w:val="007E2EA1"/>
    <w:rsid w:val="007E3C5A"/>
    <w:rsid w:val="007E3D06"/>
    <w:rsid w:val="007E400E"/>
    <w:rsid w:val="007E497A"/>
    <w:rsid w:val="007E4D8E"/>
    <w:rsid w:val="007E4ED0"/>
    <w:rsid w:val="007E5B4A"/>
    <w:rsid w:val="007E5F12"/>
    <w:rsid w:val="007E5F39"/>
    <w:rsid w:val="007E6209"/>
    <w:rsid w:val="007E6931"/>
    <w:rsid w:val="007E6B0C"/>
    <w:rsid w:val="007E6BC6"/>
    <w:rsid w:val="007E6CB6"/>
    <w:rsid w:val="007F0051"/>
    <w:rsid w:val="007F0165"/>
    <w:rsid w:val="007F0662"/>
    <w:rsid w:val="007F08DE"/>
    <w:rsid w:val="007F0E36"/>
    <w:rsid w:val="007F0E95"/>
    <w:rsid w:val="007F0F47"/>
    <w:rsid w:val="007F131E"/>
    <w:rsid w:val="007F1400"/>
    <w:rsid w:val="007F140C"/>
    <w:rsid w:val="007F1426"/>
    <w:rsid w:val="007F16BC"/>
    <w:rsid w:val="007F1B9F"/>
    <w:rsid w:val="007F20E1"/>
    <w:rsid w:val="007F20EC"/>
    <w:rsid w:val="007F2D52"/>
    <w:rsid w:val="007F2E29"/>
    <w:rsid w:val="007F35A3"/>
    <w:rsid w:val="007F39DF"/>
    <w:rsid w:val="007F3B3D"/>
    <w:rsid w:val="007F42F5"/>
    <w:rsid w:val="007F4476"/>
    <w:rsid w:val="007F447D"/>
    <w:rsid w:val="007F44D9"/>
    <w:rsid w:val="007F593E"/>
    <w:rsid w:val="007F59E2"/>
    <w:rsid w:val="007F659A"/>
    <w:rsid w:val="007F69EB"/>
    <w:rsid w:val="007F77D8"/>
    <w:rsid w:val="00800913"/>
    <w:rsid w:val="00800916"/>
    <w:rsid w:val="00800C8C"/>
    <w:rsid w:val="00800CA2"/>
    <w:rsid w:val="00800D21"/>
    <w:rsid w:val="00801E8C"/>
    <w:rsid w:val="00801ECB"/>
    <w:rsid w:val="00801F4F"/>
    <w:rsid w:val="00802BAA"/>
    <w:rsid w:val="008033CA"/>
    <w:rsid w:val="00803451"/>
    <w:rsid w:val="00803C82"/>
    <w:rsid w:val="00803FC1"/>
    <w:rsid w:val="00804427"/>
    <w:rsid w:val="00804A43"/>
    <w:rsid w:val="00804FC6"/>
    <w:rsid w:val="00805031"/>
    <w:rsid w:val="0080568A"/>
    <w:rsid w:val="008061EB"/>
    <w:rsid w:val="00806355"/>
    <w:rsid w:val="00806942"/>
    <w:rsid w:val="00806ABB"/>
    <w:rsid w:val="00806E9C"/>
    <w:rsid w:val="008073F9"/>
    <w:rsid w:val="00807A53"/>
    <w:rsid w:val="00807E8A"/>
    <w:rsid w:val="00807ECB"/>
    <w:rsid w:val="00810377"/>
    <w:rsid w:val="008107DE"/>
    <w:rsid w:val="00810BCD"/>
    <w:rsid w:val="00811058"/>
    <w:rsid w:val="008125E3"/>
    <w:rsid w:val="0081266D"/>
    <w:rsid w:val="00812AFA"/>
    <w:rsid w:val="0081309D"/>
    <w:rsid w:val="00813263"/>
    <w:rsid w:val="008139EF"/>
    <w:rsid w:val="00813E07"/>
    <w:rsid w:val="00813E2A"/>
    <w:rsid w:val="00813ECF"/>
    <w:rsid w:val="0081401B"/>
    <w:rsid w:val="008141A5"/>
    <w:rsid w:val="0081444C"/>
    <w:rsid w:val="00814867"/>
    <w:rsid w:val="00814B23"/>
    <w:rsid w:val="00814CC5"/>
    <w:rsid w:val="00814D99"/>
    <w:rsid w:val="00815C52"/>
    <w:rsid w:val="008163D5"/>
    <w:rsid w:val="00816664"/>
    <w:rsid w:val="00816890"/>
    <w:rsid w:val="00816E9C"/>
    <w:rsid w:val="00816E9F"/>
    <w:rsid w:val="00816F89"/>
    <w:rsid w:val="0081718E"/>
    <w:rsid w:val="00817586"/>
    <w:rsid w:val="00817D3B"/>
    <w:rsid w:val="00817F17"/>
    <w:rsid w:val="00820053"/>
    <w:rsid w:val="00820228"/>
    <w:rsid w:val="00820638"/>
    <w:rsid w:val="00821549"/>
    <w:rsid w:val="00821688"/>
    <w:rsid w:val="00821735"/>
    <w:rsid w:val="0082182A"/>
    <w:rsid w:val="0082259C"/>
    <w:rsid w:val="00822F5B"/>
    <w:rsid w:val="00822F97"/>
    <w:rsid w:val="00823108"/>
    <w:rsid w:val="00823204"/>
    <w:rsid w:val="00823D24"/>
    <w:rsid w:val="00824936"/>
    <w:rsid w:val="00824E5E"/>
    <w:rsid w:val="008250BC"/>
    <w:rsid w:val="00826034"/>
    <w:rsid w:val="008261D5"/>
    <w:rsid w:val="00826302"/>
    <w:rsid w:val="0082640F"/>
    <w:rsid w:val="00826442"/>
    <w:rsid w:val="00826515"/>
    <w:rsid w:val="00826734"/>
    <w:rsid w:val="00826C4E"/>
    <w:rsid w:val="008272E0"/>
    <w:rsid w:val="008273C9"/>
    <w:rsid w:val="0082754D"/>
    <w:rsid w:val="0082779C"/>
    <w:rsid w:val="00827C89"/>
    <w:rsid w:val="00827D9E"/>
    <w:rsid w:val="00827DD9"/>
    <w:rsid w:val="00830A4E"/>
    <w:rsid w:val="00831078"/>
    <w:rsid w:val="008312E8"/>
    <w:rsid w:val="00831500"/>
    <w:rsid w:val="00831BCD"/>
    <w:rsid w:val="008322D0"/>
    <w:rsid w:val="00832411"/>
    <w:rsid w:val="008324A6"/>
    <w:rsid w:val="00832B26"/>
    <w:rsid w:val="0083350A"/>
    <w:rsid w:val="0083372B"/>
    <w:rsid w:val="0083404D"/>
    <w:rsid w:val="00834BF0"/>
    <w:rsid w:val="00834E1A"/>
    <w:rsid w:val="00834F1F"/>
    <w:rsid w:val="00835239"/>
    <w:rsid w:val="008362EB"/>
    <w:rsid w:val="008364DC"/>
    <w:rsid w:val="0083680F"/>
    <w:rsid w:val="00836A5A"/>
    <w:rsid w:val="00836AA9"/>
    <w:rsid w:val="00836B16"/>
    <w:rsid w:val="00836FFE"/>
    <w:rsid w:val="008371D7"/>
    <w:rsid w:val="00837909"/>
    <w:rsid w:val="008379DB"/>
    <w:rsid w:val="008401FE"/>
    <w:rsid w:val="0084039D"/>
    <w:rsid w:val="008409F6"/>
    <w:rsid w:val="00840A6C"/>
    <w:rsid w:val="00840AAE"/>
    <w:rsid w:val="00840C84"/>
    <w:rsid w:val="00840EF9"/>
    <w:rsid w:val="00840F9E"/>
    <w:rsid w:val="00841782"/>
    <w:rsid w:val="0084193C"/>
    <w:rsid w:val="00841E66"/>
    <w:rsid w:val="0084228A"/>
    <w:rsid w:val="008424A5"/>
    <w:rsid w:val="0084290E"/>
    <w:rsid w:val="00843182"/>
    <w:rsid w:val="008434F9"/>
    <w:rsid w:val="00843519"/>
    <w:rsid w:val="008435EF"/>
    <w:rsid w:val="008436F2"/>
    <w:rsid w:val="00843A09"/>
    <w:rsid w:val="00843E12"/>
    <w:rsid w:val="00844184"/>
    <w:rsid w:val="00844791"/>
    <w:rsid w:val="008447B3"/>
    <w:rsid w:val="00844916"/>
    <w:rsid w:val="00845868"/>
    <w:rsid w:val="00845B60"/>
    <w:rsid w:val="00845F9A"/>
    <w:rsid w:val="008464CA"/>
    <w:rsid w:val="00846529"/>
    <w:rsid w:val="00846B76"/>
    <w:rsid w:val="00846D58"/>
    <w:rsid w:val="00846F0D"/>
    <w:rsid w:val="00847280"/>
    <w:rsid w:val="00847342"/>
    <w:rsid w:val="0084787B"/>
    <w:rsid w:val="008478E9"/>
    <w:rsid w:val="00847D4C"/>
    <w:rsid w:val="00850C26"/>
    <w:rsid w:val="00851475"/>
    <w:rsid w:val="0085255A"/>
    <w:rsid w:val="00853377"/>
    <w:rsid w:val="00853872"/>
    <w:rsid w:val="00853FA3"/>
    <w:rsid w:val="008543C4"/>
    <w:rsid w:val="0085526E"/>
    <w:rsid w:val="008552E2"/>
    <w:rsid w:val="00856C8C"/>
    <w:rsid w:val="00856DC1"/>
    <w:rsid w:val="00857189"/>
    <w:rsid w:val="00857903"/>
    <w:rsid w:val="00857EE5"/>
    <w:rsid w:val="00857F7D"/>
    <w:rsid w:val="008600CF"/>
    <w:rsid w:val="008607B6"/>
    <w:rsid w:val="008608DA"/>
    <w:rsid w:val="00860AA2"/>
    <w:rsid w:val="00861698"/>
    <w:rsid w:val="00861863"/>
    <w:rsid w:val="00861C83"/>
    <w:rsid w:val="008627B1"/>
    <w:rsid w:val="008638C5"/>
    <w:rsid w:val="00863F58"/>
    <w:rsid w:val="0086423C"/>
    <w:rsid w:val="00864FE3"/>
    <w:rsid w:val="00865E96"/>
    <w:rsid w:val="00865F5E"/>
    <w:rsid w:val="00866144"/>
    <w:rsid w:val="0086650B"/>
    <w:rsid w:val="00866B74"/>
    <w:rsid w:val="00866FF2"/>
    <w:rsid w:val="008671C9"/>
    <w:rsid w:val="00867B50"/>
    <w:rsid w:val="00870928"/>
    <w:rsid w:val="00870BF2"/>
    <w:rsid w:val="008712E1"/>
    <w:rsid w:val="0087131D"/>
    <w:rsid w:val="0087140A"/>
    <w:rsid w:val="00871474"/>
    <w:rsid w:val="00871741"/>
    <w:rsid w:val="008718D5"/>
    <w:rsid w:val="00871E64"/>
    <w:rsid w:val="0087249E"/>
    <w:rsid w:val="008725AB"/>
    <w:rsid w:val="00872825"/>
    <w:rsid w:val="0087296B"/>
    <w:rsid w:val="0087350E"/>
    <w:rsid w:val="00873A4B"/>
    <w:rsid w:val="00874A11"/>
    <w:rsid w:val="00874C32"/>
    <w:rsid w:val="0087686C"/>
    <w:rsid w:val="00876C87"/>
    <w:rsid w:val="00876CF6"/>
    <w:rsid w:val="00876DB9"/>
    <w:rsid w:val="008771B6"/>
    <w:rsid w:val="00877CEE"/>
    <w:rsid w:val="008805FC"/>
    <w:rsid w:val="008806ED"/>
    <w:rsid w:val="008809AE"/>
    <w:rsid w:val="008809D8"/>
    <w:rsid w:val="00880BC8"/>
    <w:rsid w:val="00880CF4"/>
    <w:rsid w:val="00880F1D"/>
    <w:rsid w:val="008812D1"/>
    <w:rsid w:val="0088137D"/>
    <w:rsid w:val="00881457"/>
    <w:rsid w:val="00881520"/>
    <w:rsid w:val="00881703"/>
    <w:rsid w:val="008826D5"/>
    <w:rsid w:val="00882A8A"/>
    <w:rsid w:val="00882EEB"/>
    <w:rsid w:val="008837D7"/>
    <w:rsid w:val="00883951"/>
    <w:rsid w:val="00883A99"/>
    <w:rsid w:val="00883B80"/>
    <w:rsid w:val="00883D1C"/>
    <w:rsid w:val="00883ECA"/>
    <w:rsid w:val="008846FF"/>
    <w:rsid w:val="00884F34"/>
    <w:rsid w:val="008850D9"/>
    <w:rsid w:val="0088522C"/>
    <w:rsid w:val="00885C81"/>
    <w:rsid w:val="00885FE3"/>
    <w:rsid w:val="008866CC"/>
    <w:rsid w:val="0088684E"/>
    <w:rsid w:val="0088766A"/>
    <w:rsid w:val="008876B9"/>
    <w:rsid w:val="00887959"/>
    <w:rsid w:val="00887C1A"/>
    <w:rsid w:val="00887C99"/>
    <w:rsid w:val="00890233"/>
    <w:rsid w:val="00890CB2"/>
    <w:rsid w:val="00891899"/>
    <w:rsid w:val="00891935"/>
    <w:rsid w:val="00891CCD"/>
    <w:rsid w:val="00891E3B"/>
    <w:rsid w:val="0089227B"/>
    <w:rsid w:val="008927CD"/>
    <w:rsid w:val="00892F53"/>
    <w:rsid w:val="008931E7"/>
    <w:rsid w:val="00893910"/>
    <w:rsid w:val="00893D3F"/>
    <w:rsid w:val="00894051"/>
    <w:rsid w:val="0089460B"/>
    <w:rsid w:val="008947BB"/>
    <w:rsid w:val="008947D7"/>
    <w:rsid w:val="008949E5"/>
    <w:rsid w:val="00894AAC"/>
    <w:rsid w:val="00894CCC"/>
    <w:rsid w:val="00894F62"/>
    <w:rsid w:val="0089510D"/>
    <w:rsid w:val="00895199"/>
    <w:rsid w:val="0089540C"/>
    <w:rsid w:val="008957F4"/>
    <w:rsid w:val="00895D92"/>
    <w:rsid w:val="00895F35"/>
    <w:rsid w:val="00896109"/>
    <w:rsid w:val="0089663F"/>
    <w:rsid w:val="0089664A"/>
    <w:rsid w:val="00896D71"/>
    <w:rsid w:val="00896E51"/>
    <w:rsid w:val="00897A94"/>
    <w:rsid w:val="00897AD0"/>
    <w:rsid w:val="00897CC6"/>
    <w:rsid w:val="008A0909"/>
    <w:rsid w:val="008A0B2D"/>
    <w:rsid w:val="008A0BFA"/>
    <w:rsid w:val="008A10B8"/>
    <w:rsid w:val="008A177C"/>
    <w:rsid w:val="008A1D43"/>
    <w:rsid w:val="008A1E32"/>
    <w:rsid w:val="008A252A"/>
    <w:rsid w:val="008A2AF4"/>
    <w:rsid w:val="008A2F4C"/>
    <w:rsid w:val="008A30EC"/>
    <w:rsid w:val="008A330B"/>
    <w:rsid w:val="008A3CF4"/>
    <w:rsid w:val="008A4459"/>
    <w:rsid w:val="008A47CD"/>
    <w:rsid w:val="008A4A16"/>
    <w:rsid w:val="008A5242"/>
    <w:rsid w:val="008A5943"/>
    <w:rsid w:val="008A5949"/>
    <w:rsid w:val="008A59AB"/>
    <w:rsid w:val="008A5BDF"/>
    <w:rsid w:val="008A690C"/>
    <w:rsid w:val="008A738D"/>
    <w:rsid w:val="008A7392"/>
    <w:rsid w:val="008A743E"/>
    <w:rsid w:val="008A778F"/>
    <w:rsid w:val="008A7CED"/>
    <w:rsid w:val="008A7E63"/>
    <w:rsid w:val="008A7FA5"/>
    <w:rsid w:val="008B007E"/>
    <w:rsid w:val="008B0789"/>
    <w:rsid w:val="008B0A94"/>
    <w:rsid w:val="008B1252"/>
    <w:rsid w:val="008B1531"/>
    <w:rsid w:val="008B16D4"/>
    <w:rsid w:val="008B1908"/>
    <w:rsid w:val="008B22ED"/>
    <w:rsid w:val="008B26E4"/>
    <w:rsid w:val="008B2CB4"/>
    <w:rsid w:val="008B306D"/>
    <w:rsid w:val="008B326E"/>
    <w:rsid w:val="008B3273"/>
    <w:rsid w:val="008B3553"/>
    <w:rsid w:val="008B3B0E"/>
    <w:rsid w:val="008B40B5"/>
    <w:rsid w:val="008B4909"/>
    <w:rsid w:val="008B4C0A"/>
    <w:rsid w:val="008B4DFC"/>
    <w:rsid w:val="008B4FD2"/>
    <w:rsid w:val="008B506F"/>
    <w:rsid w:val="008B563E"/>
    <w:rsid w:val="008B5DAE"/>
    <w:rsid w:val="008B6162"/>
    <w:rsid w:val="008B6176"/>
    <w:rsid w:val="008B6FCC"/>
    <w:rsid w:val="008B721A"/>
    <w:rsid w:val="008B794A"/>
    <w:rsid w:val="008B79A9"/>
    <w:rsid w:val="008B79CB"/>
    <w:rsid w:val="008B7E55"/>
    <w:rsid w:val="008C051B"/>
    <w:rsid w:val="008C06A5"/>
    <w:rsid w:val="008C089C"/>
    <w:rsid w:val="008C1535"/>
    <w:rsid w:val="008C15E5"/>
    <w:rsid w:val="008C19DD"/>
    <w:rsid w:val="008C1B43"/>
    <w:rsid w:val="008C1F11"/>
    <w:rsid w:val="008C1FF5"/>
    <w:rsid w:val="008C260D"/>
    <w:rsid w:val="008C28CF"/>
    <w:rsid w:val="008C337D"/>
    <w:rsid w:val="008C3BF2"/>
    <w:rsid w:val="008C3EB9"/>
    <w:rsid w:val="008C4533"/>
    <w:rsid w:val="008C49BA"/>
    <w:rsid w:val="008C4D4C"/>
    <w:rsid w:val="008C4FE6"/>
    <w:rsid w:val="008C5125"/>
    <w:rsid w:val="008C5967"/>
    <w:rsid w:val="008C5BC6"/>
    <w:rsid w:val="008C5C6E"/>
    <w:rsid w:val="008C5FD0"/>
    <w:rsid w:val="008C6059"/>
    <w:rsid w:val="008C681C"/>
    <w:rsid w:val="008C69E2"/>
    <w:rsid w:val="008C6B6F"/>
    <w:rsid w:val="008C754A"/>
    <w:rsid w:val="008C7571"/>
    <w:rsid w:val="008D022E"/>
    <w:rsid w:val="008D06BF"/>
    <w:rsid w:val="008D0C8E"/>
    <w:rsid w:val="008D15BE"/>
    <w:rsid w:val="008D18B2"/>
    <w:rsid w:val="008D27B8"/>
    <w:rsid w:val="008D2866"/>
    <w:rsid w:val="008D3431"/>
    <w:rsid w:val="008D3446"/>
    <w:rsid w:val="008D36EF"/>
    <w:rsid w:val="008D39E2"/>
    <w:rsid w:val="008D42E6"/>
    <w:rsid w:val="008D4AD4"/>
    <w:rsid w:val="008D4CD7"/>
    <w:rsid w:val="008D5047"/>
    <w:rsid w:val="008D5518"/>
    <w:rsid w:val="008D588E"/>
    <w:rsid w:val="008D6514"/>
    <w:rsid w:val="008D67BD"/>
    <w:rsid w:val="008D6AD1"/>
    <w:rsid w:val="008D7096"/>
    <w:rsid w:val="008D7324"/>
    <w:rsid w:val="008D739A"/>
    <w:rsid w:val="008D752E"/>
    <w:rsid w:val="008D77AB"/>
    <w:rsid w:val="008D7CDD"/>
    <w:rsid w:val="008E06F9"/>
    <w:rsid w:val="008E0CEE"/>
    <w:rsid w:val="008E1AFE"/>
    <w:rsid w:val="008E1D51"/>
    <w:rsid w:val="008E20A4"/>
    <w:rsid w:val="008E26EC"/>
    <w:rsid w:val="008E3160"/>
    <w:rsid w:val="008E41BB"/>
    <w:rsid w:val="008E477F"/>
    <w:rsid w:val="008E4810"/>
    <w:rsid w:val="008E4A1C"/>
    <w:rsid w:val="008E4EA1"/>
    <w:rsid w:val="008E51A7"/>
    <w:rsid w:val="008E5586"/>
    <w:rsid w:val="008E57AE"/>
    <w:rsid w:val="008E62B2"/>
    <w:rsid w:val="008E663F"/>
    <w:rsid w:val="008E66A1"/>
    <w:rsid w:val="008E69DA"/>
    <w:rsid w:val="008E6B90"/>
    <w:rsid w:val="008E720C"/>
    <w:rsid w:val="008E7479"/>
    <w:rsid w:val="008E77A4"/>
    <w:rsid w:val="008E784F"/>
    <w:rsid w:val="008E78D7"/>
    <w:rsid w:val="008F13D4"/>
    <w:rsid w:val="008F17C7"/>
    <w:rsid w:val="008F1A5C"/>
    <w:rsid w:val="008F1ACA"/>
    <w:rsid w:val="008F1BEC"/>
    <w:rsid w:val="008F1CBC"/>
    <w:rsid w:val="008F2378"/>
    <w:rsid w:val="008F2FD5"/>
    <w:rsid w:val="008F357C"/>
    <w:rsid w:val="008F3CB1"/>
    <w:rsid w:val="008F41B0"/>
    <w:rsid w:val="008F4D1A"/>
    <w:rsid w:val="008F5652"/>
    <w:rsid w:val="008F5F3F"/>
    <w:rsid w:val="008F5F95"/>
    <w:rsid w:val="008F6019"/>
    <w:rsid w:val="008F6111"/>
    <w:rsid w:val="008F68C6"/>
    <w:rsid w:val="008F6BDB"/>
    <w:rsid w:val="008F6EA6"/>
    <w:rsid w:val="008F7081"/>
    <w:rsid w:val="008F735D"/>
    <w:rsid w:val="008F7F31"/>
    <w:rsid w:val="008F7F40"/>
    <w:rsid w:val="00900DF0"/>
    <w:rsid w:val="00900ED7"/>
    <w:rsid w:val="00900EFF"/>
    <w:rsid w:val="009012A4"/>
    <w:rsid w:val="00901927"/>
    <w:rsid w:val="00901E5D"/>
    <w:rsid w:val="009021D2"/>
    <w:rsid w:val="00902732"/>
    <w:rsid w:val="00902A24"/>
    <w:rsid w:val="00902AEA"/>
    <w:rsid w:val="00903088"/>
    <w:rsid w:val="0090327D"/>
    <w:rsid w:val="00903404"/>
    <w:rsid w:val="00903ADE"/>
    <w:rsid w:val="00903B3D"/>
    <w:rsid w:val="0090430F"/>
    <w:rsid w:val="00904C16"/>
    <w:rsid w:val="00904C55"/>
    <w:rsid w:val="00904D43"/>
    <w:rsid w:val="0090548B"/>
    <w:rsid w:val="00905B6A"/>
    <w:rsid w:val="00905C89"/>
    <w:rsid w:val="00906270"/>
    <w:rsid w:val="00906376"/>
    <w:rsid w:val="00906A7E"/>
    <w:rsid w:val="00906BB9"/>
    <w:rsid w:val="00906D2A"/>
    <w:rsid w:val="00907030"/>
    <w:rsid w:val="00907245"/>
    <w:rsid w:val="0091001A"/>
    <w:rsid w:val="009105B9"/>
    <w:rsid w:val="00910DEE"/>
    <w:rsid w:val="00911690"/>
    <w:rsid w:val="00911B29"/>
    <w:rsid w:val="00912197"/>
    <w:rsid w:val="0091253A"/>
    <w:rsid w:val="009127AD"/>
    <w:rsid w:val="00912BC0"/>
    <w:rsid w:val="00913017"/>
    <w:rsid w:val="00913D0B"/>
    <w:rsid w:val="00914836"/>
    <w:rsid w:val="00915D3C"/>
    <w:rsid w:val="009163D2"/>
    <w:rsid w:val="00916938"/>
    <w:rsid w:val="00916A7B"/>
    <w:rsid w:val="009170B5"/>
    <w:rsid w:val="0091776A"/>
    <w:rsid w:val="009200B5"/>
    <w:rsid w:val="00920496"/>
    <w:rsid w:val="00920906"/>
    <w:rsid w:val="00920A03"/>
    <w:rsid w:val="00921A09"/>
    <w:rsid w:val="00921BA1"/>
    <w:rsid w:val="00921FCD"/>
    <w:rsid w:val="00922B60"/>
    <w:rsid w:val="00922D34"/>
    <w:rsid w:val="00923079"/>
    <w:rsid w:val="00923AC5"/>
    <w:rsid w:val="00923D98"/>
    <w:rsid w:val="00923ED7"/>
    <w:rsid w:val="009242E0"/>
    <w:rsid w:val="0092499C"/>
    <w:rsid w:val="00924B55"/>
    <w:rsid w:val="00925C3D"/>
    <w:rsid w:val="0092616C"/>
    <w:rsid w:val="009263F1"/>
    <w:rsid w:val="009267AB"/>
    <w:rsid w:val="00926868"/>
    <w:rsid w:val="0092759B"/>
    <w:rsid w:val="00927890"/>
    <w:rsid w:val="00927A49"/>
    <w:rsid w:val="00927D97"/>
    <w:rsid w:val="00927E3D"/>
    <w:rsid w:val="00930037"/>
    <w:rsid w:val="00930228"/>
    <w:rsid w:val="009303F6"/>
    <w:rsid w:val="009304E4"/>
    <w:rsid w:val="00930751"/>
    <w:rsid w:val="0093095E"/>
    <w:rsid w:val="00930A32"/>
    <w:rsid w:val="00930F7A"/>
    <w:rsid w:val="0093102E"/>
    <w:rsid w:val="00931176"/>
    <w:rsid w:val="00931765"/>
    <w:rsid w:val="00931974"/>
    <w:rsid w:val="00931B93"/>
    <w:rsid w:val="00931C40"/>
    <w:rsid w:val="00931CEB"/>
    <w:rsid w:val="00932590"/>
    <w:rsid w:val="00932D90"/>
    <w:rsid w:val="00933028"/>
    <w:rsid w:val="009330A9"/>
    <w:rsid w:val="00933346"/>
    <w:rsid w:val="00933A87"/>
    <w:rsid w:val="00933B8B"/>
    <w:rsid w:val="0093431C"/>
    <w:rsid w:val="00934E74"/>
    <w:rsid w:val="00934F72"/>
    <w:rsid w:val="009355F9"/>
    <w:rsid w:val="00935805"/>
    <w:rsid w:val="00935871"/>
    <w:rsid w:val="00935BE0"/>
    <w:rsid w:val="00935C3A"/>
    <w:rsid w:val="00935DCD"/>
    <w:rsid w:val="00935E08"/>
    <w:rsid w:val="00935EB3"/>
    <w:rsid w:val="009364DF"/>
    <w:rsid w:val="00936902"/>
    <w:rsid w:val="009375C8"/>
    <w:rsid w:val="009377C2"/>
    <w:rsid w:val="00937A03"/>
    <w:rsid w:val="00937B35"/>
    <w:rsid w:val="00937C26"/>
    <w:rsid w:val="009400EA"/>
    <w:rsid w:val="00940792"/>
    <w:rsid w:val="0094081A"/>
    <w:rsid w:val="009412B5"/>
    <w:rsid w:val="0094143C"/>
    <w:rsid w:val="009414B3"/>
    <w:rsid w:val="0094158D"/>
    <w:rsid w:val="00941A2C"/>
    <w:rsid w:val="00942DAC"/>
    <w:rsid w:val="00942EAC"/>
    <w:rsid w:val="00942FF5"/>
    <w:rsid w:val="00943025"/>
    <w:rsid w:val="00943442"/>
    <w:rsid w:val="009436F6"/>
    <w:rsid w:val="00943A3A"/>
    <w:rsid w:val="00943E35"/>
    <w:rsid w:val="00943F86"/>
    <w:rsid w:val="00944021"/>
    <w:rsid w:val="00944181"/>
    <w:rsid w:val="00944285"/>
    <w:rsid w:val="009446C9"/>
    <w:rsid w:val="009448BF"/>
    <w:rsid w:val="00944C03"/>
    <w:rsid w:val="00944C99"/>
    <w:rsid w:val="00944D84"/>
    <w:rsid w:val="009454A3"/>
    <w:rsid w:val="0094565C"/>
    <w:rsid w:val="00945A81"/>
    <w:rsid w:val="009461D8"/>
    <w:rsid w:val="0094678D"/>
    <w:rsid w:val="00946DE5"/>
    <w:rsid w:val="009474DC"/>
    <w:rsid w:val="009475B1"/>
    <w:rsid w:val="00947792"/>
    <w:rsid w:val="00947B41"/>
    <w:rsid w:val="00947D79"/>
    <w:rsid w:val="0095005C"/>
    <w:rsid w:val="009501D6"/>
    <w:rsid w:val="0095058F"/>
    <w:rsid w:val="00950623"/>
    <w:rsid w:val="00950D5C"/>
    <w:rsid w:val="00951796"/>
    <w:rsid w:val="0095191B"/>
    <w:rsid w:val="00952068"/>
    <w:rsid w:val="00952E8B"/>
    <w:rsid w:val="0095368C"/>
    <w:rsid w:val="00953B3A"/>
    <w:rsid w:val="00953E61"/>
    <w:rsid w:val="00954033"/>
    <w:rsid w:val="0095434C"/>
    <w:rsid w:val="00954F5A"/>
    <w:rsid w:val="009551BB"/>
    <w:rsid w:val="00955699"/>
    <w:rsid w:val="009556C9"/>
    <w:rsid w:val="00955BCD"/>
    <w:rsid w:val="00955C16"/>
    <w:rsid w:val="00955DAE"/>
    <w:rsid w:val="00955DC3"/>
    <w:rsid w:val="009563AD"/>
    <w:rsid w:val="00956AEE"/>
    <w:rsid w:val="00956C72"/>
    <w:rsid w:val="009575D8"/>
    <w:rsid w:val="00960D74"/>
    <w:rsid w:val="009610AD"/>
    <w:rsid w:val="00961D78"/>
    <w:rsid w:val="00961FBC"/>
    <w:rsid w:val="00962203"/>
    <w:rsid w:val="009628B0"/>
    <w:rsid w:val="009633D4"/>
    <w:rsid w:val="009637A0"/>
    <w:rsid w:val="00963E27"/>
    <w:rsid w:val="009643B3"/>
    <w:rsid w:val="00964526"/>
    <w:rsid w:val="009648B3"/>
    <w:rsid w:val="00964A2E"/>
    <w:rsid w:val="00964C95"/>
    <w:rsid w:val="009651D6"/>
    <w:rsid w:val="0096533E"/>
    <w:rsid w:val="00965AF0"/>
    <w:rsid w:val="00965B8B"/>
    <w:rsid w:val="00965FC8"/>
    <w:rsid w:val="00966451"/>
    <w:rsid w:val="0096654E"/>
    <w:rsid w:val="00966C20"/>
    <w:rsid w:val="009673CA"/>
    <w:rsid w:val="009678A1"/>
    <w:rsid w:val="00967C41"/>
    <w:rsid w:val="00967E2E"/>
    <w:rsid w:val="00967F89"/>
    <w:rsid w:val="009706D7"/>
    <w:rsid w:val="0097084F"/>
    <w:rsid w:val="00970A56"/>
    <w:rsid w:val="00971297"/>
    <w:rsid w:val="0097134C"/>
    <w:rsid w:val="0097186F"/>
    <w:rsid w:val="0097188E"/>
    <w:rsid w:val="00971C4A"/>
    <w:rsid w:val="00972636"/>
    <w:rsid w:val="009739F3"/>
    <w:rsid w:val="00973CB2"/>
    <w:rsid w:val="009745DE"/>
    <w:rsid w:val="009746B7"/>
    <w:rsid w:val="00974E9B"/>
    <w:rsid w:val="00975178"/>
    <w:rsid w:val="00975264"/>
    <w:rsid w:val="00975571"/>
    <w:rsid w:val="00975869"/>
    <w:rsid w:val="00976328"/>
    <w:rsid w:val="009765AA"/>
    <w:rsid w:val="0097688A"/>
    <w:rsid w:val="009777DC"/>
    <w:rsid w:val="00977FA0"/>
    <w:rsid w:val="0098069D"/>
    <w:rsid w:val="00980856"/>
    <w:rsid w:val="0098105C"/>
    <w:rsid w:val="009811DC"/>
    <w:rsid w:val="00982257"/>
    <w:rsid w:val="00983117"/>
    <w:rsid w:val="00983230"/>
    <w:rsid w:val="009838C2"/>
    <w:rsid w:val="00984188"/>
    <w:rsid w:val="00984691"/>
    <w:rsid w:val="00984BF7"/>
    <w:rsid w:val="00985071"/>
    <w:rsid w:val="00985165"/>
    <w:rsid w:val="00985222"/>
    <w:rsid w:val="009852FF"/>
    <w:rsid w:val="0098563D"/>
    <w:rsid w:val="0098578C"/>
    <w:rsid w:val="00985D33"/>
    <w:rsid w:val="00985EB2"/>
    <w:rsid w:val="009866EA"/>
    <w:rsid w:val="0098786E"/>
    <w:rsid w:val="0099053F"/>
    <w:rsid w:val="00990749"/>
    <w:rsid w:val="00990ABB"/>
    <w:rsid w:val="00990D67"/>
    <w:rsid w:val="00990DF8"/>
    <w:rsid w:val="00991002"/>
    <w:rsid w:val="00991293"/>
    <w:rsid w:val="00991475"/>
    <w:rsid w:val="0099264C"/>
    <w:rsid w:val="0099284A"/>
    <w:rsid w:val="00993017"/>
    <w:rsid w:val="009934E8"/>
    <w:rsid w:val="0099472A"/>
    <w:rsid w:val="00994BC3"/>
    <w:rsid w:val="00994CA3"/>
    <w:rsid w:val="00995DA5"/>
    <w:rsid w:val="00995F46"/>
    <w:rsid w:val="0099604F"/>
    <w:rsid w:val="009960CB"/>
    <w:rsid w:val="0099627B"/>
    <w:rsid w:val="00996422"/>
    <w:rsid w:val="00996976"/>
    <w:rsid w:val="00996E77"/>
    <w:rsid w:val="009970AC"/>
    <w:rsid w:val="00997865"/>
    <w:rsid w:val="00997957"/>
    <w:rsid w:val="00997AE0"/>
    <w:rsid w:val="009A016B"/>
    <w:rsid w:val="009A046C"/>
    <w:rsid w:val="009A10A1"/>
    <w:rsid w:val="009A1557"/>
    <w:rsid w:val="009A1609"/>
    <w:rsid w:val="009A16CA"/>
    <w:rsid w:val="009A207A"/>
    <w:rsid w:val="009A22E0"/>
    <w:rsid w:val="009A34FF"/>
    <w:rsid w:val="009A3BE8"/>
    <w:rsid w:val="009A45F5"/>
    <w:rsid w:val="009A462C"/>
    <w:rsid w:val="009A4630"/>
    <w:rsid w:val="009A4D67"/>
    <w:rsid w:val="009A5915"/>
    <w:rsid w:val="009A5CB8"/>
    <w:rsid w:val="009A6787"/>
    <w:rsid w:val="009A6ED5"/>
    <w:rsid w:val="009A70C8"/>
    <w:rsid w:val="009A710D"/>
    <w:rsid w:val="009A7144"/>
    <w:rsid w:val="009A7D16"/>
    <w:rsid w:val="009B00BB"/>
    <w:rsid w:val="009B07E6"/>
    <w:rsid w:val="009B089F"/>
    <w:rsid w:val="009B0911"/>
    <w:rsid w:val="009B0A90"/>
    <w:rsid w:val="009B1884"/>
    <w:rsid w:val="009B1899"/>
    <w:rsid w:val="009B1AE8"/>
    <w:rsid w:val="009B1D9D"/>
    <w:rsid w:val="009B2364"/>
    <w:rsid w:val="009B3290"/>
    <w:rsid w:val="009B34A4"/>
    <w:rsid w:val="009B35AE"/>
    <w:rsid w:val="009B392A"/>
    <w:rsid w:val="009B3B49"/>
    <w:rsid w:val="009B3E44"/>
    <w:rsid w:val="009B3ED5"/>
    <w:rsid w:val="009B4083"/>
    <w:rsid w:val="009B4344"/>
    <w:rsid w:val="009B434D"/>
    <w:rsid w:val="009B43A3"/>
    <w:rsid w:val="009B478F"/>
    <w:rsid w:val="009B4AFC"/>
    <w:rsid w:val="009B4DF7"/>
    <w:rsid w:val="009B521E"/>
    <w:rsid w:val="009B56D2"/>
    <w:rsid w:val="009B58CD"/>
    <w:rsid w:val="009B5F02"/>
    <w:rsid w:val="009B6482"/>
    <w:rsid w:val="009B6669"/>
    <w:rsid w:val="009B76DC"/>
    <w:rsid w:val="009B7B8A"/>
    <w:rsid w:val="009C05EA"/>
    <w:rsid w:val="009C0E74"/>
    <w:rsid w:val="009C1614"/>
    <w:rsid w:val="009C1981"/>
    <w:rsid w:val="009C1CBD"/>
    <w:rsid w:val="009C1D29"/>
    <w:rsid w:val="009C2275"/>
    <w:rsid w:val="009C2AC0"/>
    <w:rsid w:val="009C2BC2"/>
    <w:rsid w:val="009C366B"/>
    <w:rsid w:val="009C3A2A"/>
    <w:rsid w:val="009C3C91"/>
    <w:rsid w:val="009C4215"/>
    <w:rsid w:val="009C4E54"/>
    <w:rsid w:val="009C4F7E"/>
    <w:rsid w:val="009C4FCC"/>
    <w:rsid w:val="009C4FFF"/>
    <w:rsid w:val="009C54B2"/>
    <w:rsid w:val="009C6236"/>
    <w:rsid w:val="009C650F"/>
    <w:rsid w:val="009C65A1"/>
    <w:rsid w:val="009C6758"/>
    <w:rsid w:val="009C6AAF"/>
    <w:rsid w:val="009C6CEE"/>
    <w:rsid w:val="009C6E05"/>
    <w:rsid w:val="009C6F05"/>
    <w:rsid w:val="009C72C4"/>
    <w:rsid w:val="009C7721"/>
    <w:rsid w:val="009C7A74"/>
    <w:rsid w:val="009C7C93"/>
    <w:rsid w:val="009C7CBF"/>
    <w:rsid w:val="009C7DEC"/>
    <w:rsid w:val="009C7E6F"/>
    <w:rsid w:val="009D0039"/>
    <w:rsid w:val="009D01A4"/>
    <w:rsid w:val="009D02D7"/>
    <w:rsid w:val="009D036C"/>
    <w:rsid w:val="009D0573"/>
    <w:rsid w:val="009D0685"/>
    <w:rsid w:val="009D08AE"/>
    <w:rsid w:val="009D0935"/>
    <w:rsid w:val="009D0A3B"/>
    <w:rsid w:val="009D0D43"/>
    <w:rsid w:val="009D111C"/>
    <w:rsid w:val="009D15DA"/>
    <w:rsid w:val="009D1B0A"/>
    <w:rsid w:val="009D1BB1"/>
    <w:rsid w:val="009D1D68"/>
    <w:rsid w:val="009D2661"/>
    <w:rsid w:val="009D2D60"/>
    <w:rsid w:val="009D305E"/>
    <w:rsid w:val="009D30B2"/>
    <w:rsid w:val="009D3216"/>
    <w:rsid w:val="009D3789"/>
    <w:rsid w:val="009D3962"/>
    <w:rsid w:val="009D4AD3"/>
    <w:rsid w:val="009D4D85"/>
    <w:rsid w:val="009D53A4"/>
    <w:rsid w:val="009D5CF9"/>
    <w:rsid w:val="009D5DAE"/>
    <w:rsid w:val="009D663C"/>
    <w:rsid w:val="009D677E"/>
    <w:rsid w:val="009D6C18"/>
    <w:rsid w:val="009D6F88"/>
    <w:rsid w:val="009D6F89"/>
    <w:rsid w:val="009D73FA"/>
    <w:rsid w:val="009D7A59"/>
    <w:rsid w:val="009D7B4E"/>
    <w:rsid w:val="009D7C01"/>
    <w:rsid w:val="009E0239"/>
    <w:rsid w:val="009E0FD6"/>
    <w:rsid w:val="009E18A7"/>
    <w:rsid w:val="009E271C"/>
    <w:rsid w:val="009E2761"/>
    <w:rsid w:val="009E2767"/>
    <w:rsid w:val="009E2BAB"/>
    <w:rsid w:val="009E2C4E"/>
    <w:rsid w:val="009E2C51"/>
    <w:rsid w:val="009E2DBE"/>
    <w:rsid w:val="009E2E26"/>
    <w:rsid w:val="009E315E"/>
    <w:rsid w:val="009E3171"/>
    <w:rsid w:val="009E360A"/>
    <w:rsid w:val="009E371B"/>
    <w:rsid w:val="009E3B2B"/>
    <w:rsid w:val="009E3D56"/>
    <w:rsid w:val="009E3D7F"/>
    <w:rsid w:val="009E4302"/>
    <w:rsid w:val="009E4457"/>
    <w:rsid w:val="009E471B"/>
    <w:rsid w:val="009E49AC"/>
    <w:rsid w:val="009E546C"/>
    <w:rsid w:val="009E63E5"/>
    <w:rsid w:val="009E6451"/>
    <w:rsid w:val="009E6740"/>
    <w:rsid w:val="009E67C1"/>
    <w:rsid w:val="009E6C51"/>
    <w:rsid w:val="009E6E40"/>
    <w:rsid w:val="009E6E8A"/>
    <w:rsid w:val="009E751E"/>
    <w:rsid w:val="009E7C27"/>
    <w:rsid w:val="009E7E53"/>
    <w:rsid w:val="009E7F61"/>
    <w:rsid w:val="009F01F4"/>
    <w:rsid w:val="009F0824"/>
    <w:rsid w:val="009F09F3"/>
    <w:rsid w:val="009F16B3"/>
    <w:rsid w:val="009F1767"/>
    <w:rsid w:val="009F1DFB"/>
    <w:rsid w:val="009F21DA"/>
    <w:rsid w:val="009F235D"/>
    <w:rsid w:val="009F26FF"/>
    <w:rsid w:val="009F2930"/>
    <w:rsid w:val="009F2950"/>
    <w:rsid w:val="009F3756"/>
    <w:rsid w:val="009F3A73"/>
    <w:rsid w:val="009F3A7D"/>
    <w:rsid w:val="009F3AB5"/>
    <w:rsid w:val="009F4BEB"/>
    <w:rsid w:val="009F4FC7"/>
    <w:rsid w:val="009F539A"/>
    <w:rsid w:val="009F56A8"/>
    <w:rsid w:val="009F571A"/>
    <w:rsid w:val="009F585B"/>
    <w:rsid w:val="009F5954"/>
    <w:rsid w:val="009F6C65"/>
    <w:rsid w:val="009F7206"/>
    <w:rsid w:val="009F7930"/>
    <w:rsid w:val="009F7D8A"/>
    <w:rsid w:val="009F7FBD"/>
    <w:rsid w:val="00A000AE"/>
    <w:rsid w:val="00A00367"/>
    <w:rsid w:val="00A0115F"/>
    <w:rsid w:val="00A014EC"/>
    <w:rsid w:val="00A020C3"/>
    <w:rsid w:val="00A02EA0"/>
    <w:rsid w:val="00A03175"/>
    <w:rsid w:val="00A03598"/>
    <w:rsid w:val="00A03A0D"/>
    <w:rsid w:val="00A03FD6"/>
    <w:rsid w:val="00A04377"/>
    <w:rsid w:val="00A047EB"/>
    <w:rsid w:val="00A0487F"/>
    <w:rsid w:val="00A049C6"/>
    <w:rsid w:val="00A04A62"/>
    <w:rsid w:val="00A0514C"/>
    <w:rsid w:val="00A05197"/>
    <w:rsid w:val="00A0543B"/>
    <w:rsid w:val="00A0556C"/>
    <w:rsid w:val="00A055C0"/>
    <w:rsid w:val="00A057D7"/>
    <w:rsid w:val="00A0594C"/>
    <w:rsid w:val="00A059CC"/>
    <w:rsid w:val="00A059FA"/>
    <w:rsid w:val="00A05A70"/>
    <w:rsid w:val="00A05B06"/>
    <w:rsid w:val="00A05BF0"/>
    <w:rsid w:val="00A05D33"/>
    <w:rsid w:val="00A065D6"/>
    <w:rsid w:val="00A06974"/>
    <w:rsid w:val="00A06EF4"/>
    <w:rsid w:val="00A07342"/>
    <w:rsid w:val="00A07ACE"/>
    <w:rsid w:val="00A07BC5"/>
    <w:rsid w:val="00A10000"/>
    <w:rsid w:val="00A1050E"/>
    <w:rsid w:val="00A10554"/>
    <w:rsid w:val="00A10680"/>
    <w:rsid w:val="00A10D7B"/>
    <w:rsid w:val="00A10F8E"/>
    <w:rsid w:val="00A1146E"/>
    <w:rsid w:val="00A116B7"/>
    <w:rsid w:val="00A118A6"/>
    <w:rsid w:val="00A11B2F"/>
    <w:rsid w:val="00A11B79"/>
    <w:rsid w:val="00A121F5"/>
    <w:rsid w:val="00A1249A"/>
    <w:rsid w:val="00A124F1"/>
    <w:rsid w:val="00A12FB7"/>
    <w:rsid w:val="00A130E5"/>
    <w:rsid w:val="00A1370D"/>
    <w:rsid w:val="00A13B28"/>
    <w:rsid w:val="00A13F64"/>
    <w:rsid w:val="00A13F7C"/>
    <w:rsid w:val="00A14147"/>
    <w:rsid w:val="00A14283"/>
    <w:rsid w:val="00A142BB"/>
    <w:rsid w:val="00A143A7"/>
    <w:rsid w:val="00A146B2"/>
    <w:rsid w:val="00A154F8"/>
    <w:rsid w:val="00A1550D"/>
    <w:rsid w:val="00A15580"/>
    <w:rsid w:val="00A15680"/>
    <w:rsid w:val="00A15B49"/>
    <w:rsid w:val="00A15BC4"/>
    <w:rsid w:val="00A15CE7"/>
    <w:rsid w:val="00A15DF8"/>
    <w:rsid w:val="00A15E5C"/>
    <w:rsid w:val="00A16425"/>
    <w:rsid w:val="00A16768"/>
    <w:rsid w:val="00A168C8"/>
    <w:rsid w:val="00A16B4D"/>
    <w:rsid w:val="00A16C61"/>
    <w:rsid w:val="00A16E9D"/>
    <w:rsid w:val="00A175FA"/>
    <w:rsid w:val="00A17EA9"/>
    <w:rsid w:val="00A2060D"/>
    <w:rsid w:val="00A21079"/>
    <w:rsid w:val="00A21231"/>
    <w:rsid w:val="00A21804"/>
    <w:rsid w:val="00A21995"/>
    <w:rsid w:val="00A219A9"/>
    <w:rsid w:val="00A22135"/>
    <w:rsid w:val="00A22DCD"/>
    <w:rsid w:val="00A232C5"/>
    <w:rsid w:val="00A2350F"/>
    <w:rsid w:val="00A2416B"/>
    <w:rsid w:val="00A24C2F"/>
    <w:rsid w:val="00A24C4F"/>
    <w:rsid w:val="00A253F6"/>
    <w:rsid w:val="00A258E2"/>
    <w:rsid w:val="00A259E7"/>
    <w:rsid w:val="00A25A37"/>
    <w:rsid w:val="00A25C23"/>
    <w:rsid w:val="00A25CC9"/>
    <w:rsid w:val="00A25CDE"/>
    <w:rsid w:val="00A25F73"/>
    <w:rsid w:val="00A26777"/>
    <w:rsid w:val="00A26800"/>
    <w:rsid w:val="00A26DB2"/>
    <w:rsid w:val="00A26FAF"/>
    <w:rsid w:val="00A27401"/>
    <w:rsid w:val="00A27957"/>
    <w:rsid w:val="00A27AFE"/>
    <w:rsid w:val="00A27B7B"/>
    <w:rsid w:val="00A27CCD"/>
    <w:rsid w:val="00A27F31"/>
    <w:rsid w:val="00A30933"/>
    <w:rsid w:val="00A31753"/>
    <w:rsid w:val="00A3251B"/>
    <w:rsid w:val="00A3259F"/>
    <w:rsid w:val="00A328C0"/>
    <w:rsid w:val="00A32BF9"/>
    <w:rsid w:val="00A32D3D"/>
    <w:rsid w:val="00A32F40"/>
    <w:rsid w:val="00A3303D"/>
    <w:rsid w:val="00A330B3"/>
    <w:rsid w:val="00A331F2"/>
    <w:rsid w:val="00A3324D"/>
    <w:rsid w:val="00A3330B"/>
    <w:rsid w:val="00A333C4"/>
    <w:rsid w:val="00A3382B"/>
    <w:rsid w:val="00A3384F"/>
    <w:rsid w:val="00A34026"/>
    <w:rsid w:val="00A34470"/>
    <w:rsid w:val="00A344AD"/>
    <w:rsid w:val="00A34761"/>
    <w:rsid w:val="00A35523"/>
    <w:rsid w:val="00A365EC"/>
    <w:rsid w:val="00A36B0B"/>
    <w:rsid w:val="00A36DBD"/>
    <w:rsid w:val="00A36E87"/>
    <w:rsid w:val="00A373BC"/>
    <w:rsid w:val="00A3752C"/>
    <w:rsid w:val="00A40841"/>
    <w:rsid w:val="00A411B9"/>
    <w:rsid w:val="00A412B9"/>
    <w:rsid w:val="00A41B19"/>
    <w:rsid w:val="00A42113"/>
    <w:rsid w:val="00A42210"/>
    <w:rsid w:val="00A4235C"/>
    <w:rsid w:val="00A427D9"/>
    <w:rsid w:val="00A42EA1"/>
    <w:rsid w:val="00A43419"/>
    <w:rsid w:val="00A43C74"/>
    <w:rsid w:val="00A43E09"/>
    <w:rsid w:val="00A44406"/>
    <w:rsid w:val="00A4446C"/>
    <w:rsid w:val="00A44879"/>
    <w:rsid w:val="00A449B2"/>
    <w:rsid w:val="00A44AEB"/>
    <w:rsid w:val="00A4510B"/>
    <w:rsid w:val="00A4565B"/>
    <w:rsid w:val="00A45F0E"/>
    <w:rsid w:val="00A46C95"/>
    <w:rsid w:val="00A46E35"/>
    <w:rsid w:val="00A47350"/>
    <w:rsid w:val="00A47557"/>
    <w:rsid w:val="00A47D66"/>
    <w:rsid w:val="00A50E20"/>
    <w:rsid w:val="00A511E4"/>
    <w:rsid w:val="00A516C5"/>
    <w:rsid w:val="00A51FB0"/>
    <w:rsid w:val="00A52646"/>
    <w:rsid w:val="00A527D1"/>
    <w:rsid w:val="00A52A8A"/>
    <w:rsid w:val="00A53172"/>
    <w:rsid w:val="00A532A6"/>
    <w:rsid w:val="00A54424"/>
    <w:rsid w:val="00A545E4"/>
    <w:rsid w:val="00A547F9"/>
    <w:rsid w:val="00A54985"/>
    <w:rsid w:val="00A54A2C"/>
    <w:rsid w:val="00A54FE3"/>
    <w:rsid w:val="00A55456"/>
    <w:rsid w:val="00A558EA"/>
    <w:rsid w:val="00A5590B"/>
    <w:rsid w:val="00A55AB4"/>
    <w:rsid w:val="00A55B8C"/>
    <w:rsid w:val="00A55BAD"/>
    <w:rsid w:val="00A55F02"/>
    <w:rsid w:val="00A55F6C"/>
    <w:rsid w:val="00A565AC"/>
    <w:rsid w:val="00A566F2"/>
    <w:rsid w:val="00A5673C"/>
    <w:rsid w:val="00A568CC"/>
    <w:rsid w:val="00A57648"/>
    <w:rsid w:val="00A57660"/>
    <w:rsid w:val="00A57FDE"/>
    <w:rsid w:val="00A6003F"/>
    <w:rsid w:val="00A6050D"/>
    <w:rsid w:val="00A60A21"/>
    <w:rsid w:val="00A60B27"/>
    <w:rsid w:val="00A61075"/>
    <w:rsid w:val="00A61316"/>
    <w:rsid w:val="00A6154E"/>
    <w:rsid w:val="00A6281A"/>
    <w:rsid w:val="00A62B3C"/>
    <w:rsid w:val="00A62E36"/>
    <w:rsid w:val="00A63080"/>
    <w:rsid w:val="00A632A5"/>
    <w:rsid w:val="00A6343D"/>
    <w:rsid w:val="00A634C8"/>
    <w:rsid w:val="00A6363B"/>
    <w:rsid w:val="00A63C7A"/>
    <w:rsid w:val="00A63E2F"/>
    <w:rsid w:val="00A64748"/>
    <w:rsid w:val="00A65045"/>
    <w:rsid w:val="00A65236"/>
    <w:rsid w:val="00A66900"/>
    <w:rsid w:val="00A66AFE"/>
    <w:rsid w:val="00A66BDA"/>
    <w:rsid w:val="00A66FE4"/>
    <w:rsid w:val="00A675FD"/>
    <w:rsid w:val="00A7061F"/>
    <w:rsid w:val="00A70777"/>
    <w:rsid w:val="00A70BA7"/>
    <w:rsid w:val="00A70D24"/>
    <w:rsid w:val="00A7107A"/>
    <w:rsid w:val="00A7142A"/>
    <w:rsid w:val="00A71589"/>
    <w:rsid w:val="00A715C3"/>
    <w:rsid w:val="00A7165D"/>
    <w:rsid w:val="00A7192B"/>
    <w:rsid w:val="00A7243C"/>
    <w:rsid w:val="00A73396"/>
    <w:rsid w:val="00A73576"/>
    <w:rsid w:val="00A7386C"/>
    <w:rsid w:val="00A73FB7"/>
    <w:rsid w:val="00A74103"/>
    <w:rsid w:val="00A74945"/>
    <w:rsid w:val="00A75039"/>
    <w:rsid w:val="00A7543C"/>
    <w:rsid w:val="00A75A05"/>
    <w:rsid w:val="00A75B81"/>
    <w:rsid w:val="00A75CCB"/>
    <w:rsid w:val="00A769C8"/>
    <w:rsid w:val="00A76EDF"/>
    <w:rsid w:val="00A7735B"/>
    <w:rsid w:val="00A77798"/>
    <w:rsid w:val="00A7782A"/>
    <w:rsid w:val="00A77B5F"/>
    <w:rsid w:val="00A77ED8"/>
    <w:rsid w:val="00A81075"/>
    <w:rsid w:val="00A81279"/>
    <w:rsid w:val="00A816DA"/>
    <w:rsid w:val="00A8198B"/>
    <w:rsid w:val="00A81A61"/>
    <w:rsid w:val="00A81E9F"/>
    <w:rsid w:val="00A81EE7"/>
    <w:rsid w:val="00A81F0C"/>
    <w:rsid w:val="00A822C8"/>
    <w:rsid w:val="00A825CE"/>
    <w:rsid w:val="00A826EA"/>
    <w:rsid w:val="00A82A0E"/>
    <w:rsid w:val="00A82AD6"/>
    <w:rsid w:val="00A82BEE"/>
    <w:rsid w:val="00A83293"/>
    <w:rsid w:val="00A83632"/>
    <w:rsid w:val="00A85155"/>
    <w:rsid w:val="00A8525D"/>
    <w:rsid w:val="00A854DA"/>
    <w:rsid w:val="00A85612"/>
    <w:rsid w:val="00A856F0"/>
    <w:rsid w:val="00A863CB"/>
    <w:rsid w:val="00A86EF2"/>
    <w:rsid w:val="00A87CBE"/>
    <w:rsid w:val="00A91163"/>
    <w:rsid w:val="00A911DA"/>
    <w:rsid w:val="00A914A6"/>
    <w:rsid w:val="00A91727"/>
    <w:rsid w:val="00A9175A"/>
    <w:rsid w:val="00A91A9E"/>
    <w:rsid w:val="00A922CB"/>
    <w:rsid w:val="00A92386"/>
    <w:rsid w:val="00A92B79"/>
    <w:rsid w:val="00A93068"/>
    <w:rsid w:val="00A930E2"/>
    <w:rsid w:val="00A93277"/>
    <w:rsid w:val="00A93B0D"/>
    <w:rsid w:val="00A94653"/>
    <w:rsid w:val="00A94AD5"/>
    <w:rsid w:val="00A955D0"/>
    <w:rsid w:val="00A95A64"/>
    <w:rsid w:val="00A96238"/>
    <w:rsid w:val="00A96378"/>
    <w:rsid w:val="00A967D1"/>
    <w:rsid w:val="00A971BB"/>
    <w:rsid w:val="00A976B6"/>
    <w:rsid w:val="00AA03EE"/>
    <w:rsid w:val="00AA0696"/>
    <w:rsid w:val="00AA13B7"/>
    <w:rsid w:val="00AA1588"/>
    <w:rsid w:val="00AA163F"/>
    <w:rsid w:val="00AA1849"/>
    <w:rsid w:val="00AA2107"/>
    <w:rsid w:val="00AA261A"/>
    <w:rsid w:val="00AA27D6"/>
    <w:rsid w:val="00AA473E"/>
    <w:rsid w:val="00AA478C"/>
    <w:rsid w:val="00AA4BCA"/>
    <w:rsid w:val="00AA4D26"/>
    <w:rsid w:val="00AA4EEA"/>
    <w:rsid w:val="00AA5070"/>
    <w:rsid w:val="00AA508F"/>
    <w:rsid w:val="00AA52B3"/>
    <w:rsid w:val="00AA579B"/>
    <w:rsid w:val="00AA5CC6"/>
    <w:rsid w:val="00AA5F4E"/>
    <w:rsid w:val="00AA605D"/>
    <w:rsid w:val="00AA6162"/>
    <w:rsid w:val="00AA6771"/>
    <w:rsid w:val="00AA6A16"/>
    <w:rsid w:val="00AA6A2E"/>
    <w:rsid w:val="00AA6EEE"/>
    <w:rsid w:val="00AA7093"/>
    <w:rsid w:val="00AA7500"/>
    <w:rsid w:val="00AB03D4"/>
    <w:rsid w:val="00AB086C"/>
    <w:rsid w:val="00AB0A49"/>
    <w:rsid w:val="00AB0B77"/>
    <w:rsid w:val="00AB108B"/>
    <w:rsid w:val="00AB1272"/>
    <w:rsid w:val="00AB12F9"/>
    <w:rsid w:val="00AB173D"/>
    <w:rsid w:val="00AB19FA"/>
    <w:rsid w:val="00AB333E"/>
    <w:rsid w:val="00AB37BC"/>
    <w:rsid w:val="00AB3B7A"/>
    <w:rsid w:val="00AB3BBD"/>
    <w:rsid w:val="00AB3F80"/>
    <w:rsid w:val="00AB3FBA"/>
    <w:rsid w:val="00AB4608"/>
    <w:rsid w:val="00AB4F41"/>
    <w:rsid w:val="00AB55A1"/>
    <w:rsid w:val="00AB5AB6"/>
    <w:rsid w:val="00AB5C91"/>
    <w:rsid w:val="00AB5CF9"/>
    <w:rsid w:val="00AB5F0F"/>
    <w:rsid w:val="00AB642F"/>
    <w:rsid w:val="00AB6897"/>
    <w:rsid w:val="00AB69E4"/>
    <w:rsid w:val="00AB6CBE"/>
    <w:rsid w:val="00AC0777"/>
    <w:rsid w:val="00AC0799"/>
    <w:rsid w:val="00AC175A"/>
    <w:rsid w:val="00AC1854"/>
    <w:rsid w:val="00AC18C5"/>
    <w:rsid w:val="00AC23F4"/>
    <w:rsid w:val="00AC2E77"/>
    <w:rsid w:val="00AC3330"/>
    <w:rsid w:val="00AC377E"/>
    <w:rsid w:val="00AC379E"/>
    <w:rsid w:val="00AC3955"/>
    <w:rsid w:val="00AC3FA2"/>
    <w:rsid w:val="00AC443C"/>
    <w:rsid w:val="00AC44E5"/>
    <w:rsid w:val="00AC528B"/>
    <w:rsid w:val="00AC547D"/>
    <w:rsid w:val="00AC5C6F"/>
    <w:rsid w:val="00AC61D3"/>
    <w:rsid w:val="00AC62C2"/>
    <w:rsid w:val="00AC672D"/>
    <w:rsid w:val="00AC6E02"/>
    <w:rsid w:val="00AC72B4"/>
    <w:rsid w:val="00AC73B7"/>
    <w:rsid w:val="00AC7563"/>
    <w:rsid w:val="00AC7772"/>
    <w:rsid w:val="00AC7C87"/>
    <w:rsid w:val="00AC7E7B"/>
    <w:rsid w:val="00AD0073"/>
    <w:rsid w:val="00AD0411"/>
    <w:rsid w:val="00AD086B"/>
    <w:rsid w:val="00AD0B09"/>
    <w:rsid w:val="00AD1132"/>
    <w:rsid w:val="00AD12CA"/>
    <w:rsid w:val="00AD1D3F"/>
    <w:rsid w:val="00AD212C"/>
    <w:rsid w:val="00AD22A1"/>
    <w:rsid w:val="00AD2683"/>
    <w:rsid w:val="00AD26A9"/>
    <w:rsid w:val="00AD29C0"/>
    <w:rsid w:val="00AD29F7"/>
    <w:rsid w:val="00AD3117"/>
    <w:rsid w:val="00AD3250"/>
    <w:rsid w:val="00AD38F1"/>
    <w:rsid w:val="00AD4852"/>
    <w:rsid w:val="00AD4A8A"/>
    <w:rsid w:val="00AD4BAA"/>
    <w:rsid w:val="00AD4C67"/>
    <w:rsid w:val="00AD5149"/>
    <w:rsid w:val="00AD60AC"/>
    <w:rsid w:val="00AD65D5"/>
    <w:rsid w:val="00AD66BB"/>
    <w:rsid w:val="00AD6BD6"/>
    <w:rsid w:val="00AD6FB9"/>
    <w:rsid w:val="00AD7CA5"/>
    <w:rsid w:val="00AE0E45"/>
    <w:rsid w:val="00AE10C5"/>
    <w:rsid w:val="00AE1252"/>
    <w:rsid w:val="00AE12EF"/>
    <w:rsid w:val="00AE187A"/>
    <w:rsid w:val="00AE1CE2"/>
    <w:rsid w:val="00AE1F7B"/>
    <w:rsid w:val="00AE24B7"/>
    <w:rsid w:val="00AE2DFF"/>
    <w:rsid w:val="00AE2E07"/>
    <w:rsid w:val="00AE31EB"/>
    <w:rsid w:val="00AE3264"/>
    <w:rsid w:val="00AE35BE"/>
    <w:rsid w:val="00AE381F"/>
    <w:rsid w:val="00AE3F08"/>
    <w:rsid w:val="00AE3FEB"/>
    <w:rsid w:val="00AE40F7"/>
    <w:rsid w:val="00AE43C5"/>
    <w:rsid w:val="00AE4529"/>
    <w:rsid w:val="00AE45DC"/>
    <w:rsid w:val="00AE4FDC"/>
    <w:rsid w:val="00AE5258"/>
    <w:rsid w:val="00AE54A5"/>
    <w:rsid w:val="00AE5558"/>
    <w:rsid w:val="00AE5948"/>
    <w:rsid w:val="00AE6288"/>
    <w:rsid w:val="00AE6581"/>
    <w:rsid w:val="00AE7077"/>
    <w:rsid w:val="00AF03AB"/>
    <w:rsid w:val="00AF0A26"/>
    <w:rsid w:val="00AF0D3E"/>
    <w:rsid w:val="00AF0E64"/>
    <w:rsid w:val="00AF184D"/>
    <w:rsid w:val="00AF1A14"/>
    <w:rsid w:val="00AF223A"/>
    <w:rsid w:val="00AF2738"/>
    <w:rsid w:val="00AF31B4"/>
    <w:rsid w:val="00AF3ABC"/>
    <w:rsid w:val="00AF3D8E"/>
    <w:rsid w:val="00AF3E2B"/>
    <w:rsid w:val="00AF40B0"/>
    <w:rsid w:val="00AF4967"/>
    <w:rsid w:val="00AF4A4D"/>
    <w:rsid w:val="00AF4BD0"/>
    <w:rsid w:val="00AF4BE1"/>
    <w:rsid w:val="00AF5723"/>
    <w:rsid w:val="00AF5BF6"/>
    <w:rsid w:val="00AF5C57"/>
    <w:rsid w:val="00AF5C87"/>
    <w:rsid w:val="00AF5DB5"/>
    <w:rsid w:val="00AF5EC6"/>
    <w:rsid w:val="00AF74DC"/>
    <w:rsid w:val="00AF7681"/>
    <w:rsid w:val="00AF7824"/>
    <w:rsid w:val="00AF7ED3"/>
    <w:rsid w:val="00B00704"/>
    <w:rsid w:val="00B00B54"/>
    <w:rsid w:val="00B00BFC"/>
    <w:rsid w:val="00B00E55"/>
    <w:rsid w:val="00B00E77"/>
    <w:rsid w:val="00B011ED"/>
    <w:rsid w:val="00B01649"/>
    <w:rsid w:val="00B01E20"/>
    <w:rsid w:val="00B026AE"/>
    <w:rsid w:val="00B02A05"/>
    <w:rsid w:val="00B02BEE"/>
    <w:rsid w:val="00B02DA9"/>
    <w:rsid w:val="00B030CD"/>
    <w:rsid w:val="00B030D4"/>
    <w:rsid w:val="00B0353C"/>
    <w:rsid w:val="00B03CE2"/>
    <w:rsid w:val="00B041D4"/>
    <w:rsid w:val="00B04203"/>
    <w:rsid w:val="00B0428E"/>
    <w:rsid w:val="00B046CF"/>
    <w:rsid w:val="00B047FE"/>
    <w:rsid w:val="00B04951"/>
    <w:rsid w:val="00B049A0"/>
    <w:rsid w:val="00B05811"/>
    <w:rsid w:val="00B06088"/>
    <w:rsid w:val="00B06E1B"/>
    <w:rsid w:val="00B0793D"/>
    <w:rsid w:val="00B07A53"/>
    <w:rsid w:val="00B07BFD"/>
    <w:rsid w:val="00B108C1"/>
    <w:rsid w:val="00B11875"/>
    <w:rsid w:val="00B11AE3"/>
    <w:rsid w:val="00B11C60"/>
    <w:rsid w:val="00B12A66"/>
    <w:rsid w:val="00B12EFA"/>
    <w:rsid w:val="00B13969"/>
    <w:rsid w:val="00B140A9"/>
    <w:rsid w:val="00B14217"/>
    <w:rsid w:val="00B14A0C"/>
    <w:rsid w:val="00B14EC0"/>
    <w:rsid w:val="00B152F0"/>
    <w:rsid w:val="00B154BC"/>
    <w:rsid w:val="00B15770"/>
    <w:rsid w:val="00B15B43"/>
    <w:rsid w:val="00B160B9"/>
    <w:rsid w:val="00B16693"/>
    <w:rsid w:val="00B16950"/>
    <w:rsid w:val="00B16F38"/>
    <w:rsid w:val="00B17C6F"/>
    <w:rsid w:val="00B17E30"/>
    <w:rsid w:val="00B200C4"/>
    <w:rsid w:val="00B2013A"/>
    <w:rsid w:val="00B202D8"/>
    <w:rsid w:val="00B20BCA"/>
    <w:rsid w:val="00B20D1E"/>
    <w:rsid w:val="00B2120D"/>
    <w:rsid w:val="00B212F0"/>
    <w:rsid w:val="00B213EF"/>
    <w:rsid w:val="00B21434"/>
    <w:rsid w:val="00B21481"/>
    <w:rsid w:val="00B214DF"/>
    <w:rsid w:val="00B214FB"/>
    <w:rsid w:val="00B2187C"/>
    <w:rsid w:val="00B21D2A"/>
    <w:rsid w:val="00B21FD9"/>
    <w:rsid w:val="00B22ACA"/>
    <w:rsid w:val="00B23826"/>
    <w:rsid w:val="00B23F8E"/>
    <w:rsid w:val="00B243B2"/>
    <w:rsid w:val="00B250EF"/>
    <w:rsid w:val="00B25B7E"/>
    <w:rsid w:val="00B25C51"/>
    <w:rsid w:val="00B26473"/>
    <w:rsid w:val="00B26C58"/>
    <w:rsid w:val="00B2733B"/>
    <w:rsid w:val="00B273E3"/>
    <w:rsid w:val="00B274A2"/>
    <w:rsid w:val="00B2792A"/>
    <w:rsid w:val="00B302B0"/>
    <w:rsid w:val="00B30595"/>
    <w:rsid w:val="00B3086C"/>
    <w:rsid w:val="00B3089E"/>
    <w:rsid w:val="00B30B70"/>
    <w:rsid w:val="00B30D7E"/>
    <w:rsid w:val="00B30EAF"/>
    <w:rsid w:val="00B30EC0"/>
    <w:rsid w:val="00B311EA"/>
    <w:rsid w:val="00B316BC"/>
    <w:rsid w:val="00B31E5D"/>
    <w:rsid w:val="00B3243E"/>
    <w:rsid w:val="00B332F2"/>
    <w:rsid w:val="00B33495"/>
    <w:rsid w:val="00B335C5"/>
    <w:rsid w:val="00B339CA"/>
    <w:rsid w:val="00B33B11"/>
    <w:rsid w:val="00B33F74"/>
    <w:rsid w:val="00B346C6"/>
    <w:rsid w:val="00B3527E"/>
    <w:rsid w:val="00B353BB"/>
    <w:rsid w:val="00B3585C"/>
    <w:rsid w:val="00B358B1"/>
    <w:rsid w:val="00B35C70"/>
    <w:rsid w:val="00B35C7C"/>
    <w:rsid w:val="00B3629E"/>
    <w:rsid w:val="00B36716"/>
    <w:rsid w:val="00B367FB"/>
    <w:rsid w:val="00B36A89"/>
    <w:rsid w:val="00B36C75"/>
    <w:rsid w:val="00B36CE8"/>
    <w:rsid w:val="00B36E5A"/>
    <w:rsid w:val="00B36F95"/>
    <w:rsid w:val="00B370BA"/>
    <w:rsid w:val="00B40510"/>
    <w:rsid w:val="00B4066C"/>
    <w:rsid w:val="00B40B28"/>
    <w:rsid w:val="00B40EF5"/>
    <w:rsid w:val="00B40F1B"/>
    <w:rsid w:val="00B41635"/>
    <w:rsid w:val="00B4186B"/>
    <w:rsid w:val="00B41A52"/>
    <w:rsid w:val="00B41F45"/>
    <w:rsid w:val="00B422E7"/>
    <w:rsid w:val="00B42482"/>
    <w:rsid w:val="00B42DEA"/>
    <w:rsid w:val="00B43291"/>
    <w:rsid w:val="00B434DC"/>
    <w:rsid w:val="00B43A83"/>
    <w:rsid w:val="00B43ACF"/>
    <w:rsid w:val="00B43CD3"/>
    <w:rsid w:val="00B43E0B"/>
    <w:rsid w:val="00B448B5"/>
    <w:rsid w:val="00B4490C"/>
    <w:rsid w:val="00B45007"/>
    <w:rsid w:val="00B4531F"/>
    <w:rsid w:val="00B45638"/>
    <w:rsid w:val="00B45F25"/>
    <w:rsid w:val="00B460FC"/>
    <w:rsid w:val="00B4650E"/>
    <w:rsid w:val="00B4654F"/>
    <w:rsid w:val="00B46AA7"/>
    <w:rsid w:val="00B46BA0"/>
    <w:rsid w:val="00B4775C"/>
    <w:rsid w:val="00B50B01"/>
    <w:rsid w:val="00B51946"/>
    <w:rsid w:val="00B51BCA"/>
    <w:rsid w:val="00B521CB"/>
    <w:rsid w:val="00B528F1"/>
    <w:rsid w:val="00B52C31"/>
    <w:rsid w:val="00B52E37"/>
    <w:rsid w:val="00B52F8A"/>
    <w:rsid w:val="00B530F0"/>
    <w:rsid w:val="00B53404"/>
    <w:rsid w:val="00B53944"/>
    <w:rsid w:val="00B53AF5"/>
    <w:rsid w:val="00B53B7E"/>
    <w:rsid w:val="00B5477C"/>
    <w:rsid w:val="00B54B42"/>
    <w:rsid w:val="00B552F1"/>
    <w:rsid w:val="00B55612"/>
    <w:rsid w:val="00B55905"/>
    <w:rsid w:val="00B568FD"/>
    <w:rsid w:val="00B5704C"/>
    <w:rsid w:val="00B57091"/>
    <w:rsid w:val="00B57388"/>
    <w:rsid w:val="00B575C9"/>
    <w:rsid w:val="00B577EF"/>
    <w:rsid w:val="00B57868"/>
    <w:rsid w:val="00B578D1"/>
    <w:rsid w:val="00B57960"/>
    <w:rsid w:val="00B57CCD"/>
    <w:rsid w:val="00B57F14"/>
    <w:rsid w:val="00B57F68"/>
    <w:rsid w:val="00B60322"/>
    <w:rsid w:val="00B605C6"/>
    <w:rsid w:val="00B60786"/>
    <w:rsid w:val="00B60B51"/>
    <w:rsid w:val="00B62425"/>
    <w:rsid w:val="00B6315B"/>
    <w:rsid w:val="00B6338A"/>
    <w:rsid w:val="00B638CF"/>
    <w:rsid w:val="00B638FF"/>
    <w:rsid w:val="00B63CEE"/>
    <w:rsid w:val="00B644A1"/>
    <w:rsid w:val="00B6513C"/>
    <w:rsid w:val="00B657D5"/>
    <w:rsid w:val="00B6580C"/>
    <w:rsid w:val="00B65BCF"/>
    <w:rsid w:val="00B65E3D"/>
    <w:rsid w:val="00B65EA3"/>
    <w:rsid w:val="00B65F18"/>
    <w:rsid w:val="00B6638C"/>
    <w:rsid w:val="00B6676E"/>
    <w:rsid w:val="00B66C47"/>
    <w:rsid w:val="00B67379"/>
    <w:rsid w:val="00B6762A"/>
    <w:rsid w:val="00B67B91"/>
    <w:rsid w:val="00B700E4"/>
    <w:rsid w:val="00B703AE"/>
    <w:rsid w:val="00B70952"/>
    <w:rsid w:val="00B70DD2"/>
    <w:rsid w:val="00B71484"/>
    <w:rsid w:val="00B71B8E"/>
    <w:rsid w:val="00B71DC0"/>
    <w:rsid w:val="00B71FF3"/>
    <w:rsid w:val="00B7200D"/>
    <w:rsid w:val="00B72AE5"/>
    <w:rsid w:val="00B73126"/>
    <w:rsid w:val="00B7318B"/>
    <w:rsid w:val="00B7376D"/>
    <w:rsid w:val="00B73956"/>
    <w:rsid w:val="00B73F67"/>
    <w:rsid w:val="00B74096"/>
    <w:rsid w:val="00B74188"/>
    <w:rsid w:val="00B7482C"/>
    <w:rsid w:val="00B7546E"/>
    <w:rsid w:val="00B76055"/>
    <w:rsid w:val="00B77085"/>
    <w:rsid w:val="00B7726A"/>
    <w:rsid w:val="00B77E26"/>
    <w:rsid w:val="00B80001"/>
    <w:rsid w:val="00B80A9F"/>
    <w:rsid w:val="00B80BC3"/>
    <w:rsid w:val="00B810E7"/>
    <w:rsid w:val="00B8217F"/>
    <w:rsid w:val="00B82421"/>
    <w:rsid w:val="00B83461"/>
    <w:rsid w:val="00B83568"/>
    <w:rsid w:val="00B83773"/>
    <w:rsid w:val="00B8381C"/>
    <w:rsid w:val="00B83B95"/>
    <w:rsid w:val="00B8410B"/>
    <w:rsid w:val="00B84147"/>
    <w:rsid w:val="00B848FB"/>
    <w:rsid w:val="00B849B8"/>
    <w:rsid w:val="00B84A93"/>
    <w:rsid w:val="00B84CFB"/>
    <w:rsid w:val="00B85A2F"/>
    <w:rsid w:val="00B860B8"/>
    <w:rsid w:val="00B86162"/>
    <w:rsid w:val="00B86278"/>
    <w:rsid w:val="00B862B7"/>
    <w:rsid w:val="00B86EE8"/>
    <w:rsid w:val="00B872CC"/>
    <w:rsid w:val="00B8761F"/>
    <w:rsid w:val="00B903C3"/>
    <w:rsid w:val="00B906C2"/>
    <w:rsid w:val="00B91331"/>
    <w:rsid w:val="00B91F7E"/>
    <w:rsid w:val="00B923C9"/>
    <w:rsid w:val="00B92441"/>
    <w:rsid w:val="00B92C24"/>
    <w:rsid w:val="00B92C92"/>
    <w:rsid w:val="00B92E30"/>
    <w:rsid w:val="00B92E8E"/>
    <w:rsid w:val="00B9334E"/>
    <w:rsid w:val="00B93F24"/>
    <w:rsid w:val="00B9472A"/>
    <w:rsid w:val="00B94752"/>
    <w:rsid w:val="00B94902"/>
    <w:rsid w:val="00B94D6C"/>
    <w:rsid w:val="00B94D6D"/>
    <w:rsid w:val="00B94FFE"/>
    <w:rsid w:val="00B95041"/>
    <w:rsid w:val="00B952E2"/>
    <w:rsid w:val="00B9531B"/>
    <w:rsid w:val="00B95D29"/>
    <w:rsid w:val="00B9643A"/>
    <w:rsid w:val="00B968A2"/>
    <w:rsid w:val="00B976C3"/>
    <w:rsid w:val="00BA0509"/>
    <w:rsid w:val="00BA0ACC"/>
    <w:rsid w:val="00BA0CAF"/>
    <w:rsid w:val="00BA0D6D"/>
    <w:rsid w:val="00BA1232"/>
    <w:rsid w:val="00BA13C4"/>
    <w:rsid w:val="00BA14A3"/>
    <w:rsid w:val="00BA1B07"/>
    <w:rsid w:val="00BA1B87"/>
    <w:rsid w:val="00BA1CA5"/>
    <w:rsid w:val="00BA1D7D"/>
    <w:rsid w:val="00BA2B22"/>
    <w:rsid w:val="00BA2D8F"/>
    <w:rsid w:val="00BA2F34"/>
    <w:rsid w:val="00BA2F80"/>
    <w:rsid w:val="00BA3116"/>
    <w:rsid w:val="00BA34F3"/>
    <w:rsid w:val="00BA38B6"/>
    <w:rsid w:val="00BA43D8"/>
    <w:rsid w:val="00BA61ED"/>
    <w:rsid w:val="00BA6447"/>
    <w:rsid w:val="00BA6844"/>
    <w:rsid w:val="00BA6B36"/>
    <w:rsid w:val="00BA6B76"/>
    <w:rsid w:val="00BA6D16"/>
    <w:rsid w:val="00BA756B"/>
    <w:rsid w:val="00BA7B72"/>
    <w:rsid w:val="00BA7BAE"/>
    <w:rsid w:val="00BA7E00"/>
    <w:rsid w:val="00BB025A"/>
    <w:rsid w:val="00BB02B7"/>
    <w:rsid w:val="00BB0816"/>
    <w:rsid w:val="00BB0835"/>
    <w:rsid w:val="00BB086C"/>
    <w:rsid w:val="00BB0946"/>
    <w:rsid w:val="00BB0C70"/>
    <w:rsid w:val="00BB1205"/>
    <w:rsid w:val="00BB1B4D"/>
    <w:rsid w:val="00BB1BD1"/>
    <w:rsid w:val="00BB1EB2"/>
    <w:rsid w:val="00BB1ECF"/>
    <w:rsid w:val="00BB22E8"/>
    <w:rsid w:val="00BB2481"/>
    <w:rsid w:val="00BB2491"/>
    <w:rsid w:val="00BB2595"/>
    <w:rsid w:val="00BB2656"/>
    <w:rsid w:val="00BB279D"/>
    <w:rsid w:val="00BB2D28"/>
    <w:rsid w:val="00BB2FA2"/>
    <w:rsid w:val="00BB3382"/>
    <w:rsid w:val="00BB37DF"/>
    <w:rsid w:val="00BB3D23"/>
    <w:rsid w:val="00BB3F29"/>
    <w:rsid w:val="00BB42C4"/>
    <w:rsid w:val="00BB4444"/>
    <w:rsid w:val="00BB48CD"/>
    <w:rsid w:val="00BB523E"/>
    <w:rsid w:val="00BB5293"/>
    <w:rsid w:val="00BB5481"/>
    <w:rsid w:val="00BB5AD9"/>
    <w:rsid w:val="00BB5D89"/>
    <w:rsid w:val="00BB6654"/>
    <w:rsid w:val="00BB6767"/>
    <w:rsid w:val="00BB6A4A"/>
    <w:rsid w:val="00BB6B79"/>
    <w:rsid w:val="00BB6DEA"/>
    <w:rsid w:val="00BB7043"/>
    <w:rsid w:val="00BB74C0"/>
    <w:rsid w:val="00BB7561"/>
    <w:rsid w:val="00BB78A3"/>
    <w:rsid w:val="00BB7C3C"/>
    <w:rsid w:val="00BC00D1"/>
    <w:rsid w:val="00BC0718"/>
    <w:rsid w:val="00BC0AD8"/>
    <w:rsid w:val="00BC0B40"/>
    <w:rsid w:val="00BC116D"/>
    <w:rsid w:val="00BC1D47"/>
    <w:rsid w:val="00BC1E99"/>
    <w:rsid w:val="00BC24A4"/>
    <w:rsid w:val="00BC2669"/>
    <w:rsid w:val="00BC2CA6"/>
    <w:rsid w:val="00BC2CBE"/>
    <w:rsid w:val="00BC2E3F"/>
    <w:rsid w:val="00BC342F"/>
    <w:rsid w:val="00BC3A7A"/>
    <w:rsid w:val="00BC3FC2"/>
    <w:rsid w:val="00BC434F"/>
    <w:rsid w:val="00BC4469"/>
    <w:rsid w:val="00BC4780"/>
    <w:rsid w:val="00BC4D37"/>
    <w:rsid w:val="00BC4D3B"/>
    <w:rsid w:val="00BC522B"/>
    <w:rsid w:val="00BC56F4"/>
    <w:rsid w:val="00BC5928"/>
    <w:rsid w:val="00BC593B"/>
    <w:rsid w:val="00BC5E3B"/>
    <w:rsid w:val="00BC67D4"/>
    <w:rsid w:val="00BC697A"/>
    <w:rsid w:val="00BC6A0E"/>
    <w:rsid w:val="00BC6B61"/>
    <w:rsid w:val="00BC6CCE"/>
    <w:rsid w:val="00BC6E6A"/>
    <w:rsid w:val="00BC6F5A"/>
    <w:rsid w:val="00BC781D"/>
    <w:rsid w:val="00BC7C4D"/>
    <w:rsid w:val="00BC7D62"/>
    <w:rsid w:val="00BD06AC"/>
    <w:rsid w:val="00BD0A63"/>
    <w:rsid w:val="00BD1041"/>
    <w:rsid w:val="00BD174F"/>
    <w:rsid w:val="00BD25F3"/>
    <w:rsid w:val="00BD2757"/>
    <w:rsid w:val="00BD2884"/>
    <w:rsid w:val="00BD2B86"/>
    <w:rsid w:val="00BD38C7"/>
    <w:rsid w:val="00BD43AD"/>
    <w:rsid w:val="00BD47B6"/>
    <w:rsid w:val="00BD5FE1"/>
    <w:rsid w:val="00BD6022"/>
    <w:rsid w:val="00BD6038"/>
    <w:rsid w:val="00BD6293"/>
    <w:rsid w:val="00BD638F"/>
    <w:rsid w:val="00BD666C"/>
    <w:rsid w:val="00BD772D"/>
    <w:rsid w:val="00BD77B1"/>
    <w:rsid w:val="00BE06C7"/>
    <w:rsid w:val="00BE06D8"/>
    <w:rsid w:val="00BE17CA"/>
    <w:rsid w:val="00BE1CAE"/>
    <w:rsid w:val="00BE2164"/>
    <w:rsid w:val="00BE24BD"/>
    <w:rsid w:val="00BE2A7E"/>
    <w:rsid w:val="00BE33D2"/>
    <w:rsid w:val="00BE3479"/>
    <w:rsid w:val="00BE34D7"/>
    <w:rsid w:val="00BE4348"/>
    <w:rsid w:val="00BE456F"/>
    <w:rsid w:val="00BE5398"/>
    <w:rsid w:val="00BE53B7"/>
    <w:rsid w:val="00BE5B68"/>
    <w:rsid w:val="00BE5E40"/>
    <w:rsid w:val="00BE6537"/>
    <w:rsid w:val="00BE660C"/>
    <w:rsid w:val="00BE6C5B"/>
    <w:rsid w:val="00BE7585"/>
    <w:rsid w:val="00BF02BD"/>
    <w:rsid w:val="00BF115E"/>
    <w:rsid w:val="00BF120C"/>
    <w:rsid w:val="00BF160B"/>
    <w:rsid w:val="00BF1A14"/>
    <w:rsid w:val="00BF1CD2"/>
    <w:rsid w:val="00BF1DAF"/>
    <w:rsid w:val="00BF259D"/>
    <w:rsid w:val="00BF278B"/>
    <w:rsid w:val="00BF288C"/>
    <w:rsid w:val="00BF2F7E"/>
    <w:rsid w:val="00BF33B2"/>
    <w:rsid w:val="00BF3B50"/>
    <w:rsid w:val="00BF3E88"/>
    <w:rsid w:val="00BF3EBD"/>
    <w:rsid w:val="00BF486C"/>
    <w:rsid w:val="00BF4D92"/>
    <w:rsid w:val="00BF51E1"/>
    <w:rsid w:val="00BF6388"/>
    <w:rsid w:val="00BF67B1"/>
    <w:rsid w:val="00BF6D8A"/>
    <w:rsid w:val="00BF7726"/>
    <w:rsid w:val="00BF791B"/>
    <w:rsid w:val="00BF7B84"/>
    <w:rsid w:val="00BF7E9B"/>
    <w:rsid w:val="00C00666"/>
    <w:rsid w:val="00C016B8"/>
    <w:rsid w:val="00C019FB"/>
    <w:rsid w:val="00C01B3C"/>
    <w:rsid w:val="00C024E0"/>
    <w:rsid w:val="00C02660"/>
    <w:rsid w:val="00C033DC"/>
    <w:rsid w:val="00C03516"/>
    <w:rsid w:val="00C03F1E"/>
    <w:rsid w:val="00C0418E"/>
    <w:rsid w:val="00C04CBE"/>
    <w:rsid w:val="00C05270"/>
    <w:rsid w:val="00C05C21"/>
    <w:rsid w:val="00C05C31"/>
    <w:rsid w:val="00C06914"/>
    <w:rsid w:val="00C06D6B"/>
    <w:rsid w:val="00C06DC3"/>
    <w:rsid w:val="00C071EF"/>
    <w:rsid w:val="00C0721C"/>
    <w:rsid w:val="00C0773D"/>
    <w:rsid w:val="00C1051A"/>
    <w:rsid w:val="00C10F3E"/>
    <w:rsid w:val="00C1228E"/>
    <w:rsid w:val="00C1268E"/>
    <w:rsid w:val="00C12773"/>
    <w:rsid w:val="00C12A7A"/>
    <w:rsid w:val="00C12A92"/>
    <w:rsid w:val="00C12DA3"/>
    <w:rsid w:val="00C1314A"/>
    <w:rsid w:val="00C137B5"/>
    <w:rsid w:val="00C13843"/>
    <w:rsid w:val="00C13A58"/>
    <w:rsid w:val="00C13E0E"/>
    <w:rsid w:val="00C13E5A"/>
    <w:rsid w:val="00C1446C"/>
    <w:rsid w:val="00C14800"/>
    <w:rsid w:val="00C148C9"/>
    <w:rsid w:val="00C151F3"/>
    <w:rsid w:val="00C15629"/>
    <w:rsid w:val="00C15A32"/>
    <w:rsid w:val="00C15BC3"/>
    <w:rsid w:val="00C16265"/>
    <w:rsid w:val="00C16A57"/>
    <w:rsid w:val="00C16F53"/>
    <w:rsid w:val="00C1718A"/>
    <w:rsid w:val="00C208AF"/>
    <w:rsid w:val="00C20928"/>
    <w:rsid w:val="00C20972"/>
    <w:rsid w:val="00C20AFC"/>
    <w:rsid w:val="00C20BBD"/>
    <w:rsid w:val="00C215DC"/>
    <w:rsid w:val="00C216F8"/>
    <w:rsid w:val="00C21C1C"/>
    <w:rsid w:val="00C21C41"/>
    <w:rsid w:val="00C21EDD"/>
    <w:rsid w:val="00C22491"/>
    <w:rsid w:val="00C2269C"/>
    <w:rsid w:val="00C22B76"/>
    <w:rsid w:val="00C2302B"/>
    <w:rsid w:val="00C24BE5"/>
    <w:rsid w:val="00C24C92"/>
    <w:rsid w:val="00C2513E"/>
    <w:rsid w:val="00C25799"/>
    <w:rsid w:val="00C262BA"/>
    <w:rsid w:val="00C264E0"/>
    <w:rsid w:val="00C2674E"/>
    <w:rsid w:val="00C26A58"/>
    <w:rsid w:val="00C26A7B"/>
    <w:rsid w:val="00C26F73"/>
    <w:rsid w:val="00C277C7"/>
    <w:rsid w:val="00C279E4"/>
    <w:rsid w:val="00C27AEA"/>
    <w:rsid w:val="00C30008"/>
    <w:rsid w:val="00C3024B"/>
    <w:rsid w:val="00C303DF"/>
    <w:rsid w:val="00C304D5"/>
    <w:rsid w:val="00C304DC"/>
    <w:rsid w:val="00C31376"/>
    <w:rsid w:val="00C3143A"/>
    <w:rsid w:val="00C31455"/>
    <w:rsid w:val="00C31B76"/>
    <w:rsid w:val="00C32153"/>
    <w:rsid w:val="00C32DA9"/>
    <w:rsid w:val="00C33392"/>
    <w:rsid w:val="00C33A29"/>
    <w:rsid w:val="00C33F82"/>
    <w:rsid w:val="00C3468E"/>
    <w:rsid w:val="00C34690"/>
    <w:rsid w:val="00C34C92"/>
    <w:rsid w:val="00C35433"/>
    <w:rsid w:val="00C35578"/>
    <w:rsid w:val="00C3569B"/>
    <w:rsid w:val="00C35937"/>
    <w:rsid w:val="00C35C94"/>
    <w:rsid w:val="00C35DC7"/>
    <w:rsid w:val="00C36758"/>
    <w:rsid w:val="00C3687E"/>
    <w:rsid w:val="00C36A9E"/>
    <w:rsid w:val="00C36E15"/>
    <w:rsid w:val="00C36EDA"/>
    <w:rsid w:val="00C36FB8"/>
    <w:rsid w:val="00C37044"/>
    <w:rsid w:val="00C372BB"/>
    <w:rsid w:val="00C3738D"/>
    <w:rsid w:val="00C37896"/>
    <w:rsid w:val="00C379BD"/>
    <w:rsid w:val="00C379F3"/>
    <w:rsid w:val="00C37C82"/>
    <w:rsid w:val="00C401E8"/>
    <w:rsid w:val="00C404D2"/>
    <w:rsid w:val="00C404D8"/>
    <w:rsid w:val="00C408FA"/>
    <w:rsid w:val="00C40CA3"/>
    <w:rsid w:val="00C40F4F"/>
    <w:rsid w:val="00C41208"/>
    <w:rsid w:val="00C412FB"/>
    <w:rsid w:val="00C41499"/>
    <w:rsid w:val="00C41BDB"/>
    <w:rsid w:val="00C41FA6"/>
    <w:rsid w:val="00C42658"/>
    <w:rsid w:val="00C42CA7"/>
    <w:rsid w:val="00C43152"/>
    <w:rsid w:val="00C4361E"/>
    <w:rsid w:val="00C4379F"/>
    <w:rsid w:val="00C43BC0"/>
    <w:rsid w:val="00C43EA2"/>
    <w:rsid w:val="00C442BA"/>
    <w:rsid w:val="00C4473C"/>
    <w:rsid w:val="00C44816"/>
    <w:rsid w:val="00C448C1"/>
    <w:rsid w:val="00C44F0C"/>
    <w:rsid w:val="00C45A82"/>
    <w:rsid w:val="00C4715A"/>
    <w:rsid w:val="00C47CB4"/>
    <w:rsid w:val="00C47F02"/>
    <w:rsid w:val="00C50908"/>
    <w:rsid w:val="00C5130E"/>
    <w:rsid w:val="00C51676"/>
    <w:rsid w:val="00C51925"/>
    <w:rsid w:val="00C52132"/>
    <w:rsid w:val="00C521D1"/>
    <w:rsid w:val="00C5223A"/>
    <w:rsid w:val="00C52426"/>
    <w:rsid w:val="00C52C3F"/>
    <w:rsid w:val="00C52FB5"/>
    <w:rsid w:val="00C53A7C"/>
    <w:rsid w:val="00C54994"/>
    <w:rsid w:val="00C54EFB"/>
    <w:rsid w:val="00C54F76"/>
    <w:rsid w:val="00C55541"/>
    <w:rsid w:val="00C555B1"/>
    <w:rsid w:val="00C558F7"/>
    <w:rsid w:val="00C55CBF"/>
    <w:rsid w:val="00C55F7C"/>
    <w:rsid w:val="00C561F3"/>
    <w:rsid w:val="00C562D8"/>
    <w:rsid w:val="00C563E4"/>
    <w:rsid w:val="00C566AF"/>
    <w:rsid w:val="00C5689B"/>
    <w:rsid w:val="00C571FE"/>
    <w:rsid w:val="00C5723F"/>
    <w:rsid w:val="00C57827"/>
    <w:rsid w:val="00C60181"/>
    <w:rsid w:val="00C6040A"/>
    <w:rsid w:val="00C60674"/>
    <w:rsid w:val="00C6086F"/>
    <w:rsid w:val="00C609F9"/>
    <w:rsid w:val="00C60B7E"/>
    <w:rsid w:val="00C60C0B"/>
    <w:rsid w:val="00C610E6"/>
    <w:rsid w:val="00C61103"/>
    <w:rsid w:val="00C6164E"/>
    <w:rsid w:val="00C618B5"/>
    <w:rsid w:val="00C61DD3"/>
    <w:rsid w:val="00C62054"/>
    <w:rsid w:val="00C626AB"/>
    <w:rsid w:val="00C62903"/>
    <w:rsid w:val="00C62B2E"/>
    <w:rsid w:val="00C62BF8"/>
    <w:rsid w:val="00C62CB7"/>
    <w:rsid w:val="00C637EC"/>
    <w:rsid w:val="00C63D3A"/>
    <w:rsid w:val="00C64107"/>
    <w:rsid w:val="00C6418A"/>
    <w:rsid w:val="00C64250"/>
    <w:rsid w:val="00C642EF"/>
    <w:rsid w:val="00C647D6"/>
    <w:rsid w:val="00C64AEE"/>
    <w:rsid w:val="00C64C4F"/>
    <w:rsid w:val="00C64D57"/>
    <w:rsid w:val="00C65668"/>
    <w:rsid w:val="00C656FE"/>
    <w:rsid w:val="00C6571B"/>
    <w:rsid w:val="00C65C56"/>
    <w:rsid w:val="00C65C94"/>
    <w:rsid w:val="00C65F16"/>
    <w:rsid w:val="00C66B5A"/>
    <w:rsid w:val="00C67424"/>
    <w:rsid w:val="00C70130"/>
    <w:rsid w:val="00C70719"/>
    <w:rsid w:val="00C70DF1"/>
    <w:rsid w:val="00C71222"/>
    <w:rsid w:val="00C71F79"/>
    <w:rsid w:val="00C71FDF"/>
    <w:rsid w:val="00C722C8"/>
    <w:rsid w:val="00C72B1E"/>
    <w:rsid w:val="00C72EF1"/>
    <w:rsid w:val="00C73ACE"/>
    <w:rsid w:val="00C74399"/>
    <w:rsid w:val="00C74643"/>
    <w:rsid w:val="00C749FE"/>
    <w:rsid w:val="00C7504F"/>
    <w:rsid w:val="00C75A39"/>
    <w:rsid w:val="00C76347"/>
    <w:rsid w:val="00C7655D"/>
    <w:rsid w:val="00C766FD"/>
    <w:rsid w:val="00C772BF"/>
    <w:rsid w:val="00C77720"/>
    <w:rsid w:val="00C779F4"/>
    <w:rsid w:val="00C77C1F"/>
    <w:rsid w:val="00C815FB"/>
    <w:rsid w:val="00C819C0"/>
    <w:rsid w:val="00C8215A"/>
    <w:rsid w:val="00C82783"/>
    <w:rsid w:val="00C82E5C"/>
    <w:rsid w:val="00C8341A"/>
    <w:rsid w:val="00C83D7B"/>
    <w:rsid w:val="00C84A79"/>
    <w:rsid w:val="00C84F49"/>
    <w:rsid w:val="00C8500B"/>
    <w:rsid w:val="00C854CE"/>
    <w:rsid w:val="00C859C2"/>
    <w:rsid w:val="00C85F1C"/>
    <w:rsid w:val="00C86233"/>
    <w:rsid w:val="00C8633D"/>
    <w:rsid w:val="00C866F7"/>
    <w:rsid w:val="00C86868"/>
    <w:rsid w:val="00C868CE"/>
    <w:rsid w:val="00C86CF3"/>
    <w:rsid w:val="00C86DF4"/>
    <w:rsid w:val="00C86EDD"/>
    <w:rsid w:val="00C875F9"/>
    <w:rsid w:val="00C877CF"/>
    <w:rsid w:val="00C87A1F"/>
    <w:rsid w:val="00C87D27"/>
    <w:rsid w:val="00C90500"/>
    <w:rsid w:val="00C90FF5"/>
    <w:rsid w:val="00C91162"/>
    <w:rsid w:val="00C9147C"/>
    <w:rsid w:val="00C914CF"/>
    <w:rsid w:val="00C91954"/>
    <w:rsid w:val="00C91984"/>
    <w:rsid w:val="00C91A4E"/>
    <w:rsid w:val="00C9209D"/>
    <w:rsid w:val="00C920DC"/>
    <w:rsid w:val="00C929C1"/>
    <w:rsid w:val="00C92A89"/>
    <w:rsid w:val="00C92BB0"/>
    <w:rsid w:val="00C93015"/>
    <w:rsid w:val="00C9367D"/>
    <w:rsid w:val="00C937DA"/>
    <w:rsid w:val="00C93B2F"/>
    <w:rsid w:val="00C93FC4"/>
    <w:rsid w:val="00C94AE7"/>
    <w:rsid w:val="00C95EFA"/>
    <w:rsid w:val="00C96101"/>
    <w:rsid w:val="00C965D7"/>
    <w:rsid w:val="00C96CA4"/>
    <w:rsid w:val="00C96FAE"/>
    <w:rsid w:val="00C97008"/>
    <w:rsid w:val="00C97366"/>
    <w:rsid w:val="00C9772C"/>
    <w:rsid w:val="00C979D8"/>
    <w:rsid w:val="00C97C67"/>
    <w:rsid w:val="00CA09F3"/>
    <w:rsid w:val="00CA0CF4"/>
    <w:rsid w:val="00CA1261"/>
    <w:rsid w:val="00CA1FCC"/>
    <w:rsid w:val="00CA2400"/>
    <w:rsid w:val="00CA2B91"/>
    <w:rsid w:val="00CA2CF2"/>
    <w:rsid w:val="00CA3505"/>
    <w:rsid w:val="00CA3B60"/>
    <w:rsid w:val="00CA40CC"/>
    <w:rsid w:val="00CA43EB"/>
    <w:rsid w:val="00CA50E5"/>
    <w:rsid w:val="00CA52FF"/>
    <w:rsid w:val="00CA5498"/>
    <w:rsid w:val="00CA54DA"/>
    <w:rsid w:val="00CA54EC"/>
    <w:rsid w:val="00CA5E44"/>
    <w:rsid w:val="00CA744B"/>
    <w:rsid w:val="00CA7A1D"/>
    <w:rsid w:val="00CA7E3F"/>
    <w:rsid w:val="00CB00B5"/>
    <w:rsid w:val="00CB0529"/>
    <w:rsid w:val="00CB06CC"/>
    <w:rsid w:val="00CB075E"/>
    <w:rsid w:val="00CB08D0"/>
    <w:rsid w:val="00CB0CB3"/>
    <w:rsid w:val="00CB1227"/>
    <w:rsid w:val="00CB16E0"/>
    <w:rsid w:val="00CB1B79"/>
    <w:rsid w:val="00CB202F"/>
    <w:rsid w:val="00CB26A7"/>
    <w:rsid w:val="00CB2954"/>
    <w:rsid w:val="00CB29BF"/>
    <w:rsid w:val="00CB329F"/>
    <w:rsid w:val="00CB3833"/>
    <w:rsid w:val="00CB3B3A"/>
    <w:rsid w:val="00CB3FE7"/>
    <w:rsid w:val="00CB4201"/>
    <w:rsid w:val="00CB49A2"/>
    <w:rsid w:val="00CB4FA2"/>
    <w:rsid w:val="00CB567F"/>
    <w:rsid w:val="00CB590A"/>
    <w:rsid w:val="00CB59DE"/>
    <w:rsid w:val="00CB5C5F"/>
    <w:rsid w:val="00CB5CBD"/>
    <w:rsid w:val="00CB6326"/>
    <w:rsid w:val="00CB7014"/>
    <w:rsid w:val="00CB759D"/>
    <w:rsid w:val="00CB766C"/>
    <w:rsid w:val="00CB786F"/>
    <w:rsid w:val="00CC00AF"/>
    <w:rsid w:val="00CC00F7"/>
    <w:rsid w:val="00CC05DC"/>
    <w:rsid w:val="00CC0CDE"/>
    <w:rsid w:val="00CC12FE"/>
    <w:rsid w:val="00CC15EB"/>
    <w:rsid w:val="00CC224C"/>
    <w:rsid w:val="00CC246E"/>
    <w:rsid w:val="00CC25EA"/>
    <w:rsid w:val="00CC2BA6"/>
    <w:rsid w:val="00CC31FB"/>
    <w:rsid w:val="00CC35EA"/>
    <w:rsid w:val="00CC377C"/>
    <w:rsid w:val="00CC4A57"/>
    <w:rsid w:val="00CC4BA6"/>
    <w:rsid w:val="00CC4E66"/>
    <w:rsid w:val="00CC5353"/>
    <w:rsid w:val="00CC5688"/>
    <w:rsid w:val="00CC5E57"/>
    <w:rsid w:val="00CC6677"/>
    <w:rsid w:val="00CC6DAD"/>
    <w:rsid w:val="00CC7616"/>
    <w:rsid w:val="00CC770D"/>
    <w:rsid w:val="00CC7C4E"/>
    <w:rsid w:val="00CC7DC4"/>
    <w:rsid w:val="00CC7FBD"/>
    <w:rsid w:val="00CD065B"/>
    <w:rsid w:val="00CD1247"/>
    <w:rsid w:val="00CD145D"/>
    <w:rsid w:val="00CD1626"/>
    <w:rsid w:val="00CD23DC"/>
    <w:rsid w:val="00CD2A55"/>
    <w:rsid w:val="00CD2B57"/>
    <w:rsid w:val="00CD323D"/>
    <w:rsid w:val="00CD3953"/>
    <w:rsid w:val="00CD3DD2"/>
    <w:rsid w:val="00CD437E"/>
    <w:rsid w:val="00CD43F8"/>
    <w:rsid w:val="00CD4BC4"/>
    <w:rsid w:val="00CD501A"/>
    <w:rsid w:val="00CD5C64"/>
    <w:rsid w:val="00CD5DE3"/>
    <w:rsid w:val="00CD62B8"/>
    <w:rsid w:val="00CD63CB"/>
    <w:rsid w:val="00CD646A"/>
    <w:rsid w:val="00CD6DFD"/>
    <w:rsid w:val="00CD7113"/>
    <w:rsid w:val="00CD7FEB"/>
    <w:rsid w:val="00CE008C"/>
    <w:rsid w:val="00CE0091"/>
    <w:rsid w:val="00CE022F"/>
    <w:rsid w:val="00CE06CB"/>
    <w:rsid w:val="00CE07C3"/>
    <w:rsid w:val="00CE0F49"/>
    <w:rsid w:val="00CE13E3"/>
    <w:rsid w:val="00CE1A6E"/>
    <w:rsid w:val="00CE1FBF"/>
    <w:rsid w:val="00CE249E"/>
    <w:rsid w:val="00CE261A"/>
    <w:rsid w:val="00CE2725"/>
    <w:rsid w:val="00CE2C18"/>
    <w:rsid w:val="00CE2CE7"/>
    <w:rsid w:val="00CE3307"/>
    <w:rsid w:val="00CE37F0"/>
    <w:rsid w:val="00CE39CF"/>
    <w:rsid w:val="00CE41E9"/>
    <w:rsid w:val="00CE42F9"/>
    <w:rsid w:val="00CE4441"/>
    <w:rsid w:val="00CE4F52"/>
    <w:rsid w:val="00CE4FF6"/>
    <w:rsid w:val="00CE55C5"/>
    <w:rsid w:val="00CE601E"/>
    <w:rsid w:val="00CE6DB1"/>
    <w:rsid w:val="00CE6E2B"/>
    <w:rsid w:val="00CE7292"/>
    <w:rsid w:val="00CE752F"/>
    <w:rsid w:val="00CE75EA"/>
    <w:rsid w:val="00CF0160"/>
    <w:rsid w:val="00CF01F1"/>
    <w:rsid w:val="00CF038B"/>
    <w:rsid w:val="00CF0405"/>
    <w:rsid w:val="00CF07DA"/>
    <w:rsid w:val="00CF0826"/>
    <w:rsid w:val="00CF0990"/>
    <w:rsid w:val="00CF18A1"/>
    <w:rsid w:val="00CF1A1E"/>
    <w:rsid w:val="00CF277F"/>
    <w:rsid w:val="00CF2E62"/>
    <w:rsid w:val="00CF340A"/>
    <w:rsid w:val="00CF3586"/>
    <w:rsid w:val="00CF35B7"/>
    <w:rsid w:val="00CF3831"/>
    <w:rsid w:val="00CF3FAA"/>
    <w:rsid w:val="00CF4230"/>
    <w:rsid w:val="00CF44BB"/>
    <w:rsid w:val="00CF4B9B"/>
    <w:rsid w:val="00CF4D76"/>
    <w:rsid w:val="00CF5202"/>
    <w:rsid w:val="00CF5B04"/>
    <w:rsid w:val="00CF5D57"/>
    <w:rsid w:val="00CF5DDA"/>
    <w:rsid w:val="00CF5EF2"/>
    <w:rsid w:val="00CF611D"/>
    <w:rsid w:val="00CF6BC2"/>
    <w:rsid w:val="00CF7108"/>
    <w:rsid w:val="00CF719F"/>
    <w:rsid w:val="00CF71B8"/>
    <w:rsid w:val="00CF74FC"/>
    <w:rsid w:val="00CF7C36"/>
    <w:rsid w:val="00CF7CD7"/>
    <w:rsid w:val="00CF7DF1"/>
    <w:rsid w:val="00D00321"/>
    <w:rsid w:val="00D00994"/>
    <w:rsid w:val="00D00D1B"/>
    <w:rsid w:val="00D00E90"/>
    <w:rsid w:val="00D013F4"/>
    <w:rsid w:val="00D018B9"/>
    <w:rsid w:val="00D01B12"/>
    <w:rsid w:val="00D01E3E"/>
    <w:rsid w:val="00D020BC"/>
    <w:rsid w:val="00D022BC"/>
    <w:rsid w:val="00D0244E"/>
    <w:rsid w:val="00D02675"/>
    <w:rsid w:val="00D02867"/>
    <w:rsid w:val="00D02DB9"/>
    <w:rsid w:val="00D03C8C"/>
    <w:rsid w:val="00D04200"/>
    <w:rsid w:val="00D04358"/>
    <w:rsid w:val="00D043DE"/>
    <w:rsid w:val="00D0452F"/>
    <w:rsid w:val="00D05102"/>
    <w:rsid w:val="00D05249"/>
    <w:rsid w:val="00D0567B"/>
    <w:rsid w:val="00D05AA3"/>
    <w:rsid w:val="00D06C9E"/>
    <w:rsid w:val="00D076C1"/>
    <w:rsid w:val="00D07C3A"/>
    <w:rsid w:val="00D10060"/>
    <w:rsid w:val="00D10457"/>
    <w:rsid w:val="00D10583"/>
    <w:rsid w:val="00D10754"/>
    <w:rsid w:val="00D10D65"/>
    <w:rsid w:val="00D10D66"/>
    <w:rsid w:val="00D1130D"/>
    <w:rsid w:val="00D11487"/>
    <w:rsid w:val="00D11604"/>
    <w:rsid w:val="00D1160F"/>
    <w:rsid w:val="00D117B4"/>
    <w:rsid w:val="00D120D0"/>
    <w:rsid w:val="00D123D1"/>
    <w:rsid w:val="00D12938"/>
    <w:rsid w:val="00D13042"/>
    <w:rsid w:val="00D13288"/>
    <w:rsid w:val="00D1350B"/>
    <w:rsid w:val="00D13859"/>
    <w:rsid w:val="00D13B88"/>
    <w:rsid w:val="00D13C93"/>
    <w:rsid w:val="00D13DB8"/>
    <w:rsid w:val="00D14252"/>
    <w:rsid w:val="00D1470A"/>
    <w:rsid w:val="00D14C7A"/>
    <w:rsid w:val="00D1573D"/>
    <w:rsid w:val="00D15885"/>
    <w:rsid w:val="00D159F5"/>
    <w:rsid w:val="00D15B75"/>
    <w:rsid w:val="00D15F60"/>
    <w:rsid w:val="00D16078"/>
    <w:rsid w:val="00D16263"/>
    <w:rsid w:val="00D163E7"/>
    <w:rsid w:val="00D1644A"/>
    <w:rsid w:val="00D16686"/>
    <w:rsid w:val="00D1671E"/>
    <w:rsid w:val="00D16958"/>
    <w:rsid w:val="00D17153"/>
    <w:rsid w:val="00D17244"/>
    <w:rsid w:val="00D172B4"/>
    <w:rsid w:val="00D17388"/>
    <w:rsid w:val="00D17746"/>
    <w:rsid w:val="00D20A4B"/>
    <w:rsid w:val="00D212BB"/>
    <w:rsid w:val="00D21E09"/>
    <w:rsid w:val="00D21FD9"/>
    <w:rsid w:val="00D2242C"/>
    <w:rsid w:val="00D22903"/>
    <w:rsid w:val="00D22CBA"/>
    <w:rsid w:val="00D23569"/>
    <w:rsid w:val="00D235AB"/>
    <w:rsid w:val="00D239AA"/>
    <w:rsid w:val="00D23B2A"/>
    <w:rsid w:val="00D23E80"/>
    <w:rsid w:val="00D24990"/>
    <w:rsid w:val="00D24E56"/>
    <w:rsid w:val="00D25048"/>
    <w:rsid w:val="00D25219"/>
    <w:rsid w:val="00D256A7"/>
    <w:rsid w:val="00D25DFD"/>
    <w:rsid w:val="00D2617B"/>
    <w:rsid w:val="00D2663C"/>
    <w:rsid w:val="00D26EA4"/>
    <w:rsid w:val="00D26F65"/>
    <w:rsid w:val="00D2713A"/>
    <w:rsid w:val="00D27374"/>
    <w:rsid w:val="00D2751C"/>
    <w:rsid w:val="00D279B7"/>
    <w:rsid w:val="00D3046C"/>
    <w:rsid w:val="00D3047D"/>
    <w:rsid w:val="00D30501"/>
    <w:rsid w:val="00D30726"/>
    <w:rsid w:val="00D307EB"/>
    <w:rsid w:val="00D3084B"/>
    <w:rsid w:val="00D308ED"/>
    <w:rsid w:val="00D30D28"/>
    <w:rsid w:val="00D30D45"/>
    <w:rsid w:val="00D31ABA"/>
    <w:rsid w:val="00D31DC2"/>
    <w:rsid w:val="00D32220"/>
    <w:rsid w:val="00D324FF"/>
    <w:rsid w:val="00D32925"/>
    <w:rsid w:val="00D32CA3"/>
    <w:rsid w:val="00D33067"/>
    <w:rsid w:val="00D331A2"/>
    <w:rsid w:val="00D332C5"/>
    <w:rsid w:val="00D337B9"/>
    <w:rsid w:val="00D33B63"/>
    <w:rsid w:val="00D33BDE"/>
    <w:rsid w:val="00D33CE1"/>
    <w:rsid w:val="00D33D0C"/>
    <w:rsid w:val="00D33D9B"/>
    <w:rsid w:val="00D33E6F"/>
    <w:rsid w:val="00D33ED0"/>
    <w:rsid w:val="00D342B9"/>
    <w:rsid w:val="00D3445A"/>
    <w:rsid w:val="00D34536"/>
    <w:rsid w:val="00D3464F"/>
    <w:rsid w:val="00D34BE4"/>
    <w:rsid w:val="00D34D54"/>
    <w:rsid w:val="00D34DB4"/>
    <w:rsid w:val="00D35041"/>
    <w:rsid w:val="00D350C2"/>
    <w:rsid w:val="00D3550D"/>
    <w:rsid w:val="00D35A94"/>
    <w:rsid w:val="00D35D51"/>
    <w:rsid w:val="00D35F93"/>
    <w:rsid w:val="00D36144"/>
    <w:rsid w:val="00D3620F"/>
    <w:rsid w:val="00D363A8"/>
    <w:rsid w:val="00D36ADA"/>
    <w:rsid w:val="00D37793"/>
    <w:rsid w:val="00D37949"/>
    <w:rsid w:val="00D37AB0"/>
    <w:rsid w:val="00D37C90"/>
    <w:rsid w:val="00D37E06"/>
    <w:rsid w:val="00D401B3"/>
    <w:rsid w:val="00D402FB"/>
    <w:rsid w:val="00D406CB"/>
    <w:rsid w:val="00D409D6"/>
    <w:rsid w:val="00D40BC0"/>
    <w:rsid w:val="00D40BE6"/>
    <w:rsid w:val="00D41294"/>
    <w:rsid w:val="00D41713"/>
    <w:rsid w:val="00D42266"/>
    <w:rsid w:val="00D425D7"/>
    <w:rsid w:val="00D427A2"/>
    <w:rsid w:val="00D4296B"/>
    <w:rsid w:val="00D434A5"/>
    <w:rsid w:val="00D438A9"/>
    <w:rsid w:val="00D44718"/>
    <w:rsid w:val="00D449FF"/>
    <w:rsid w:val="00D44EE1"/>
    <w:rsid w:val="00D454AE"/>
    <w:rsid w:val="00D4668F"/>
    <w:rsid w:val="00D47B1D"/>
    <w:rsid w:val="00D50228"/>
    <w:rsid w:val="00D5025E"/>
    <w:rsid w:val="00D50F57"/>
    <w:rsid w:val="00D5131A"/>
    <w:rsid w:val="00D5135D"/>
    <w:rsid w:val="00D51999"/>
    <w:rsid w:val="00D5226B"/>
    <w:rsid w:val="00D52DAA"/>
    <w:rsid w:val="00D52DC7"/>
    <w:rsid w:val="00D52F35"/>
    <w:rsid w:val="00D5398B"/>
    <w:rsid w:val="00D53A5E"/>
    <w:rsid w:val="00D53EF2"/>
    <w:rsid w:val="00D5412E"/>
    <w:rsid w:val="00D5484B"/>
    <w:rsid w:val="00D54AD8"/>
    <w:rsid w:val="00D54DFD"/>
    <w:rsid w:val="00D55094"/>
    <w:rsid w:val="00D556CE"/>
    <w:rsid w:val="00D557D7"/>
    <w:rsid w:val="00D55B43"/>
    <w:rsid w:val="00D60CCF"/>
    <w:rsid w:val="00D610DC"/>
    <w:rsid w:val="00D61D49"/>
    <w:rsid w:val="00D61D66"/>
    <w:rsid w:val="00D61E1D"/>
    <w:rsid w:val="00D61E58"/>
    <w:rsid w:val="00D61F97"/>
    <w:rsid w:val="00D6216A"/>
    <w:rsid w:val="00D62FD7"/>
    <w:rsid w:val="00D63255"/>
    <w:rsid w:val="00D63448"/>
    <w:rsid w:val="00D6387A"/>
    <w:rsid w:val="00D638B9"/>
    <w:rsid w:val="00D63CDF"/>
    <w:rsid w:val="00D6435C"/>
    <w:rsid w:val="00D64D65"/>
    <w:rsid w:val="00D64F28"/>
    <w:rsid w:val="00D6526D"/>
    <w:rsid w:val="00D653E2"/>
    <w:rsid w:val="00D66AB3"/>
    <w:rsid w:val="00D66D60"/>
    <w:rsid w:val="00D670F0"/>
    <w:rsid w:val="00D67389"/>
    <w:rsid w:val="00D6756A"/>
    <w:rsid w:val="00D676E0"/>
    <w:rsid w:val="00D67D76"/>
    <w:rsid w:val="00D67F51"/>
    <w:rsid w:val="00D70D35"/>
    <w:rsid w:val="00D70F77"/>
    <w:rsid w:val="00D71AE5"/>
    <w:rsid w:val="00D72030"/>
    <w:rsid w:val="00D72331"/>
    <w:rsid w:val="00D7242E"/>
    <w:rsid w:val="00D72E9F"/>
    <w:rsid w:val="00D73078"/>
    <w:rsid w:val="00D735B7"/>
    <w:rsid w:val="00D7363A"/>
    <w:rsid w:val="00D73DC8"/>
    <w:rsid w:val="00D73FAA"/>
    <w:rsid w:val="00D74250"/>
    <w:rsid w:val="00D74E2B"/>
    <w:rsid w:val="00D753AF"/>
    <w:rsid w:val="00D753FC"/>
    <w:rsid w:val="00D75D59"/>
    <w:rsid w:val="00D75E40"/>
    <w:rsid w:val="00D75FD0"/>
    <w:rsid w:val="00D760BF"/>
    <w:rsid w:val="00D76279"/>
    <w:rsid w:val="00D76760"/>
    <w:rsid w:val="00D76AB4"/>
    <w:rsid w:val="00D77268"/>
    <w:rsid w:val="00D77314"/>
    <w:rsid w:val="00D774B9"/>
    <w:rsid w:val="00D77579"/>
    <w:rsid w:val="00D77822"/>
    <w:rsid w:val="00D779CE"/>
    <w:rsid w:val="00D77E1F"/>
    <w:rsid w:val="00D80575"/>
    <w:rsid w:val="00D80F38"/>
    <w:rsid w:val="00D8119C"/>
    <w:rsid w:val="00D815F2"/>
    <w:rsid w:val="00D81ACA"/>
    <w:rsid w:val="00D81E9C"/>
    <w:rsid w:val="00D82109"/>
    <w:rsid w:val="00D82196"/>
    <w:rsid w:val="00D82746"/>
    <w:rsid w:val="00D827B2"/>
    <w:rsid w:val="00D82A8F"/>
    <w:rsid w:val="00D8306E"/>
    <w:rsid w:val="00D832F9"/>
    <w:rsid w:val="00D85605"/>
    <w:rsid w:val="00D856BB"/>
    <w:rsid w:val="00D85967"/>
    <w:rsid w:val="00D865DA"/>
    <w:rsid w:val="00D86606"/>
    <w:rsid w:val="00D86723"/>
    <w:rsid w:val="00D87499"/>
    <w:rsid w:val="00D87897"/>
    <w:rsid w:val="00D87C7E"/>
    <w:rsid w:val="00D9004B"/>
    <w:rsid w:val="00D9141A"/>
    <w:rsid w:val="00D9153E"/>
    <w:rsid w:val="00D91903"/>
    <w:rsid w:val="00D91A50"/>
    <w:rsid w:val="00D91BCD"/>
    <w:rsid w:val="00D91C61"/>
    <w:rsid w:val="00D92029"/>
    <w:rsid w:val="00D92352"/>
    <w:rsid w:val="00D927A0"/>
    <w:rsid w:val="00D934EA"/>
    <w:rsid w:val="00D93551"/>
    <w:rsid w:val="00D9362E"/>
    <w:rsid w:val="00D937BA"/>
    <w:rsid w:val="00D93834"/>
    <w:rsid w:val="00D940DB"/>
    <w:rsid w:val="00D94466"/>
    <w:rsid w:val="00D945E6"/>
    <w:rsid w:val="00D94741"/>
    <w:rsid w:val="00D94C31"/>
    <w:rsid w:val="00D94D01"/>
    <w:rsid w:val="00D94F43"/>
    <w:rsid w:val="00D95CD3"/>
    <w:rsid w:val="00D965F9"/>
    <w:rsid w:val="00D96700"/>
    <w:rsid w:val="00D968B1"/>
    <w:rsid w:val="00D96946"/>
    <w:rsid w:val="00D96A2E"/>
    <w:rsid w:val="00D96BC5"/>
    <w:rsid w:val="00D972F7"/>
    <w:rsid w:val="00D973A1"/>
    <w:rsid w:val="00D976DD"/>
    <w:rsid w:val="00D97708"/>
    <w:rsid w:val="00D97A16"/>
    <w:rsid w:val="00D97A99"/>
    <w:rsid w:val="00DA0956"/>
    <w:rsid w:val="00DA0BE5"/>
    <w:rsid w:val="00DA0DE7"/>
    <w:rsid w:val="00DA0E24"/>
    <w:rsid w:val="00DA0FC3"/>
    <w:rsid w:val="00DA1013"/>
    <w:rsid w:val="00DA109D"/>
    <w:rsid w:val="00DA13CC"/>
    <w:rsid w:val="00DA15C1"/>
    <w:rsid w:val="00DA18DE"/>
    <w:rsid w:val="00DA1F10"/>
    <w:rsid w:val="00DA2C38"/>
    <w:rsid w:val="00DA2F66"/>
    <w:rsid w:val="00DA34EC"/>
    <w:rsid w:val="00DA394D"/>
    <w:rsid w:val="00DA3B25"/>
    <w:rsid w:val="00DA3DD3"/>
    <w:rsid w:val="00DA41BB"/>
    <w:rsid w:val="00DA4679"/>
    <w:rsid w:val="00DA4921"/>
    <w:rsid w:val="00DA4C16"/>
    <w:rsid w:val="00DA5053"/>
    <w:rsid w:val="00DA55CC"/>
    <w:rsid w:val="00DA575A"/>
    <w:rsid w:val="00DA5B91"/>
    <w:rsid w:val="00DA66DD"/>
    <w:rsid w:val="00DA6714"/>
    <w:rsid w:val="00DA6769"/>
    <w:rsid w:val="00DA70C2"/>
    <w:rsid w:val="00DA7990"/>
    <w:rsid w:val="00DB0991"/>
    <w:rsid w:val="00DB14DA"/>
    <w:rsid w:val="00DB174C"/>
    <w:rsid w:val="00DB306A"/>
    <w:rsid w:val="00DB362D"/>
    <w:rsid w:val="00DB390B"/>
    <w:rsid w:val="00DB3D48"/>
    <w:rsid w:val="00DB3EBB"/>
    <w:rsid w:val="00DB412C"/>
    <w:rsid w:val="00DB4563"/>
    <w:rsid w:val="00DB47BF"/>
    <w:rsid w:val="00DB49D9"/>
    <w:rsid w:val="00DB4A76"/>
    <w:rsid w:val="00DB4F7C"/>
    <w:rsid w:val="00DB5548"/>
    <w:rsid w:val="00DB5621"/>
    <w:rsid w:val="00DB580C"/>
    <w:rsid w:val="00DB58C6"/>
    <w:rsid w:val="00DB66B2"/>
    <w:rsid w:val="00DC015A"/>
    <w:rsid w:val="00DC02BE"/>
    <w:rsid w:val="00DC0589"/>
    <w:rsid w:val="00DC0D69"/>
    <w:rsid w:val="00DC0D9B"/>
    <w:rsid w:val="00DC0EB8"/>
    <w:rsid w:val="00DC12E0"/>
    <w:rsid w:val="00DC13C8"/>
    <w:rsid w:val="00DC1448"/>
    <w:rsid w:val="00DC1A16"/>
    <w:rsid w:val="00DC20F5"/>
    <w:rsid w:val="00DC26FD"/>
    <w:rsid w:val="00DC2C8B"/>
    <w:rsid w:val="00DC3237"/>
    <w:rsid w:val="00DC33D2"/>
    <w:rsid w:val="00DC3702"/>
    <w:rsid w:val="00DC399E"/>
    <w:rsid w:val="00DC3AF0"/>
    <w:rsid w:val="00DC3D43"/>
    <w:rsid w:val="00DC3FB8"/>
    <w:rsid w:val="00DC42DB"/>
    <w:rsid w:val="00DC4A59"/>
    <w:rsid w:val="00DC4B32"/>
    <w:rsid w:val="00DC4C9B"/>
    <w:rsid w:val="00DC5487"/>
    <w:rsid w:val="00DC56A9"/>
    <w:rsid w:val="00DC6223"/>
    <w:rsid w:val="00DC65CF"/>
    <w:rsid w:val="00DC691D"/>
    <w:rsid w:val="00DC732C"/>
    <w:rsid w:val="00DC7772"/>
    <w:rsid w:val="00DC78D8"/>
    <w:rsid w:val="00DC7957"/>
    <w:rsid w:val="00DC7B14"/>
    <w:rsid w:val="00DD1168"/>
    <w:rsid w:val="00DD1917"/>
    <w:rsid w:val="00DD2B39"/>
    <w:rsid w:val="00DD2CE4"/>
    <w:rsid w:val="00DD2E5D"/>
    <w:rsid w:val="00DD2EFA"/>
    <w:rsid w:val="00DD33C0"/>
    <w:rsid w:val="00DD3491"/>
    <w:rsid w:val="00DD3515"/>
    <w:rsid w:val="00DD3751"/>
    <w:rsid w:val="00DD382F"/>
    <w:rsid w:val="00DD3974"/>
    <w:rsid w:val="00DD3E3A"/>
    <w:rsid w:val="00DD4763"/>
    <w:rsid w:val="00DD4C66"/>
    <w:rsid w:val="00DD5497"/>
    <w:rsid w:val="00DD635C"/>
    <w:rsid w:val="00DD63A9"/>
    <w:rsid w:val="00DD6D5D"/>
    <w:rsid w:val="00DD7D22"/>
    <w:rsid w:val="00DD7E74"/>
    <w:rsid w:val="00DE0498"/>
    <w:rsid w:val="00DE0C63"/>
    <w:rsid w:val="00DE0D24"/>
    <w:rsid w:val="00DE0ED0"/>
    <w:rsid w:val="00DE117B"/>
    <w:rsid w:val="00DE1273"/>
    <w:rsid w:val="00DE2BDB"/>
    <w:rsid w:val="00DE3329"/>
    <w:rsid w:val="00DE3487"/>
    <w:rsid w:val="00DE38EA"/>
    <w:rsid w:val="00DE3D97"/>
    <w:rsid w:val="00DE4260"/>
    <w:rsid w:val="00DE46CD"/>
    <w:rsid w:val="00DE4722"/>
    <w:rsid w:val="00DE49EA"/>
    <w:rsid w:val="00DE4CB7"/>
    <w:rsid w:val="00DE4CC9"/>
    <w:rsid w:val="00DE56BA"/>
    <w:rsid w:val="00DE5A3D"/>
    <w:rsid w:val="00DE655D"/>
    <w:rsid w:val="00DE6AFC"/>
    <w:rsid w:val="00DE76CB"/>
    <w:rsid w:val="00DE7C26"/>
    <w:rsid w:val="00DF0471"/>
    <w:rsid w:val="00DF0CAD"/>
    <w:rsid w:val="00DF0DAB"/>
    <w:rsid w:val="00DF1DB2"/>
    <w:rsid w:val="00DF1DBE"/>
    <w:rsid w:val="00DF2289"/>
    <w:rsid w:val="00DF2DE5"/>
    <w:rsid w:val="00DF4349"/>
    <w:rsid w:val="00DF45C1"/>
    <w:rsid w:val="00DF499E"/>
    <w:rsid w:val="00DF4D64"/>
    <w:rsid w:val="00DF515F"/>
    <w:rsid w:val="00DF52E3"/>
    <w:rsid w:val="00DF583D"/>
    <w:rsid w:val="00DF5AF3"/>
    <w:rsid w:val="00DF6188"/>
    <w:rsid w:val="00DF63D8"/>
    <w:rsid w:val="00DF6A89"/>
    <w:rsid w:val="00DF6AC6"/>
    <w:rsid w:val="00DF6B06"/>
    <w:rsid w:val="00DF6D03"/>
    <w:rsid w:val="00DF6EA4"/>
    <w:rsid w:val="00DF6F0A"/>
    <w:rsid w:val="00DF719E"/>
    <w:rsid w:val="00DF729D"/>
    <w:rsid w:val="00DF74F4"/>
    <w:rsid w:val="00DF7940"/>
    <w:rsid w:val="00DF7A00"/>
    <w:rsid w:val="00DF7CB9"/>
    <w:rsid w:val="00DF7E6A"/>
    <w:rsid w:val="00E005E0"/>
    <w:rsid w:val="00E009C5"/>
    <w:rsid w:val="00E00AE5"/>
    <w:rsid w:val="00E00E09"/>
    <w:rsid w:val="00E01548"/>
    <w:rsid w:val="00E016FF"/>
    <w:rsid w:val="00E01717"/>
    <w:rsid w:val="00E01953"/>
    <w:rsid w:val="00E01ECF"/>
    <w:rsid w:val="00E0240B"/>
    <w:rsid w:val="00E02696"/>
    <w:rsid w:val="00E027C5"/>
    <w:rsid w:val="00E03181"/>
    <w:rsid w:val="00E0340F"/>
    <w:rsid w:val="00E03559"/>
    <w:rsid w:val="00E036E9"/>
    <w:rsid w:val="00E0463A"/>
    <w:rsid w:val="00E0505F"/>
    <w:rsid w:val="00E053AD"/>
    <w:rsid w:val="00E0592C"/>
    <w:rsid w:val="00E05CC5"/>
    <w:rsid w:val="00E05D53"/>
    <w:rsid w:val="00E05DA7"/>
    <w:rsid w:val="00E05ECD"/>
    <w:rsid w:val="00E06437"/>
    <w:rsid w:val="00E067FA"/>
    <w:rsid w:val="00E0680E"/>
    <w:rsid w:val="00E06870"/>
    <w:rsid w:val="00E06B96"/>
    <w:rsid w:val="00E06C6A"/>
    <w:rsid w:val="00E0776F"/>
    <w:rsid w:val="00E104BE"/>
    <w:rsid w:val="00E105C0"/>
    <w:rsid w:val="00E10610"/>
    <w:rsid w:val="00E107BC"/>
    <w:rsid w:val="00E10D13"/>
    <w:rsid w:val="00E10E6D"/>
    <w:rsid w:val="00E11160"/>
    <w:rsid w:val="00E11AC1"/>
    <w:rsid w:val="00E11B5C"/>
    <w:rsid w:val="00E11FD6"/>
    <w:rsid w:val="00E12656"/>
    <w:rsid w:val="00E128E9"/>
    <w:rsid w:val="00E12F19"/>
    <w:rsid w:val="00E1349A"/>
    <w:rsid w:val="00E1392A"/>
    <w:rsid w:val="00E13989"/>
    <w:rsid w:val="00E13A9D"/>
    <w:rsid w:val="00E13C84"/>
    <w:rsid w:val="00E13C8C"/>
    <w:rsid w:val="00E13E74"/>
    <w:rsid w:val="00E1450C"/>
    <w:rsid w:val="00E14EC7"/>
    <w:rsid w:val="00E15236"/>
    <w:rsid w:val="00E15291"/>
    <w:rsid w:val="00E15681"/>
    <w:rsid w:val="00E15D4A"/>
    <w:rsid w:val="00E16236"/>
    <w:rsid w:val="00E1697F"/>
    <w:rsid w:val="00E170A6"/>
    <w:rsid w:val="00E170FE"/>
    <w:rsid w:val="00E175E0"/>
    <w:rsid w:val="00E17C46"/>
    <w:rsid w:val="00E17D10"/>
    <w:rsid w:val="00E201B1"/>
    <w:rsid w:val="00E216A6"/>
    <w:rsid w:val="00E21900"/>
    <w:rsid w:val="00E222ED"/>
    <w:rsid w:val="00E22A24"/>
    <w:rsid w:val="00E22A6A"/>
    <w:rsid w:val="00E232F8"/>
    <w:rsid w:val="00E23309"/>
    <w:rsid w:val="00E23437"/>
    <w:rsid w:val="00E238CC"/>
    <w:rsid w:val="00E240F4"/>
    <w:rsid w:val="00E246B7"/>
    <w:rsid w:val="00E24865"/>
    <w:rsid w:val="00E24F83"/>
    <w:rsid w:val="00E24F9C"/>
    <w:rsid w:val="00E25179"/>
    <w:rsid w:val="00E25B50"/>
    <w:rsid w:val="00E261E0"/>
    <w:rsid w:val="00E26252"/>
    <w:rsid w:val="00E2635B"/>
    <w:rsid w:val="00E26658"/>
    <w:rsid w:val="00E266AB"/>
    <w:rsid w:val="00E2672A"/>
    <w:rsid w:val="00E2701F"/>
    <w:rsid w:val="00E27190"/>
    <w:rsid w:val="00E276B8"/>
    <w:rsid w:val="00E276C9"/>
    <w:rsid w:val="00E27A58"/>
    <w:rsid w:val="00E27D54"/>
    <w:rsid w:val="00E27EEA"/>
    <w:rsid w:val="00E3009A"/>
    <w:rsid w:val="00E30120"/>
    <w:rsid w:val="00E303AC"/>
    <w:rsid w:val="00E30CEC"/>
    <w:rsid w:val="00E30FE8"/>
    <w:rsid w:val="00E318F9"/>
    <w:rsid w:val="00E31C3E"/>
    <w:rsid w:val="00E31E12"/>
    <w:rsid w:val="00E32129"/>
    <w:rsid w:val="00E321E6"/>
    <w:rsid w:val="00E324AE"/>
    <w:rsid w:val="00E326F0"/>
    <w:rsid w:val="00E328E4"/>
    <w:rsid w:val="00E32C6A"/>
    <w:rsid w:val="00E333E3"/>
    <w:rsid w:val="00E336AD"/>
    <w:rsid w:val="00E33ABD"/>
    <w:rsid w:val="00E342B7"/>
    <w:rsid w:val="00E34521"/>
    <w:rsid w:val="00E34569"/>
    <w:rsid w:val="00E35149"/>
    <w:rsid w:val="00E355BB"/>
    <w:rsid w:val="00E355ED"/>
    <w:rsid w:val="00E35AEC"/>
    <w:rsid w:val="00E35AFB"/>
    <w:rsid w:val="00E35E01"/>
    <w:rsid w:val="00E36490"/>
    <w:rsid w:val="00E365DC"/>
    <w:rsid w:val="00E3679E"/>
    <w:rsid w:val="00E368B1"/>
    <w:rsid w:val="00E37300"/>
    <w:rsid w:val="00E37718"/>
    <w:rsid w:val="00E37D3E"/>
    <w:rsid w:val="00E402C0"/>
    <w:rsid w:val="00E40697"/>
    <w:rsid w:val="00E41167"/>
    <w:rsid w:val="00E41D6C"/>
    <w:rsid w:val="00E41E61"/>
    <w:rsid w:val="00E42016"/>
    <w:rsid w:val="00E4216A"/>
    <w:rsid w:val="00E422DD"/>
    <w:rsid w:val="00E428DA"/>
    <w:rsid w:val="00E42925"/>
    <w:rsid w:val="00E4303A"/>
    <w:rsid w:val="00E433AF"/>
    <w:rsid w:val="00E4366E"/>
    <w:rsid w:val="00E43680"/>
    <w:rsid w:val="00E43CA1"/>
    <w:rsid w:val="00E44722"/>
    <w:rsid w:val="00E448EA"/>
    <w:rsid w:val="00E44A27"/>
    <w:rsid w:val="00E44C1D"/>
    <w:rsid w:val="00E44DA1"/>
    <w:rsid w:val="00E45188"/>
    <w:rsid w:val="00E453D0"/>
    <w:rsid w:val="00E45B3E"/>
    <w:rsid w:val="00E45CFA"/>
    <w:rsid w:val="00E45F72"/>
    <w:rsid w:val="00E45FE1"/>
    <w:rsid w:val="00E464CC"/>
    <w:rsid w:val="00E46A13"/>
    <w:rsid w:val="00E46DA6"/>
    <w:rsid w:val="00E46E8C"/>
    <w:rsid w:val="00E470FE"/>
    <w:rsid w:val="00E47169"/>
    <w:rsid w:val="00E47554"/>
    <w:rsid w:val="00E47E7F"/>
    <w:rsid w:val="00E500DD"/>
    <w:rsid w:val="00E50469"/>
    <w:rsid w:val="00E518DC"/>
    <w:rsid w:val="00E51DC1"/>
    <w:rsid w:val="00E51EC7"/>
    <w:rsid w:val="00E5254B"/>
    <w:rsid w:val="00E52CBC"/>
    <w:rsid w:val="00E53473"/>
    <w:rsid w:val="00E53B62"/>
    <w:rsid w:val="00E53F87"/>
    <w:rsid w:val="00E53FED"/>
    <w:rsid w:val="00E54985"/>
    <w:rsid w:val="00E55525"/>
    <w:rsid w:val="00E5568C"/>
    <w:rsid w:val="00E55EE7"/>
    <w:rsid w:val="00E56338"/>
    <w:rsid w:val="00E5679C"/>
    <w:rsid w:val="00E56AF6"/>
    <w:rsid w:val="00E5735B"/>
    <w:rsid w:val="00E57952"/>
    <w:rsid w:val="00E57979"/>
    <w:rsid w:val="00E57A66"/>
    <w:rsid w:val="00E57CF0"/>
    <w:rsid w:val="00E57E6A"/>
    <w:rsid w:val="00E60069"/>
    <w:rsid w:val="00E605FB"/>
    <w:rsid w:val="00E60B2D"/>
    <w:rsid w:val="00E60E0D"/>
    <w:rsid w:val="00E611A8"/>
    <w:rsid w:val="00E61781"/>
    <w:rsid w:val="00E61BDF"/>
    <w:rsid w:val="00E61FA0"/>
    <w:rsid w:val="00E627C1"/>
    <w:rsid w:val="00E62C5F"/>
    <w:rsid w:val="00E62C69"/>
    <w:rsid w:val="00E62DCE"/>
    <w:rsid w:val="00E62E6E"/>
    <w:rsid w:val="00E62EE4"/>
    <w:rsid w:val="00E631C3"/>
    <w:rsid w:val="00E631CE"/>
    <w:rsid w:val="00E635C8"/>
    <w:rsid w:val="00E6398A"/>
    <w:rsid w:val="00E63C68"/>
    <w:rsid w:val="00E63D68"/>
    <w:rsid w:val="00E63DD5"/>
    <w:rsid w:val="00E63ECF"/>
    <w:rsid w:val="00E63F71"/>
    <w:rsid w:val="00E64C9B"/>
    <w:rsid w:val="00E64DAB"/>
    <w:rsid w:val="00E64F7A"/>
    <w:rsid w:val="00E65349"/>
    <w:rsid w:val="00E65474"/>
    <w:rsid w:val="00E656FC"/>
    <w:rsid w:val="00E65848"/>
    <w:rsid w:val="00E659C9"/>
    <w:rsid w:val="00E66BEA"/>
    <w:rsid w:val="00E673AF"/>
    <w:rsid w:val="00E673BC"/>
    <w:rsid w:val="00E677EA"/>
    <w:rsid w:val="00E67C74"/>
    <w:rsid w:val="00E707A0"/>
    <w:rsid w:val="00E71780"/>
    <w:rsid w:val="00E71E79"/>
    <w:rsid w:val="00E725B9"/>
    <w:rsid w:val="00E73186"/>
    <w:rsid w:val="00E733DC"/>
    <w:rsid w:val="00E737CC"/>
    <w:rsid w:val="00E73957"/>
    <w:rsid w:val="00E73CA2"/>
    <w:rsid w:val="00E7458A"/>
    <w:rsid w:val="00E74EB8"/>
    <w:rsid w:val="00E7524B"/>
    <w:rsid w:val="00E75809"/>
    <w:rsid w:val="00E75FC9"/>
    <w:rsid w:val="00E76A41"/>
    <w:rsid w:val="00E76C14"/>
    <w:rsid w:val="00E76EEB"/>
    <w:rsid w:val="00E77CBF"/>
    <w:rsid w:val="00E80341"/>
    <w:rsid w:val="00E80B71"/>
    <w:rsid w:val="00E80DD1"/>
    <w:rsid w:val="00E8139E"/>
    <w:rsid w:val="00E81DD0"/>
    <w:rsid w:val="00E81E47"/>
    <w:rsid w:val="00E8231C"/>
    <w:rsid w:val="00E8244C"/>
    <w:rsid w:val="00E82C7C"/>
    <w:rsid w:val="00E833C2"/>
    <w:rsid w:val="00E83732"/>
    <w:rsid w:val="00E83C66"/>
    <w:rsid w:val="00E83E67"/>
    <w:rsid w:val="00E8464B"/>
    <w:rsid w:val="00E84947"/>
    <w:rsid w:val="00E84B91"/>
    <w:rsid w:val="00E85373"/>
    <w:rsid w:val="00E8553D"/>
    <w:rsid w:val="00E85664"/>
    <w:rsid w:val="00E85A05"/>
    <w:rsid w:val="00E85BF7"/>
    <w:rsid w:val="00E866C7"/>
    <w:rsid w:val="00E8683A"/>
    <w:rsid w:val="00E86955"/>
    <w:rsid w:val="00E86A33"/>
    <w:rsid w:val="00E871A9"/>
    <w:rsid w:val="00E8763F"/>
    <w:rsid w:val="00E879D9"/>
    <w:rsid w:val="00E87E7E"/>
    <w:rsid w:val="00E906EF"/>
    <w:rsid w:val="00E906F7"/>
    <w:rsid w:val="00E91409"/>
    <w:rsid w:val="00E9196F"/>
    <w:rsid w:val="00E91A25"/>
    <w:rsid w:val="00E91A7F"/>
    <w:rsid w:val="00E9247D"/>
    <w:rsid w:val="00E93496"/>
    <w:rsid w:val="00E935EB"/>
    <w:rsid w:val="00E936B7"/>
    <w:rsid w:val="00E93FB1"/>
    <w:rsid w:val="00E9410F"/>
    <w:rsid w:val="00E9495F"/>
    <w:rsid w:val="00E95048"/>
    <w:rsid w:val="00E951EB"/>
    <w:rsid w:val="00E95390"/>
    <w:rsid w:val="00E953F0"/>
    <w:rsid w:val="00E95467"/>
    <w:rsid w:val="00E95790"/>
    <w:rsid w:val="00E95807"/>
    <w:rsid w:val="00E95B56"/>
    <w:rsid w:val="00E96315"/>
    <w:rsid w:val="00E96B06"/>
    <w:rsid w:val="00E96D08"/>
    <w:rsid w:val="00E96FE1"/>
    <w:rsid w:val="00E970C3"/>
    <w:rsid w:val="00E97171"/>
    <w:rsid w:val="00E971D4"/>
    <w:rsid w:val="00EA01AE"/>
    <w:rsid w:val="00EA0EB6"/>
    <w:rsid w:val="00EA13A7"/>
    <w:rsid w:val="00EA18C1"/>
    <w:rsid w:val="00EA1A95"/>
    <w:rsid w:val="00EA1F2B"/>
    <w:rsid w:val="00EA2172"/>
    <w:rsid w:val="00EA21A9"/>
    <w:rsid w:val="00EA2B37"/>
    <w:rsid w:val="00EA2E6D"/>
    <w:rsid w:val="00EA361B"/>
    <w:rsid w:val="00EA3AC9"/>
    <w:rsid w:val="00EA3D63"/>
    <w:rsid w:val="00EA3EA2"/>
    <w:rsid w:val="00EA455A"/>
    <w:rsid w:val="00EA5263"/>
    <w:rsid w:val="00EA52C9"/>
    <w:rsid w:val="00EA53E0"/>
    <w:rsid w:val="00EA5413"/>
    <w:rsid w:val="00EA5A78"/>
    <w:rsid w:val="00EA5AF6"/>
    <w:rsid w:val="00EA5B59"/>
    <w:rsid w:val="00EA6377"/>
    <w:rsid w:val="00EA741A"/>
    <w:rsid w:val="00EA7B15"/>
    <w:rsid w:val="00EA7E94"/>
    <w:rsid w:val="00EA7FEB"/>
    <w:rsid w:val="00EB00A4"/>
    <w:rsid w:val="00EB0A6A"/>
    <w:rsid w:val="00EB0C79"/>
    <w:rsid w:val="00EB17DF"/>
    <w:rsid w:val="00EB18CA"/>
    <w:rsid w:val="00EB1A8F"/>
    <w:rsid w:val="00EB1EE5"/>
    <w:rsid w:val="00EB2091"/>
    <w:rsid w:val="00EB2F52"/>
    <w:rsid w:val="00EB2F73"/>
    <w:rsid w:val="00EB3E09"/>
    <w:rsid w:val="00EB414B"/>
    <w:rsid w:val="00EB483A"/>
    <w:rsid w:val="00EB4DDC"/>
    <w:rsid w:val="00EB50F6"/>
    <w:rsid w:val="00EB545A"/>
    <w:rsid w:val="00EB5F59"/>
    <w:rsid w:val="00EB66FD"/>
    <w:rsid w:val="00EB6AB8"/>
    <w:rsid w:val="00EB7038"/>
    <w:rsid w:val="00EB73A2"/>
    <w:rsid w:val="00EB7A96"/>
    <w:rsid w:val="00EB7CE3"/>
    <w:rsid w:val="00EC0644"/>
    <w:rsid w:val="00EC088C"/>
    <w:rsid w:val="00EC0B21"/>
    <w:rsid w:val="00EC0FF2"/>
    <w:rsid w:val="00EC1118"/>
    <w:rsid w:val="00EC141D"/>
    <w:rsid w:val="00EC2067"/>
    <w:rsid w:val="00EC293C"/>
    <w:rsid w:val="00EC298C"/>
    <w:rsid w:val="00EC3139"/>
    <w:rsid w:val="00EC340B"/>
    <w:rsid w:val="00EC34D6"/>
    <w:rsid w:val="00EC38ED"/>
    <w:rsid w:val="00EC4247"/>
    <w:rsid w:val="00EC44F5"/>
    <w:rsid w:val="00EC512B"/>
    <w:rsid w:val="00EC52C7"/>
    <w:rsid w:val="00EC575B"/>
    <w:rsid w:val="00EC5E31"/>
    <w:rsid w:val="00EC60EF"/>
    <w:rsid w:val="00EC65DA"/>
    <w:rsid w:val="00EC67C3"/>
    <w:rsid w:val="00EC6B72"/>
    <w:rsid w:val="00EC6BAB"/>
    <w:rsid w:val="00EC7EDE"/>
    <w:rsid w:val="00ED014B"/>
    <w:rsid w:val="00ED03C0"/>
    <w:rsid w:val="00ED0425"/>
    <w:rsid w:val="00ED055B"/>
    <w:rsid w:val="00ED0D24"/>
    <w:rsid w:val="00ED0F88"/>
    <w:rsid w:val="00ED134D"/>
    <w:rsid w:val="00ED19D8"/>
    <w:rsid w:val="00ED1DE7"/>
    <w:rsid w:val="00ED20F4"/>
    <w:rsid w:val="00ED3093"/>
    <w:rsid w:val="00ED3742"/>
    <w:rsid w:val="00ED3B70"/>
    <w:rsid w:val="00ED480D"/>
    <w:rsid w:val="00ED4DB2"/>
    <w:rsid w:val="00ED510D"/>
    <w:rsid w:val="00ED54DD"/>
    <w:rsid w:val="00ED5503"/>
    <w:rsid w:val="00ED56B2"/>
    <w:rsid w:val="00ED58CD"/>
    <w:rsid w:val="00ED5B7A"/>
    <w:rsid w:val="00ED5E1E"/>
    <w:rsid w:val="00ED624D"/>
    <w:rsid w:val="00ED624F"/>
    <w:rsid w:val="00ED6F7B"/>
    <w:rsid w:val="00ED79EB"/>
    <w:rsid w:val="00ED7B63"/>
    <w:rsid w:val="00EE013D"/>
    <w:rsid w:val="00EE01F7"/>
    <w:rsid w:val="00EE0DA8"/>
    <w:rsid w:val="00EE0E06"/>
    <w:rsid w:val="00EE10F1"/>
    <w:rsid w:val="00EE1406"/>
    <w:rsid w:val="00EE1D16"/>
    <w:rsid w:val="00EE20A6"/>
    <w:rsid w:val="00EE28ED"/>
    <w:rsid w:val="00EE2C46"/>
    <w:rsid w:val="00EE2DDA"/>
    <w:rsid w:val="00EE3A2D"/>
    <w:rsid w:val="00EE40CF"/>
    <w:rsid w:val="00EE41C8"/>
    <w:rsid w:val="00EE42E0"/>
    <w:rsid w:val="00EE4BD6"/>
    <w:rsid w:val="00EE4F1F"/>
    <w:rsid w:val="00EE53E5"/>
    <w:rsid w:val="00EE5B40"/>
    <w:rsid w:val="00EE5DB1"/>
    <w:rsid w:val="00EE61E7"/>
    <w:rsid w:val="00EE6340"/>
    <w:rsid w:val="00EE672F"/>
    <w:rsid w:val="00EE6A0B"/>
    <w:rsid w:val="00EE6B75"/>
    <w:rsid w:val="00EE6BC9"/>
    <w:rsid w:val="00EE6BFE"/>
    <w:rsid w:val="00EE6D85"/>
    <w:rsid w:val="00EE76B1"/>
    <w:rsid w:val="00EE77E7"/>
    <w:rsid w:val="00EE7937"/>
    <w:rsid w:val="00EE7AAA"/>
    <w:rsid w:val="00EE7B2F"/>
    <w:rsid w:val="00EF0102"/>
    <w:rsid w:val="00EF073D"/>
    <w:rsid w:val="00EF09F9"/>
    <w:rsid w:val="00EF0BB2"/>
    <w:rsid w:val="00EF0D72"/>
    <w:rsid w:val="00EF1389"/>
    <w:rsid w:val="00EF15FF"/>
    <w:rsid w:val="00EF1BBA"/>
    <w:rsid w:val="00EF248A"/>
    <w:rsid w:val="00EF2936"/>
    <w:rsid w:val="00EF2A7D"/>
    <w:rsid w:val="00EF346C"/>
    <w:rsid w:val="00EF35F3"/>
    <w:rsid w:val="00EF3B43"/>
    <w:rsid w:val="00EF4044"/>
    <w:rsid w:val="00EF4A50"/>
    <w:rsid w:val="00EF5B56"/>
    <w:rsid w:val="00EF6A10"/>
    <w:rsid w:val="00EF7172"/>
    <w:rsid w:val="00EF7D52"/>
    <w:rsid w:val="00EF7FEA"/>
    <w:rsid w:val="00F0025D"/>
    <w:rsid w:val="00F00373"/>
    <w:rsid w:val="00F00391"/>
    <w:rsid w:val="00F0046B"/>
    <w:rsid w:val="00F0073A"/>
    <w:rsid w:val="00F00961"/>
    <w:rsid w:val="00F00C42"/>
    <w:rsid w:val="00F00C50"/>
    <w:rsid w:val="00F017AD"/>
    <w:rsid w:val="00F01ADF"/>
    <w:rsid w:val="00F01BF7"/>
    <w:rsid w:val="00F01F1D"/>
    <w:rsid w:val="00F026BC"/>
    <w:rsid w:val="00F02862"/>
    <w:rsid w:val="00F02912"/>
    <w:rsid w:val="00F02A07"/>
    <w:rsid w:val="00F02D87"/>
    <w:rsid w:val="00F03CD6"/>
    <w:rsid w:val="00F03D5A"/>
    <w:rsid w:val="00F042B6"/>
    <w:rsid w:val="00F04CAB"/>
    <w:rsid w:val="00F04D02"/>
    <w:rsid w:val="00F0516A"/>
    <w:rsid w:val="00F05A8A"/>
    <w:rsid w:val="00F06423"/>
    <w:rsid w:val="00F06948"/>
    <w:rsid w:val="00F06A86"/>
    <w:rsid w:val="00F07679"/>
    <w:rsid w:val="00F07787"/>
    <w:rsid w:val="00F07794"/>
    <w:rsid w:val="00F07C25"/>
    <w:rsid w:val="00F1021E"/>
    <w:rsid w:val="00F10462"/>
    <w:rsid w:val="00F1052D"/>
    <w:rsid w:val="00F1073D"/>
    <w:rsid w:val="00F10E79"/>
    <w:rsid w:val="00F11DB6"/>
    <w:rsid w:val="00F122EC"/>
    <w:rsid w:val="00F1254B"/>
    <w:rsid w:val="00F1282D"/>
    <w:rsid w:val="00F1452B"/>
    <w:rsid w:val="00F147CC"/>
    <w:rsid w:val="00F14EEB"/>
    <w:rsid w:val="00F15037"/>
    <w:rsid w:val="00F15186"/>
    <w:rsid w:val="00F1597E"/>
    <w:rsid w:val="00F15AC9"/>
    <w:rsid w:val="00F16E13"/>
    <w:rsid w:val="00F17269"/>
    <w:rsid w:val="00F17871"/>
    <w:rsid w:val="00F1795F"/>
    <w:rsid w:val="00F17998"/>
    <w:rsid w:val="00F20185"/>
    <w:rsid w:val="00F2083D"/>
    <w:rsid w:val="00F2087E"/>
    <w:rsid w:val="00F20B44"/>
    <w:rsid w:val="00F211FE"/>
    <w:rsid w:val="00F21829"/>
    <w:rsid w:val="00F227EC"/>
    <w:rsid w:val="00F22B32"/>
    <w:rsid w:val="00F22BBA"/>
    <w:rsid w:val="00F22FC5"/>
    <w:rsid w:val="00F231C7"/>
    <w:rsid w:val="00F2335E"/>
    <w:rsid w:val="00F234CF"/>
    <w:rsid w:val="00F2384C"/>
    <w:rsid w:val="00F23853"/>
    <w:rsid w:val="00F23CAE"/>
    <w:rsid w:val="00F24622"/>
    <w:rsid w:val="00F24849"/>
    <w:rsid w:val="00F248BA"/>
    <w:rsid w:val="00F24961"/>
    <w:rsid w:val="00F24E08"/>
    <w:rsid w:val="00F25B80"/>
    <w:rsid w:val="00F25BC8"/>
    <w:rsid w:val="00F26789"/>
    <w:rsid w:val="00F267F5"/>
    <w:rsid w:val="00F27553"/>
    <w:rsid w:val="00F277AC"/>
    <w:rsid w:val="00F27C1F"/>
    <w:rsid w:val="00F27D67"/>
    <w:rsid w:val="00F30053"/>
    <w:rsid w:val="00F300F1"/>
    <w:rsid w:val="00F302B7"/>
    <w:rsid w:val="00F31038"/>
    <w:rsid w:val="00F310CB"/>
    <w:rsid w:val="00F3121F"/>
    <w:rsid w:val="00F31F4D"/>
    <w:rsid w:val="00F32AB8"/>
    <w:rsid w:val="00F32E92"/>
    <w:rsid w:val="00F331BE"/>
    <w:rsid w:val="00F338D7"/>
    <w:rsid w:val="00F33FAC"/>
    <w:rsid w:val="00F3411F"/>
    <w:rsid w:val="00F3425C"/>
    <w:rsid w:val="00F346E7"/>
    <w:rsid w:val="00F35282"/>
    <w:rsid w:val="00F35398"/>
    <w:rsid w:val="00F3549E"/>
    <w:rsid w:val="00F35572"/>
    <w:rsid w:val="00F355F6"/>
    <w:rsid w:val="00F35704"/>
    <w:rsid w:val="00F36529"/>
    <w:rsid w:val="00F369A9"/>
    <w:rsid w:val="00F36EBC"/>
    <w:rsid w:val="00F36F0E"/>
    <w:rsid w:val="00F36F1A"/>
    <w:rsid w:val="00F37D33"/>
    <w:rsid w:val="00F37E23"/>
    <w:rsid w:val="00F37FA9"/>
    <w:rsid w:val="00F40572"/>
    <w:rsid w:val="00F40868"/>
    <w:rsid w:val="00F415E4"/>
    <w:rsid w:val="00F41B11"/>
    <w:rsid w:val="00F41B27"/>
    <w:rsid w:val="00F42986"/>
    <w:rsid w:val="00F433C7"/>
    <w:rsid w:val="00F437FC"/>
    <w:rsid w:val="00F43D9F"/>
    <w:rsid w:val="00F4471E"/>
    <w:rsid w:val="00F44CC0"/>
    <w:rsid w:val="00F44DD3"/>
    <w:rsid w:val="00F450AA"/>
    <w:rsid w:val="00F45599"/>
    <w:rsid w:val="00F45665"/>
    <w:rsid w:val="00F45CD2"/>
    <w:rsid w:val="00F46FF2"/>
    <w:rsid w:val="00F476C6"/>
    <w:rsid w:val="00F50005"/>
    <w:rsid w:val="00F504B8"/>
    <w:rsid w:val="00F50560"/>
    <w:rsid w:val="00F506B7"/>
    <w:rsid w:val="00F50BF6"/>
    <w:rsid w:val="00F51192"/>
    <w:rsid w:val="00F51E7F"/>
    <w:rsid w:val="00F51FCA"/>
    <w:rsid w:val="00F52285"/>
    <w:rsid w:val="00F523BE"/>
    <w:rsid w:val="00F52A9B"/>
    <w:rsid w:val="00F52DB3"/>
    <w:rsid w:val="00F52DD0"/>
    <w:rsid w:val="00F52FB5"/>
    <w:rsid w:val="00F53A00"/>
    <w:rsid w:val="00F53DAC"/>
    <w:rsid w:val="00F54C00"/>
    <w:rsid w:val="00F54F4A"/>
    <w:rsid w:val="00F55B71"/>
    <w:rsid w:val="00F56E70"/>
    <w:rsid w:val="00F60B85"/>
    <w:rsid w:val="00F61386"/>
    <w:rsid w:val="00F6139A"/>
    <w:rsid w:val="00F6163E"/>
    <w:rsid w:val="00F61826"/>
    <w:rsid w:val="00F61827"/>
    <w:rsid w:val="00F6197C"/>
    <w:rsid w:val="00F61B0E"/>
    <w:rsid w:val="00F61C71"/>
    <w:rsid w:val="00F61D78"/>
    <w:rsid w:val="00F62B31"/>
    <w:rsid w:val="00F62B5C"/>
    <w:rsid w:val="00F62DB3"/>
    <w:rsid w:val="00F630BE"/>
    <w:rsid w:val="00F636EF"/>
    <w:rsid w:val="00F63A08"/>
    <w:rsid w:val="00F64B61"/>
    <w:rsid w:val="00F64CFC"/>
    <w:rsid w:val="00F64D4B"/>
    <w:rsid w:val="00F6504B"/>
    <w:rsid w:val="00F65133"/>
    <w:rsid w:val="00F6545A"/>
    <w:rsid w:val="00F658DB"/>
    <w:rsid w:val="00F667A5"/>
    <w:rsid w:val="00F66D05"/>
    <w:rsid w:val="00F66D64"/>
    <w:rsid w:val="00F66E9C"/>
    <w:rsid w:val="00F671A3"/>
    <w:rsid w:val="00F672E3"/>
    <w:rsid w:val="00F67709"/>
    <w:rsid w:val="00F67CC4"/>
    <w:rsid w:val="00F67FE8"/>
    <w:rsid w:val="00F700A1"/>
    <w:rsid w:val="00F707DF"/>
    <w:rsid w:val="00F709A5"/>
    <w:rsid w:val="00F70B90"/>
    <w:rsid w:val="00F70FB5"/>
    <w:rsid w:val="00F710AE"/>
    <w:rsid w:val="00F7139B"/>
    <w:rsid w:val="00F716D0"/>
    <w:rsid w:val="00F718DA"/>
    <w:rsid w:val="00F71ADA"/>
    <w:rsid w:val="00F71B5A"/>
    <w:rsid w:val="00F71DF5"/>
    <w:rsid w:val="00F721A1"/>
    <w:rsid w:val="00F724FA"/>
    <w:rsid w:val="00F7282F"/>
    <w:rsid w:val="00F728BD"/>
    <w:rsid w:val="00F72C91"/>
    <w:rsid w:val="00F73383"/>
    <w:rsid w:val="00F73531"/>
    <w:rsid w:val="00F740CD"/>
    <w:rsid w:val="00F74528"/>
    <w:rsid w:val="00F74CEF"/>
    <w:rsid w:val="00F75139"/>
    <w:rsid w:val="00F754EE"/>
    <w:rsid w:val="00F75514"/>
    <w:rsid w:val="00F758DE"/>
    <w:rsid w:val="00F75CEE"/>
    <w:rsid w:val="00F75EDB"/>
    <w:rsid w:val="00F76964"/>
    <w:rsid w:val="00F76C44"/>
    <w:rsid w:val="00F771BD"/>
    <w:rsid w:val="00F772AE"/>
    <w:rsid w:val="00F7775C"/>
    <w:rsid w:val="00F77C03"/>
    <w:rsid w:val="00F77FDD"/>
    <w:rsid w:val="00F80706"/>
    <w:rsid w:val="00F80841"/>
    <w:rsid w:val="00F8115F"/>
    <w:rsid w:val="00F8132D"/>
    <w:rsid w:val="00F81554"/>
    <w:rsid w:val="00F818AB"/>
    <w:rsid w:val="00F81F8B"/>
    <w:rsid w:val="00F81FA1"/>
    <w:rsid w:val="00F8225E"/>
    <w:rsid w:val="00F823AD"/>
    <w:rsid w:val="00F826AA"/>
    <w:rsid w:val="00F83457"/>
    <w:rsid w:val="00F836FD"/>
    <w:rsid w:val="00F83870"/>
    <w:rsid w:val="00F847FB"/>
    <w:rsid w:val="00F848DE"/>
    <w:rsid w:val="00F85301"/>
    <w:rsid w:val="00F87075"/>
    <w:rsid w:val="00F8716E"/>
    <w:rsid w:val="00F877AE"/>
    <w:rsid w:val="00F87902"/>
    <w:rsid w:val="00F87D72"/>
    <w:rsid w:val="00F907B0"/>
    <w:rsid w:val="00F908ED"/>
    <w:rsid w:val="00F90999"/>
    <w:rsid w:val="00F910D0"/>
    <w:rsid w:val="00F91745"/>
    <w:rsid w:val="00F91DC3"/>
    <w:rsid w:val="00F92038"/>
    <w:rsid w:val="00F9239B"/>
    <w:rsid w:val="00F923D1"/>
    <w:rsid w:val="00F927BA"/>
    <w:rsid w:val="00F92880"/>
    <w:rsid w:val="00F92C90"/>
    <w:rsid w:val="00F9327B"/>
    <w:rsid w:val="00F93455"/>
    <w:rsid w:val="00F9348E"/>
    <w:rsid w:val="00F934BD"/>
    <w:rsid w:val="00F9351A"/>
    <w:rsid w:val="00F9359E"/>
    <w:rsid w:val="00F93DC8"/>
    <w:rsid w:val="00F941DA"/>
    <w:rsid w:val="00F948AD"/>
    <w:rsid w:val="00F9496F"/>
    <w:rsid w:val="00F94B62"/>
    <w:rsid w:val="00F950FE"/>
    <w:rsid w:val="00F95739"/>
    <w:rsid w:val="00F95FC8"/>
    <w:rsid w:val="00F960B3"/>
    <w:rsid w:val="00F96412"/>
    <w:rsid w:val="00F9668D"/>
    <w:rsid w:val="00F97991"/>
    <w:rsid w:val="00F97C74"/>
    <w:rsid w:val="00F97D62"/>
    <w:rsid w:val="00F97DA2"/>
    <w:rsid w:val="00FA057F"/>
    <w:rsid w:val="00FA0B12"/>
    <w:rsid w:val="00FA1466"/>
    <w:rsid w:val="00FA187A"/>
    <w:rsid w:val="00FA1E14"/>
    <w:rsid w:val="00FA203D"/>
    <w:rsid w:val="00FA2702"/>
    <w:rsid w:val="00FA297F"/>
    <w:rsid w:val="00FA2B12"/>
    <w:rsid w:val="00FA317D"/>
    <w:rsid w:val="00FA3BB7"/>
    <w:rsid w:val="00FA3C88"/>
    <w:rsid w:val="00FA3F37"/>
    <w:rsid w:val="00FA43D0"/>
    <w:rsid w:val="00FA4599"/>
    <w:rsid w:val="00FA4616"/>
    <w:rsid w:val="00FA4F04"/>
    <w:rsid w:val="00FA501C"/>
    <w:rsid w:val="00FA54D0"/>
    <w:rsid w:val="00FA58B3"/>
    <w:rsid w:val="00FA5A39"/>
    <w:rsid w:val="00FA5BBA"/>
    <w:rsid w:val="00FA5F6E"/>
    <w:rsid w:val="00FA6490"/>
    <w:rsid w:val="00FA6881"/>
    <w:rsid w:val="00FA6883"/>
    <w:rsid w:val="00FA6BD6"/>
    <w:rsid w:val="00FA6F2F"/>
    <w:rsid w:val="00FA738C"/>
    <w:rsid w:val="00FA79DB"/>
    <w:rsid w:val="00FA7FD2"/>
    <w:rsid w:val="00FB01FA"/>
    <w:rsid w:val="00FB0976"/>
    <w:rsid w:val="00FB0E44"/>
    <w:rsid w:val="00FB10CE"/>
    <w:rsid w:val="00FB1705"/>
    <w:rsid w:val="00FB1D57"/>
    <w:rsid w:val="00FB1E81"/>
    <w:rsid w:val="00FB1F72"/>
    <w:rsid w:val="00FB2339"/>
    <w:rsid w:val="00FB24E6"/>
    <w:rsid w:val="00FB2896"/>
    <w:rsid w:val="00FB2A75"/>
    <w:rsid w:val="00FB3100"/>
    <w:rsid w:val="00FB35C0"/>
    <w:rsid w:val="00FB362E"/>
    <w:rsid w:val="00FB3FAF"/>
    <w:rsid w:val="00FB434C"/>
    <w:rsid w:val="00FB43A2"/>
    <w:rsid w:val="00FB4517"/>
    <w:rsid w:val="00FB4F9B"/>
    <w:rsid w:val="00FB5ED1"/>
    <w:rsid w:val="00FB5F63"/>
    <w:rsid w:val="00FB6020"/>
    <w:rsid w:val="00FB6857"/>
    <w:rsid w:val="00FB69DF"/>
    <w:rsid w:val="00FB6CFE"/>
    <w:rsid w:val="00FB6DDD"/>
    <w:rsid w:val="00FB7028"/>
    <w:rsid w:val="00FB7357"/>
    <w:rsid w:val="00FB73F8"/>
    <w:rsid w:val="00FB74CA"/>
    <w:rsid w:val="00FB7FD1"/>
    <w:rsid w:val="00FC02C4"/>
    <w:rsid w:val="00FC04BE"/>
    <w:rsid w:val="00FC0656"/>
    <w:rsid w:val="00FC0BF4"/>
    <w:rsid w:val="00FC0CD8"/>
    <w:rsid w:val="00FC0D46"/>
    <w:rsid w:val="00FC13A8"/>
    <w:rsid w:val="00FC2653"/>
    <w:rsid w:val="00FC2BE9"/>
    <w:rsid w:val="00FC2D68"/>
    <w:rsid w:val="00FC2E5E"/>
    <w:rsid w:val="00FC3123"/>
    <w:rsid w:val="00FC33FC"/>
    <w:rsid w:val="00FC3407"/>
    <w:rsid w:val="00FC3498"/>
    <w:rsid w:val="00FC3936"/>
    <w:rsid w:val="00FC3E6A"/>
    <w:rsid w:val="00FC4352"/>
    <w:rsid w:val="00FC45C5"/>
    <w:rsid w:val="00FC47D3"/>
    <w:rsid w:val="00FC4FB7"/>
    <w:rsid w:val="00FC5C79"/>
    <w:rsid w:val="00FC6113"/>
    <w:rsid w:val="00FC64D8"/>
    <w:rsid w:val="00FC65B6"/>
    <w:rsid w:val="00FC65FD"/>
    <w:rsid w:val="00FC736F"/>
    <w:rsid w:val="00FC739A"/>
    <w:rsid w:val="00FC7A7C"/>
    <w:rsid w:val="00FC7DFE"/>
    <w:rsid w:val="00FC7FB9"/>
    <w:rsid w:val="00FD0143"/>
    <w:rsid w:val="00FD0931"/>
    <w:rsid w:val="00FD0B6C"/>
    <w:rsid w:val="00FD1F97"/>
    <w:rsid w:val="00FD24EF"/>
    <w:rsid w:val="00FD3104"/>
    <w:rsid w:val="00FD34E1"/>
    <w:rsid w:val="00FD3D2B"/>
    <w:rsid w:val="00FD4A7A"/>
    <w:rsid w:val="00FD4D5B"/>
    <w:rsid w:val="00FD4FE1"/>
    <w:rsid w:val="00FD5333"/>
    <w:rsid w:val="00FD541C"/>
    <w:rsid w:val="00FD5421"/>
    <w:rsid w:val="00FD54C1"/>
    <w:rsid w:val="00FD57FE"/>
    <w:rsid w:val="00FD5823"/>
    <w:rsid w:val="00FD5A2B"/>
    <w:rsid w:val="00FD60D5"/>
    <w:rsid w:val="00FD6319"/>
    <w:rsid w:val="00FD64AC"/>
    <w:rsid w:val="00FD6523"/>
    <w:rsid w:val="00FD6E37"/>
    <w:rsid w:val="00FD7095"/>
    <w:rsid w:val="00FD712A"/>
    <w:rsid w:val="00FD74F7"/>
    <w:rsid w:val="00FD75B0"/>
    <w:rsid w:val="00FD76FE"/>
    <w:rsid w:val="00FE064F"/>
    <w:rsid w:val="00FE07DE"/>
    <w:rsid w:val="00FE08D9"/>
    <w:rsid w:val="00FE128E"/>
    <w:rsid w:val="00FE27DB"/>
    <w:rsid w:val="00FE2B96"/>
    <w:rsid w:val="00FE30E9"/>
    <w:rsid w:val="00FE31A5"/>
    <w:rsid w:val="00FE345E"/>
    <w:rsid w:val="00FE4304"/>
    <w:rsid w:val="00FE4BA0"/>
    <w:rsid w:val="00FE4EB7"/>
    <w:rsid w:val="00FE57AA"/>
    <w:rsid w:val="00FE57B0"/>
    <w:rsid w:val="00FE5907"/>
    <w:rsid w:val="00FE64C6"/>
    <w:rsid w:val="00FE65D6"/>
    <w:rsid w:val="00FE664B"/>
    <w:rsid w:val="00FE6815"/>
    <w:rsid w:val="00FE6B4F"/>
    <w:rsid w:val="00FE6CA1"/>
    <w:rsid w:val="00FE6EF0"/>
    <w:rsid w:val="00FE754A"/>
    <w:rsid w:val="00FE75C6"/>
    <w:rsid w:val="00FE7BC5"/>
    <w:rsid w:val="00FF0756"/>
    <w:rsid w:val="00FF1903"/>
    <w:rsid w:val="00FF1A38"/>
    <w:rsid w:val="00FF1B22"/>
    <w:rsid w:val="00FF1B30"/>
    <w:rsid w:val="00FF20B4"/>
    <w:rsid w:val="00FF2A64"/>
    <w:rsid w:val="00FF32B3"/>
    <w:rsid w:val="00FF46E6"/>
    <w:rsid w:val="00FF5113"/>
    <w:rsid w:val="00FF544D"/>
    <w:rsid w:val="00FF5722"/>
    <w:rsid w:val="00FF5D90"/>
    <w:rsid w:val="00FF62A9"/>
    <w:rsid w:val="00FF673A"/>
    <w:rsid w:val="00FF6E0D"/>
    <w:rsid w:val="00FF7846"/>
    <w:rsid w:val="00FF7D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B49D"/>
  <w15:docId w15:val="{83C210B7-98EA-4282-A157-85B35A27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117D6"/>
  </w:style>
  <w:style w:type="paragraph" w:styleId="1">
    <w:name w:val="heading 1"/>
    <w:basedOn w:val="a"/>
    <w:next w:val="a"/>
    <w:rsid w:val="005F5DAB"/>
    <w:pPr>
      <w:keepNext/>
      <w:keepLines/>
      <w:spacing w:before="400" w:after="120"/>
      <w:outlineLvl w:val="0"/>
    </w:pPr>
    <w:rPr>
      <w:sz w:val="40"/>
      <w:szCs w:val="40"/>
    </w:rPr>
  </w:style>
  <w:style w:type="paragraph" w:styleId="2">
    <w:name w:val="heading 2"/>
    <w:basedOn w:val="a"/>
    <w:next w:val="a"/>
    <w:rsid w:val="005F5DAB"/>
    <w:pPr>
      <w:keepNext/>
      <w:keepLines/>
      <w:spacing w:before="360" w:after="120"/>
      <w:outlineLvl w:val="1"/>
    </w:pPr>
    <w:rPr>
      <w:sz w:val="32"/>
      <w:szCs w:val="32"/>
    </w:rPr>
  </w:style>
  <w:style w:type="paragraph" w:styleId="3">
    <w:name w:val="heading 3"/>
    <w:basedOn w:val="a"/>
    <w:next w:val="a"/>
    <w:rsid w:val="005F5DAB"/>
    <w:pPr>
      <w:keepNext/>
      <w:keepLines/>
      <w:spacing w:before="320" w:after="80"/>
      <w:outlineLvl w:val="2"/>
    </w:pPr>
    <w:rPr>
      <w:color w:val="434343"/>
      <w:sz w:val="28"/>
      <w:szCs w:val="28"/>
    </w:rPr>
  </w:style>
  <w:style w:type="paragraph" w:styleId="4">
    <w:name w:val="heading 4"/>
    <w:basedOn w:val="a"/>
    <w:next w:val="a"/>
    <w:rsid w:val="005F5DAB"/>
    <w:pPr>
      <w:keepNext/>
      <w:keepLines/>
      <w:spacing w:before="280" w:after="80"/>
      <w:outlineLvl w:val="3"/>
    </w:pPr>
    <w:rPr>
      <w:color w:val="666666"/>
      <w:sz w:val="24"/>
      <w:szCs w:val="24"/>
    </w:rPr>
  </w:style>
  <w:style w:type="paragraph" w:styleId="5">
    <w:name w:val="heading 5"/>
    <w:basedOn w:val="a"/>
    <w:next w:val="a"/>
    <w:rsid w:val="005F5DAB"/>
    <w:pPr>
      <w:keepNext/>
      <w:keepLines/>
      <w:spacing w:before="240" w:after="80"/>
      <w:outlineLvl w:val="4"/>
    </w:pPr>
    <w:rPr>
      <w:color w:val="666666"/>
    </w:rPr>
  </w:style>
  <w:style w:type="paragraph" w:styleId="6">
    <w:name w:val="heading 6"/>
    <w:basedOn w:val="a"/>
    <w:next w:val="a"/>
    <w:rsid w:val="005F5DAB"/>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5F5DAB"/>
    <w:tblPr>
      <w:tblCellMar>
        <w:top w:w="0" w:type="dxa"/>
        <w:left w:w="0" w:type="dxa"/>
        <w:bottom w:w="0" w:type="dxa"/>
        <w:right w:w="0" w:type="dxa"/>
      </w:tblCellMar>
    </w:tblPr>
  </w:style>
  <w:style w:type="paragraph" w:styleId="a3">
    <w:name w:val="Title"/>
    <w:basedOn w:val="a"/>
    <w:next w:val="a"/>
    <w:rsid w:val="005F5DAB"/>
    <w:pPr>
      <w:keepNext/>
      <w:keepLines/>
      <w:spacing w:after="60"/>
    </w:pPr>
    <w:rPr>
      <w:sz w:val="52"/>
      <w:szCs w:val="52"/>
    </w:rPr>
  </w:style>
  <w:style w:type="paragraph" w:styleId="a4">
    <w:name w:val="Subtitle"/>
    <w:basedOn w:val="a"/>
    <w:next w:val="a"/>
    <w:rsid w:val="005F5DAB"/>
    <w:pPr>
      <w:keepNext/>
      <w:keepLines/>
      <w:spacing w:after="320"/>
    </w:pPr>
    <w:rPr>
      <w:color w:val="666666"/>
      <w:sz w:val="30"/>
      <w:szCs w:val="30"/>
    </w:rPr>
  </w:style>
  <w:style w:type="character" w:styleId="a5">
    <w:name w:val="Hyperlink"/>
    <w:basedOn w:val="a0"/>
    <w:uiPriority w:val="99"/>
    <w:unhideWhenUsed/>
    <w:rsid w:val="00F80841"/>
    <w:rPr>
      <w:color w:val="0000FF" w:themeColor="hyperlink"/>
      <w:u w:val="single"/>
    </w:rPr>
  </w:style>
  <w:style w:type="paragraph" w:styleId="a6">
    <w:name w:val="List Paragraph"/>
    <w:basedOn w:val="a"/>
    <w:uiPriority w:val="34"/>
    <w:qFormat/>
    <w:rsid w:val="00F80841"/>
    <w:pPr>
      <w:spacing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80841"/>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styleId="a7">
    <w:name w:val="Emphasis"/>
    <w:basedOn w:val="a0"/>
    <w:uiPriority w:val="20"/>
    <w:qFormat/>
    <w:rsid w:val="00F80841"/>
    <w:rPr>
      <w:i/>
      <w:iCs/>
    </w:rPr>
  </w:style>
  <w:style w:type="paragraph" w:styleId="a8">
    <w:name w:val="Body Text"/>
    <w:basedOn w:val="a"/>
    <w:link w:val="a9"/>
    <w:unhideWhenUsed/>
    <w:rsid w:val="00555D96"/>
    <w:pPr>
      <w:spacing w:after="140"/>
    </w:pPr>
    <w:rPr>
      <w:rFonts w:ascii="Times New Roman" w:eastAsia="Times New Roman" w:hAnsi="Times New Roman" w:cs="Times New Roman"/>
      <w:sz w:val="24"/>
      <w:szCs w:val="24"/>
    </w:rPr>
  </w:style>
  <w:style w:type="character" w:customStyle="1" w:styleId="a9">
    <w:name w:val="Основен текст Знак"/>
    <w:basedOn w:val="a0"/>
    <w:link w:val="a8"/>
    <w:rsid w:val="00555D96"/>
    <w:rPr>
      <w:rFonts w:ascii="Times New Roman" w:eastAsia="Times New Roman" w:hAnsi="Times New Roman" w:cs="Times New Roman"/>
      <w:sz w:val="24"/>
      <w:szCs w:val="24"/>
      <w:lang w:val="bg-BG"/>
    </w:rPr>
  </w:style>
  <w:style w:type="character" w:customStyle="1" w:styleId="FontStyle25">
    <w:name w:val="Font Style25"/>
    <w:rsid w:val="00555D96"/>
    <w:rPr>
      <w:rFonts w:ascii="Times New Roman" w:hAnsi="Times New Roman" w:cs="Times New Roman" w:hint="default"/>
      <w:sz w:val="26"/>
      <w:szCs w:val="26"/>
    </w:rPr>
  </w:style>
  <w:style w:type="character" w:customStyle="1" w:styleId="fontstyle250">
    <w:name w:val="fontstyle25"/>
    <w:basedOn w:val="a0"/>
    <w:rsid w:val="00555D96"/>
  </w:style>
  <w:style w:type="character" w:styleId="aa">
    <w:name w:val="Strong"/>
    <w:basedOn w:val="a0"/>
    <w:uiPriority w:val="22"/>
    <w:qFormat/>
    <w:rsid w:val="009F3AB5"/>
    <w:rPr>
      <w:b/>
      <w:bCs/>
    </w:rPr>
  </w:style>
  <w:style w:type="paragraph" w:styleId="ab">
    <w:name w:val="No Spacing"/>
    <w:uiPriority w:val="1"/>
    <w:qFormat/>
    <w:rsid w:val="003C0197"/>
    <w:pPr>
      <w:spacing w:line="240" w:lineRule="auto"/>
    </w:pPr>
    <w:rPr>
      <w:rFonts w:asciiTheme="minorHAnsi" w:eastAsiaTheme="minorHAnsi" w:hAnsiTheme="minorHAnsi" w:cstheme="minorBidi"/>
      <w:lang w:eastAsia="en-US"/>
    </w:rPr>
  </w:style>
  <w:style w:type="character" w:customStyle="1" w:styleId="20">
    <w:name w:val="Основен текст (2)_"/>
    <w:basedOn w:val="a0"/>
    <w:link w:val="21"/>
    <w:locked/>
    <w:rsid w:val="003C0197"/>
    <w:rPr>
      <w:rFonts w:ascii="Times New Roman" w:eastAsia="Times New Roman" w:hAnsi="Times New Roman" w:cs="Times New Roman"/>
      <w:szCs w:val="20"/>
      <w:shd w:val="clear" w:color="auto" w:fill="FFFFFF"/>
    </w:rPr>
  </w:style>
  <w:style w:type="paragraph" w:customStyle="1" w:styleId="21">
    <w:name w:val="Основен текст (2)"/>
    <w:basedOn w:val="a"/>
    <w:link w:val="20"/>
    <w:qFormat/>
    <w:rsid w:val="003C0197"/>
    <w:pPr>
      <w:shd w:val="clear" w:color="auto" w:fill="FFFFFF"/>
      <w:spacing w:line="259" w:lineRule="exact"/>
    </w:pPr>
    <w:rPr>
      <w:rFonts w:ascii="Times New Roman" w:eastAsia="Times New Roman" w:hAnsi="Times New Roman" w:cs="Times New Roman"/>
      <w:szCs w:val="20"/>
    </w:rPr>
  </w:style>
  <w:style w:type="character" w:customStyle="1" w:styleId="30">
    <w:name w:val="Основен текст (3)_"/>
    <w:basedOn w:val="a0"/>
    <w:link w:val="31"/>
    <w:locked/>
    <w:rsid w:val="003C0197"/>
    <w:rPr>
      <w:rFonts w:ascii="Times New Roman" w:eastAsia="Times New Roman" w:hAnsi="Times New Roman" w:cs="Times New Roman"/>
      <w:b/>
      <w:bCs/>
      <w:sz w:val="26"/>
      <w:szCs w:val="26"/>
      <w:shd w:val="clear" w:color="auto" w:fill="FFFFFF"/>
    </w:rPr>
  </w:style>
  <w:style w:type="paragraph" w:customStyle="1" w:styleId="31">
    <w:name w:val="Основен текст (3)"/>
    <w:basedOn w:val="a"/>
    <w:link w:val="30"/>
    <w:rsid w:val="003C0197"/>
    <w:pPr>
      <w:widowControl w:val="0"/>
      <w:shd w:val="clear" w:color="auto" w:fill="FFFFFF"/>
      <w:spacing w:before="180" w:line="307" w:lineRule="exact"/>
      <w:jc w:val="both"/>
    </w:pPr>
    <w:rPr>
      <w:rFonts w:ascii="Times New Roman" w:eastAsia="Times New Roman" w:hAnsi="Times New Roman" w:cs="Times New Roman"/>
      <w:b/>
      <w:bCs/>
      <w:sz w:val="26"/>
      <w:szCs w:val="26"/>
    </w:rPr>
  </w:style>
  <w:style w:type="table" w:styleId="ac">
    <w:name w:val="Table Grid"/>
    <w:basedOn w:val="a1"/>
    <w:uiPriority w:val="59"/>
    <w:rsid w:val="003C0197"/>
    <w:pPr>
      <w:spacing w:line="240" w:lineRule="auto"/>
    </w:pPr>
    <w:rPr>
      <w:rFonts w:asciiTheme="minorHAnsi" w:eastAsiaTheme="minorHAnsi" w:hAnsiTheme="minorHAnsi" w:cstheme="minorBidi"/>
      <w:sz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8">
    <w:name w:val="Font Style28"/>
    <w:uiPriority w:val="99"/>
    <w:rsid w:val="00C85F1C"/>
    <w:rPr>
      <w:rFonts w:ascii="Tahoma" w:hAnsi="Tahoma" w:cs="Tahoma" w:hint="default"/>
      <w:b/>
      <w:bCs/>
      <w:sz w:val="26"/>
      <w:szCs w:val="26"/>
    </w:rPr>
  </w:style>
  <w:style w:type="paragraph" w:styleId="ad">
    <w:name w:val="Balloon Text"/>
    <w:basedOn w:val="a"/>
    <w:link w:val="ae"/>
    <w:uiPriority w:val="99"/>
    <w:semiHidden/>
    <w:unhideWhenUsed/>
    <w:rsid w:val="00326368"/>
    <w:pPr>
      <w:spacing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326368"/>
    <w:rPr>
      <w:rFonts w:ascii="Segoe UI" w:hAnsi="Segoe UI" w:cs="Segoe UI"/>
      <w:sz w:val="18"/>
      <w:szCs w:val="18"/>
    </w:rPr>
  </w:style>
  <w:style w:type="paragraph" w:styleId="af">
    <w:name w:val="Normal (Web)"/>
    <w:basedOn w:val="a"/>
    <w:unhideWhenUsed/>
    <w:qFormat/>
    <w:rsid w:val="0054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F72C9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styleId="af0">
    <w:name w:val="header"/>
    <w:basedOn w:val="a"/>
    <w:link w:val="af1"/>
    <w:uiPriority w:val="99"/>
    <w:unhideWhenUsed/>
    <w:rsid w:val="006E265D"/>
    <w:pPr>
      <w:tabs>
        <w:tab w:val="center" w:pos="4536"/>
        <w:tab w:val="right" w:pos="9072"/>
      </w:tabs>
      <w:spacing w:line="240" w:lineRule="auto"/>
    </w:pPr>
  </w:style>
  <w:style w:type="character" w:customStyle="1" w:styleId="af1">
    <w:name w:val="Горен колонтитул Знак"/>
    <w:basedOn w:val="a0"/>
    <w:link w:val="af0"/>
    <w:uiPriority w:val="99"/>
    <w:rsid w:val="006E265D"/>
  </w:style>
  <w:style w:type="paragraph" w:styleId="af2">
    <w:name w:val="footer"/>
    <w:basedOn w:val="a"/>
    <w:link w:val="af3"/>
    <w:uiPriority w:val="99"/>
    <w:unhideWhenUsed/>
    <w:rsid w:val="006E265D"/>
    <w:pPr>
      <w:tabs>
        <w:tab w:val="center" w:pos="4536"/>
        <w:tab w:val="right" w:pos="9072"/>
      </w:tabs>
      <w:spacing w:line="240" w:lineRule="auto"/>
    </w:pPr>
  </w:style>
  <w:style w:type="character" w:customStyle="1" w:styleId="af3">
    <w:name w:val="Долен колонтитул Знак"/>
    <w:basedOn w:val="a0"/>
    <w:link w:val="af2"/>
    <w:uiPriority w:val="99"/>
    <w:rsid w:val="006E265D"/>
  </w:style>
  <w:style w:type="character" w:customStyle="1" w:styleId="40">
    <w:name w:val="Основен текст (4)_"/>
    <w:basedOn w:val="a0"/>
    <w:link w:val="41"/>
    <w:rsid w:val="00791D71"/>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
    <w:link w:val="40"/>
    <w:rsid w:val="00791D71"/>
    <w:pPr>
      <w:widowControl w:val="0"/>
      <w:shd w:val="clear" w:color="auto" w:fill="FFFFFF"/>
      <w:spacing w:before="300" w:after="300" w:line="245" w:lineRule="exact"/>
      <w:ind w:firstLine="680"/>
      <w:jc w:val="both"/>
    </w:pPr>
    <w:rPr>
      <w:rFonts w:ascii="Times New Roman" w:eastAsia="Times New Roman" w:hAnsi="Times New Roman" w:cs="Times New Roman"/>
      <w:i/>
      <w:iCs/>
      <w:sz w:val="19"/>
      <w:szCs w:val="19"/>
    </w:rPr>
  </w:style>
  <w:style w:type="table" w:customStyle="1" w:styleId="10">
    <w:name w:val="Мрежа в таблица1"/>
    <w:basedOn w:val="a1"/>
    <w:next w:val="ac"/>
    <w:rsid w:val="007A5F1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лавие #3_"/>
    <w:basedOn w:val="a0"/>
    <w:link w:val="33"/>
    <w:rsid w:val="00C6040A"/>
    <w:rPr>
      <w:b/>
      <w:bCs/>
      <w:shd w:val="clear" w:color="auto" w:fill="FFFFFF"/>
    </w:rPr>
  </w:style>
  <w:style w:type="paragraph" w:customStyle="1" w:styleId="33">
    <w:name w:val="Заглавие #3"/>
    <w:basedOn w:val="a"/>
    <w:link w:val="32"/>
    <w:rsid w:val="00C6040A"/>
    <w:pPr>
      <w:widowControl w:val="0"/>
      <w:shd w:val="clear" w:color="auto" w:fill="FFFFFF"/>
      <w:spacing w:line="283" w:lineRule="exact"/>
      <w:jc w:val="both"/>
      <w:outlineLvl w:val="2"/>
    </w:pPr>
    <w:rPr>
      <w:b/>
      <w:bCs/>
    </w:rPr>
  </w:style>
  <w:style w:type="paragraph" w:customStyle="1" w:styleId="Style5">
    <w:name w:val="Style5"/>
    <w:basedOn w:val="a"/>
    <w:uiPriority w:val="99"/>
    <w:rsid w:val="00F40572"/>
    <w:pPr>
      <w:widowControl w:val="0"/>
      <w:autoSpaceDE w:val="0"/>
      <w:autoSpaceDN w:val="0"/>
      <w:adjustRightInd w:val="0"/>
      <w:spacing w:line="240" w:lineRule="auto"/>
    </w:pPr>
    <w:rPr>
      <w:rFonts w:ascii="Bookman Old Style" w:eastAsia="Times New Roman" w:hAnsi="Bookman Old Style"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2504">
      <w:bodyDiv w:val="1"/>
      <w:marLeft w:val="0"/>
      <w:marRight w:val="0"/>
      <w:marTop w:val="0"/>
      <w:marBottom w:val="0"/>
      <w:divBdr>
        <w:top w:val="none" w:sz="0" w:space="0" w:color="auto"/>
        <w:left w:val="none" w:sz="0" w:space="0" w:color="auto"/>
        <w:bottom w:val="none" w:sz="0" w:space="0" w:color="auto"/>
        <w:right w:val="none" w:sz="0" w:space="0" w:color="auto"/>
      </w:divBdr>
    </w:div>
    <w:div w:id="108746515">
      <w:bodyDiv w:val="1"/>
      <w:marLeft w:val="0"/>
      <w:marRight w:val="0"/>
      <w:marTop w:val="0"/>
      <w:marBottom w:val="0"/>
      <w:divBdr>
        <w:top w:val="none" w:sz="0" w:space="0" w:color="auto"/>
        <w:left w:val="none" w:sz="0" w:space="0" w:color="auto"/>
        <w:bottom w:val="none" w:sz="0" w:space="0" w:color="auto"/>
        <w:right w:val="none" w:sz="0" w:space="0" w:color="auto"/>
      </w:divBdr>
    </w:div>
    <w:div w:id="187180505">
      <w:bodyDiv w:val="1"/>
      <w:marLeft w:val="0"/>
      <w:marRight w:val="0"/>
      <w:marTop w:val="0"/>
      <w:marBottom w:val="0"/>
      <w:divBdr>
        <w:top w:val="none" w:sz="0" w:space="0" w:color="auto"/>
        <w:left w:val="none" w:sz="0" w:space="0" w:color="auto"/>
        <w:bottom w:val="none" w:sz="0" w:space="0" w:color="auto"/>
        <w:right w:val="none" w:sz="0" w:space="0" w:color="auto"/>
      </w:divBdr>
    </w:div>
    <w:div w:id="212696320">
      <w:bodyDiv w:val="1"/>
      <w:marLeft w:val="0"/>
      <w:marRight w:val="0"/>
      <w:marTop w:val="0"/>
      <w:marBottom w:val="0"/>
      <w:divBdr>
        <w:top w:val="none" w:sz="0" w:space="0" w:color="auto"/>
        <w:left w:val="none" w:sz="0" w:space="0" w:color="auto"/>
        <w:bottom w:val="none" w:sz="0" w:space="0" w:color="auto"/>
        <w:right w:val="none" w:sz="0" w:space="0" w:color="auto"/>
      </w:divBdr>
    </w:div>
    <w:div w:id="278076828">
      <w:bodyDiv w:val="1"/>
      <w:marLeft w:val="0"/>
      <w:marRight w:val="0"/>
      <w:marTop w:val="0"/>
      <w:marBottom w:val="0"/>
      <w:divBdr>
        <w:top w:val="none" w:sz="0" w:space="0" w:color="auto"/>
        <w:left w:val="none" w:sz="0" w:space="0" w:color="auto"/>
        <w:bottom w:val="none" w:sz="0" w:space="0" w:color="auto"/>
        <w:right w:val="none" w:sz="0" w:space="0" w:color="auto"/>
      </w:divBdr>
    </w:div>
    <w:div w:id="281696886">
      <w:bodyDiv w:val="1"/>
      <w:marLeft w:val="0"/>
      <w:marRight w:val="0"/>
      <w:marTop w:val="0"/>
      <w:marBottom w:val="0"/>
      <w:divBdr>
        <w:top w:val="none" w:sz="0" w:space="0" w:color="auto"/>
        <w:left w:val="none" w:sz="0" w:space="0" w:color="auto"/>
        <w:bottom w:val="none" w:sz="0" w:space="0" w:color="auto"/>
        <w:right w:val="none" w:sz="0" w:space="0" w:color="auto"/>
      </w:divBdr>
    </w:div>
    <w:div w:id="378095305">
      <w:bodyDiv w:val="1"/>
      <w:marLeft w:val="0"/>
      <w:marRight w:val="0"/>
      <w:marTop w:val="0"/>
      <w:marBottom w:val="0"/>
      <w:divBdr>
        <w:top w:val="none" w:sz="0" w:space="0" w:color="auto"/>
        <w:left w:val="none" w:sz="0" w:space="0" w:color="auto"/>
        <w:bottom w:val="none" w:sz="0" w:space="0" w:color="auto"/>
        <w:right w:val="none" w:sz="0" w:space="0" w:color="auto"/>
      </w:divBdr>
    </w:div>
    <w:div w:id="464009273">
      <w:bodyDiv w:val="1"/>
      <w:marLeft w:val="0"/>
      <w:marRight w:val="0"/>
      <w:marTop w:val="0"/>
      <w:marBottom w:val="0"/>
      <w:divBdr>
        <w:top w:val="none" w:sz="0" w:space="0" w:color="auto"/>
        <w:left w:val="none" w:sz="0" w:space="0" w:color="auto"/>
        <w:bottom w:val="none" w:sz="0" w:space="0" w:color="auto"/>
        <w:right w:val="none" w:sz="0" w:space="0" w:color="auto"/>
      </w:divBdr>
    </w:div>
    <w:div w:id="630357348">
      <w:bodyDiv w:val="1"/>
      <w:marLeft w:val="0"/>
      <w:marRight w:val="0"/>
      <w:marTop w:val="0"/>
      <w:marBottom w:val="0"/>
      <w:divBdr>
        <w:top w:val="none" w:sz="0" w:space="0" w:color="auto"/>
        <w:left w:val="none" w:sz="0" w:space="0" w:color="auto"/>
        <w:bottom w:val="none" w:sz="0" w:space="0" w:color="auto"/>
        <w:right w:val="none" w:sz="0" w:space="0" w:color="auto"/>
      </w:divBdr>
    </w:div>
    <w:div w:id="716969808">
      <w:bodyDiv w:val="1"/>
      <w:marLeft w:val="0"/>
      <w:marRight w:val="0"/>
      <w:marTop w:val="0"/>
      <w:marBottom w:val="0"/>
      <w:divBdr>
        <w:top w:val="none" w:sz="0" w:space="0" w:color="auto"/>
        <w:left w:val="none" w:sz="0" w:space="0" w:color="auto"/>
        <w:bottom w:val="none" w:sz="0" w:space="0" w:color="auto"/>
        <w:right w:val="none" w:sz="0" w:space="0" w:color="auto"/>
      </w:divBdr>
    </w:div>
    <w:div w:id="733939167">
      <w:bodyDiv w:val="1"/>
      <w:marLeft w:val="0"/>
      <w:marRight w:val="0"/>
      <w:marTop w:val="0"/>
      <w:marBottom w:val="0"/>
      <w:divBdr>
        <w:top w:val="none" w:sz="0" w:space="0" w:color="auto"/>
        <w:left w:val="none" w:sz="0" w:space="0" w:color="auto"/>
        <w:bottom w:val="none" w:sz="0" w:space="0" w:color="auto"/>
        <w:right w:val="none" w:sz="0" w:space="0" w:color="auto"/>
      </w:divBdr>
    </w:div>
    <w:div w:id="742794089">
      <w:bodyDiv w:val="1"/>
      <w:marLeft w:val="0"/>
      <w:marRight w:val="0"/>
      <w:marTop w:val="0"/>
      <w:marBottom w:val="0"/>
      <w:divBdr>
        <w:top w:val="none" w:sz="0" w:space="0" w:color="auto"/>
        <w:left w:val="none" w:sz="0" w:space="0" w:color="auto"/>
        <w:bottom w:val="none" w:sz="0" w:space="0" w:color="auto"/>
        <w:right w:val="none" w:sz="0" w:space="0" w:color="auto"/>
      </w:divBdr>
    </w:div>
    <w:div w:id="833648601">
      <w:bodyDiv w:val="1"/>
      <w:marLeft w:val="0"/>
      <w:marRight w:val="0"/>
      <w:marTop w:val="0"/>
      <w:marBottom w:val="0"/>
      <w:divBdr>
        <w:top w:val="none" w:sz="0" w:space="0" w:color="auto"/>
        <w:left w:val="none" w:sz="0" w:space="0" w:color="auto"/>
        <w:bottom w:val="none" w:sz="0" w:space="0" w:color="auto"/>
        <w:right w:val="none" w:sz="0" w:space="0" w:color="auto"/>
      </w:divBdr>
    </w:div>
    <w:div w:id="874655128">
      <w:bodyDiv w:val="1"/>
      <w:marLeft w:val="0"/>
      <w:marRight w:val="0"/>
      <w:marTop w:val="0"/>
      <w:marBottom w:val="0"/>
      <w:divBdr>
        <w:top w:val="none" w:sz="0" w:space="0" w:color="auto"/>
        <w:left w:val="none" w:sz="0" w:space="0" w:color="auto"/>
        <w:bottom w:val="none" w:sz="0" w:space="0" w:color="auto"/>
        <w:right w:val="none" w:sz="0" w:space="0" w:color="auto"/>
      </w:divBdr>
    </w:div>
    <w:div w:id="915287255">
      <w:bodyDiv w:val="1"/>
      <w:marLeft w:val="0"/>
      <w:marRight w:val="0"/>
      <w:marTop w:val="0"/>
      <w:marBottom w:val="0"/>
      <w:divBdr>
        <w:top w:val="none" w:sz="0" w:space="0" w:color="auto"/>
        <w:left w:val="none" w:sz="0" w:space="0" w:color="auto"/>
        <w:bottom w:val="none" w:sz="0" w:space="0" w:color="auto"/>
        <w:right w:val="none" w:sz="0" w:space="0" w:color="auto"/>
      </w:divBdr>
    </w:div>
    <w:div w:id="1248658131">
      <w:bodyDiv w:val="1"/>
      <w:marLeft w:val="0"/>
      <w:marRight w:val="0"/>
      <w:marTop w:val="0"/>
      <w:marBottom w:val="0"/>
      <w:divBdr>
        <w:top w:val="none" w:sz="0" w:space="0" w:color="auto"/>
        <w:left w:val="none" w:sz="0" w:space="0" w:color="auto"/>
        <w:bottom w:val="none" w:sz="0" w:space="0" w:color="auto"/>
        <w:right w:val="none" w:sz="0" w:space="0" w:color="auto"/>
      </w:divBdr>
    </w:div>
    <w:div w:id="1611737637">
      <w:bodyDiv w:val="1"/>
      <w:marLeft w:val="0"/>
      <w:marRight w:val="0"/>
      <w:marTop w:val="0"/>
      <w:marBottom w:val="0"/>
      <w:divBdr>
        <w:top w:val="none" w:sz="0" w:space="0" w:color="auto"/>
        <w:left w:val="none" w:sz="0" w:space="0" w:color="auto"/>
        <w:bottom w:val="none" w:sz="0" w:space="0" w:color="auto"/>
        <w:right w:val="none" w:sz="0" w:space="0" w:color="auto"/>
      </w:divBdr>
    </w:div>
    <w:div w:id="1628848519">
      <w:bodyDiv w:val="1"/>
      <w:marLeft w:val="0"/>
      <w:marRight w:val="0"/>
      <w:marTop w:val="0"/>
      <w:marBottom w:val="0"/>
      <w:divBdr>
        <w:top w:val="none" w:sz="0" w:space="0" w:color="auto"/>
        <w:left w:val="none" w:sz="0" w:space="0" w:color="auto"/>
        <w:bottom w:val="none" w:sz="0" w:space="0" w:color="auto"/>
        <w:right w:val="none" w:sz="0" w:space="0" w:color="auto"/>
      </w:divBdr>
    </w:div>
    <w:div w:id="1651906916">
      <w:bodyDiv w:val="1"/>
      <w:marLeft w:val="0"/>
      <w:marRight w:val="0"/>
      <w:marTop w:val="0"/>
      <w:marBottom w:val="0"/>
      <w:divBdr>
        <w:top w:val="none" w:sz="0" w:space="0" w:color="auto"/>
        <w:left w:val="none" w:sz="0" w:space="0" w:color="auto"/>
        <w:bottom w:val="none" w:sz="0" w:space="0" w:color="auto"/>
        <w:right w:val="none" w:sz="0" w:space="0" w:color="auto"/>
      </w:divBdr>
    </w:div>
    <w:div w:id="1846897206">
      <w:bodyDiv w:val="1"/>
      <w:marLeft w:val="0"/>
      <w:marRight w:val="0"/>
      <w:marTop w:val="0"/>
      <w:marBottom w:val="0"/>
      <w:divBdr>
        <w:top w:val="none" w:sz="0" w:space="0" w:color="auto"/>
        <w:left w:val="none" w:sz="0" w:space="0" w:color="auto"/>
        <w:bottom w:val="none" w:sz="0" w:space="0" w:color="auto"/>
        <w:right w:val="none" w:sz="0" w:space="0" w:color="auto"/>
      </w:divBdr>
    </w:div>
    <w:div w:id="1975480610">
      <w:bodyDiv w:val="1"/>
      <w:marLeft w:val="0"/>
      <w:marRight w:val="0"/>
      <w:marTop w:val="0"/>
      <w:marBottom w:val="0"/>
      <w:divBdr>
        <w:top w:val="none" w:sz="0" w:space="0" w:color="auto"/>
        <w:left w:val="none" w:sz="0" w:space="0" w:color="auto"/>
        <w:bottom w:val="none" w:sz="0" w:space="0" w:color="auto"/>
        <w:right w:val="none" w:sz="0" w:space="0" w:color="auto"/>
      </w:divBdr>
    </w:div>
    <w:div w:id="2026323791">
      <w:bodyDiv w:val="1"/>
      <w:marLeft w:val="0"/>
      <w:marRight w:val="0"/>
      <w:marTop w:val="0"/>
      <w:marBottom w:val="0"/>
      <w:divBdr>
        <w:top w:val="none" w:sz="0" w:space="0" w:color="auto"/>
        <w:left w:val="none" w:sz="0" w:space="0" w:color="auto"/>
        <w:bottom w:val="none" w:sz="0" w:space="0" w:color="auto"/>
        <w:right w:val="none" w:sz="0" w:space="0" w:color="auto"/>
      </w:divBdr>
    </w:div>
    <w:div w:id="2043093818">
      <w:bodyDiv w:val="1"/>
      <w:marLeft w:val="0"/>
      <w:marRight w:val="0"/>
      <w:marTop w:val="0"/>
      <w:marBottom w:val="0"/>
      <w:divBdr>
        <w:top w:val="none" w:sz="0" w:space="0" w:color="auto"/>
        <w:left w:val="none" w:sz="0" w:space="0" w:color="auto"/>
        <w:bottom w:val="none" w:sz="0" w:space="0" w:color="auto"/>
        <w:right w:val="none" w:sz="0" w:space="0" w:color="auto"/>
      </w:divBdr>
    </w:div>
    <w:div w:id="21313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rud@abv.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14EC4-5853-4D52-9959-3BF8FACE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5403</TotalTime>
  <Pages>16</Pages>
  <Words>4878</Words>
  <Characters>27805</Characters>
  <Application>Microsoft Office Word</Application>
  <DocSecurity>0</DocSecurity>
  <Lines>231</Lines>
  <Paragraphs>65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V510</dc:creator>
  <cp:keywords/>
  <dc:description/>
  <cp:lastModifiedBy>7JTZF5J</cp:lastModifiedBy>
  <cp:revision>1046</cp:revision>
  <cp:lastPrinted>2024-02-15T06:59:00Z</cp:lastPrinted>
  <dcterms:created xsi:type="dcterms:W3CDTF">2023-08-30T05:42:00Z</dcterms:created>
  <dcterms:modified xsi:type="dcterms:W3CDTF">2024-03-01T09:41:00Z</dcterms:modified>
</cp:coreProperties>
</file>